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C63E9D">
                    <w:rPr>
                      <w:sz w:val="22"/>
                      <w:szCs w:val="22"/>
                    </w:rPr>
                    <w:t>t-11</w:t>
                  </w:r>
                  <w:r w:rsidR="004D6B0E">
                    <w:rPr>
                      <w:sz w:val="22"/>
                      <w:szCs w:val="22"/>
                    </w:rPr>
                    <w:t>03</w:t>
                  </w:r>
                  <w:r w:rsidR="00745BFD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3c0065" w14:paraId="a3c0065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C0782">
        <w:t xml:space="preserve"> </w:t>
      </w:r>
      <w:r w:rsidR="004D6B0E">
        <w:t>TIMEA jednostavno društvo s ograničenom odgovornošću za trgovinu i usluge, Ada, Glavna 19, MBS 030188504, OIB 55480692362</w:t>
      </w:r>
      <w:r w:rsidR="00DD21BF">
        <w:t>,</w:t>
      </w:r>
      <w:r>
        <w:t xml:space="preserve">  temeljem članka 430. Stečajnog zakona (NN 71/15, dalje: SZ), dana </w:t>
      </w:r>
      <w:r w:rsidR="009A2C96">
        <w:t xml:space="preserve"> </w:t>
      </w:r>
      <w:r w:rsidR="00D11C87">
        <w:t>12</w:t>
      </w:r>
      <w:r w:rsidR="00FE652D">
        <w:t xml:space="preserve">. </w:t>
      </w:r>
      <w:r w:rsidR="00D11C87">
        <w:t xml:space="preserve"> prosinca</w:t>
      </w:r>
      <w:r w:rsidR="00FE652D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D6B0E">
        <w:t>TIMEA jednostavno društvo s ograničenom odgovornošću za trgovinu i usluge, Ada, Glavna 19, MBS 030188504, OIB 55480692362</w:t>
      </w:r>
      <w:r w:rsidR="00C63E9D">
        <w:t xml:space="preserve">, </w:t>
      </w:r>
      <w:r>
        <w:t xml:space="preserve"> na temelju neizvršenih osnova za plaćanje iznosi </w:t>
      </w:r>
      <w:r w:rsidR="004D6B0E">
        <w:t>23.110,84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</w:t>
      </w:r>
      <w:proofErr w:type="spellStart"/>
      <w:r w:rsidR="004D6B0E">
        <w:t>Timea</w:t>
      </w:r>
      <w:proofErr w:type="spellEnd"/>
      <w:r w:rsidR="004D6B0E">
        <w:t xml:space="preserve"> Nikolić, OIB 47095679143, Srbija, Novi Sad, Luke Bem 1/B</w:t>
      </w:r>
      <w:r w:rsidR="00201D9C">
        <w:t>,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D6B0E">
        <w:t>1103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D11C87">
        <w:t>12</w:t>
      </w:r>
      <w:r w:rsidR="00FE652D">
        <w:t xml:space="preserve">. </w:t>
      </w:r>
      <w:r w:rsidR="00D11C87">
        <w:t>prosinca</w:t>
      </w:r>
      <w:r w:rsidR="00FE652D">
        <w:t xml:space="preserve">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D11C87">
        <w:t>25</w:t>
      </w:r>
      <w:r>
        <w:t>.</w:t>
      </w:r>
      <w:r w:rsidR="00D11C87">
        <w:t>02.2019</w:t>
      </w:r>
      <w:r>
        <w:t>.</w:t>
      </w:r>
    </w:p>
    <w:p w:rsidRDefault="0054254F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B12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1D9C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3A3D"/>
    <w:rsid w:val="0044560C"/>
    <w:rsid w:val="00463C3F"/>
    <w:rsid w:val="004D6B0E"/>
    <w:rsid w:val="004F0AFB"/>
    <w:rsid w:val="005260B0"/>
    <w:rsid w:val="005334A7"/>
    <w:rsid w:val="0054254F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45BFD"/>
    <w:rsid w:val="0075404A"/>
    <w:rsid w:val="007667D7"/>
    <w:rsid w:val="00783908"/>
    <w:rsid w:val="007A7940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B83A74"/>
    <w:rsid w:val="00C10E4C"/>
    <w:rsid w:val="00C13E72"/>
    <w:rsid w:val="00C3258D"/>
    <w:rsid w:val="00C40D1E"/>
    <w:rsid w:val="00C51857"/>
    <w:rsid w:val="00C63E9D"/>
    <w:rsid w:val="00C82963"/>
    <w:rsid w:val="00CA7F62"/>
    <w:rsid w:val="00CC3AFF"/>
    <w:rsid w:val="00CD1424"/>
    <w:rsid w:val="00CD5448"/>
    <w:rsid w:val="00D11C87"/>
    <w:rsid w:val="00D61325"/>
    <w:rsid w:val="00D71279"/>
    <w:rsid w:val="00D87EF8"/>
    <w:rsid w:val="00D953F1"/>
    <w:rsid w:val="00DC6176"/>
    <w:rsid w:val="00DD21BF"/>
    <w:rsid w:val="00DE510D"/>
    <w:rsid w:val="00DF2CDA"/>
    <w:rsid w:val="00DF51E0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St-1103/2018</izvorni_sadrzaj>
    <derivirana_varijabla naziv="DomainObject.Predmet.OznakaBroj_1">St-1103/2018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TIMEA jednostavno društvo s ograničenom odgovornošću za trgovinu i usluge</izvorni_sadrzaj>
    <derivirana_varijabla naziv="DomainObject.Predmet.ProtustrankaFormated_1">  TIMEA jednostavno društvo s ograničenom odgovornošću za trgovinu i usluge</derivirana_varijabla>
  </DomainObject.Predmet.ProtustrankaFormated>
  <DomainObject.Predmet.ProtustrankaFormatedOIB>
    <izvorni_sadrzaj>  TIMEA jednostavno društvo s ograničenom odgovornošću za trgovinu i usluge, OIB 55480692362</izvorni_sadrzaj>
    <derivirana_varijabla naziv="DomainObject.Predmet.ProtustrankaFormatedOIB_1">  TIMEA jednostavno društvo s ograničenom odgovornošću za trgovinu i usluge, OIB 55480692362</derivirana_varijabla>
  </DomainObject.Predmet.ProtustrankaFormatedOIB>
  <DomainObject.Predmet.ProtustrankaFormatedWithAdress>
    <izvorni_sadrzaj> TIMEA jednostavno društvo s ograničenom odgovornošću za trgovinu i usluge, Glavna 19, 31207 Ada</izvorni_sadrzaj>
    <derivirana_varijabla naziv="DomainObject.Predmet.ProtustrankaFormatedWithAdress_1"> TIMEA jednostavno društvo s ograničenom odgovornošću za trgovinu i usluge, Glavna 19, 31207 Ada</derivirana_varijabla>
  </DomainObject.Predmet.ProtustrankaFormatedWithAdress>
  <DomainObject.Predmet.ProtustrankaFormatedWithAdressOIB>
    <izvorni_sadrzaj> TIMEA jednostavno društvo s ograničenom odgovornošću za trgovinu i usluge, OIB 55480692362, Glavna 19, 31207 Ada</izvorni_sadrzaj>
    <derivirana_varijabla naziv="DomainObject.Predmet.ProtustrankaFormatedWithAdressOIB_1"> TIMEA jednostavno društvo s ograničenom odgovornošću za trgovinu i usluge, OIB 55480692362, Glavna 19, 31207 Ada</derivirana_varijabla>
  </DomainObject.Predmet.ProtustrankaFormatedWithAdressOIB>
  <DomainObject.Predmet.ProtustrankaWithAdress>
    <izvorni_sadrzaj>TIMEA jednostavno društvo s ograničenom odgovornošću za trgovinu i usluge Glavna 19, 31207 Ada</izvorni_sadrzaj>
    <derivirana_varijabla naziv="DomainObject.Predmet.ProtustrankaWithAdress_1">TIMEA jednostavno društvo s ograničenom odgovornošću za trgovinu i usluge Glavna 19, 31207 Ada</derivirana_varijabla>
  </DomainObject.Predmet.ProtustrankaWithAdress>
  <DomainObject.Predmet.ProtustrankaWithAdressOIB>
    <izvorni_sadrzaj>TIMEA jednostavno društvo s ograničenom odgovornošću za trgovinu i usluge, OIB 55480692362, Glavna 19, 31207 Ada</izvorni_sadrzaj>
    <derivirana_varijabla naziv="DomainObject.Predmet.ProtustrankaWithAdressOIB_1">TIMEA jednostavno društvo s ograničenom odgovornošću za trgovinu i usluge, OIB 55480692362, Glavna 19, 31207 Ada</derivirana_varijabla>
  </DomainObject.Predmet.ProtustrankaWithAdressOIB>
  <DomainObject.Predmet.ProtustrankaNazivFormated>
    <izvorni_sadrzaj>TIMEA jednostavno društvo s ograničenom odgovornošću za trgovinu i usluge</izvorni_sadrzaj>
    <derivirana_varijabla naziv="DomainObject.Predmet.ProtustrankaNazivFormated_1">TIMEA jednostavno društvo s ograničenom odgovornošću za trgovinu i usluge</derivirana_varijabla>
  </DomainObject.Predmet.ProtustrankaNazivFormated>
  <DomainObject.Predmet.ProtustrankaNazivFormatedOIB>
    <izvorni_sadrzaj>TIMEA jednostavno društvo s ograničenom odgovornošću za trgovinu i usluge, OIB 55480692362</izvorni_sadrzaj>
    <derivirana_varijabla naziv="DomainObject.Predmet.ProtustrankaNazivFormatedOIB_1">TIMEA jednostavno društvo s ograničenom odgovornošću za trgovinu i usluge, OIB 55480692362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TIMEA jednostavno društvo s ograničenom odgovornošću za trgovinu i usluge</item>
    </izvorni_sadrzaj>
    <derivirana_varijabla naziv="DomainObject.Predmet.ProtuStrankaListFormated_1">
      <item>TIMEA jednostavno društvo s ograničenom odgovornošću za trgovinu i usluge</item>
    </derivirana_varijabla>
  </DomainObject.Predmet.ProtuStrankaListFormated>
  <DomainObject.Predmet.ProtuStrankaListFormatedOIB>
    <izvorni_sadrzaj>
      <item>TIMEA jednostavno društvo s ograničenom odgovornošću za trgovinu i usluge, OIB 55480692362</item>
    </izvorni_sadrzaj>
    <derivirana_varijabla naziv="DomainObject.Predmet.ProtuStrankaListFormatedOIB_1">
      <item>TIMEA jednostavno društvo s ograničenom odgovornošću za trgovinu i usluge, OIB 55480692362</item>
    </derivirana_varijabla>
  </DomainObject.Predmet.ProtuStrankaListFormatedOIB>
  <DomainObject.Predmet.ProtuStrankaListFormatedWithAdress>
    <izvorni_sadrzaj>
      <item>TIMEA jednostavno društvo s ograničenom odgovornošću za trgovinu i usluge, Glavna 19, 31207 Ada</item>
    </izvorni_sadrzaj>
    <derivirana_varijabla naziv="DomainObject.Predmet.ProtuStrankaListFormatedWithAdress_1">
      <item>TIMEA jednostavno društvo s ograničenom odgovornošću za trgovinu i usluge, Glavna 19, 31207 Ada</item>
    </derivirana_varijabla>
  </DomainObject.Predmet.ProtuStrankaListFormatedWithAdress>
  <DomainObject.Predmet.ProtuStrankaListFormatedWithAdressOIB>
    <izvorni_sadrzaj>
      <item>TIMEA jednostavno društvo s ograničenom odgovornošću za trgovinu i usluge, OIB 55480692362, Glavna 19, 31207 Ada</item>
    </izvorni_sadrzaj>
    <derivirana_varijabla naziv="DomainObject.Predmet.ProtuStrankaListFormatedWithAdressOIB_1">
      <item>TIMEA jednostavno društvo s ograničenom odgovornošću za trgovinu i usluge, OIB 55480692362, Glavna 19, 31207 Ada</item>
    </derivirana_varijabla>
  </DomainObject.Predmet.ProtuStrankaListFormatedWithAdressOIB>
  <DomainObject.Predmet.ProtuStrankaListNazivFormated>
    <izvorni_sadrzaj>
      <item>TIMEA jednostavno društvo s ograničenom odgovornošću za trgovinu i usluge</item>
    </izvorni_sadrzaj>
    <derivirana_varijabla naziv="DomainObject.Predmet.ProtuStrankaListNazivFormated_1">
      <item>TIMEA jednostavno društvo s ograničenom odgovornošću za trgovinu i usluge</item>
    </derivirana_varijabla>
  </DomainObject.Predmet.ProtuStrankaListNazivFormated>
  <DomainObject.Predmet.ProtuStrankaListNazivFormatedOIB>
    <izvorni_sadrzaj>
      <item>TIMEA jednostavno društvo s ograničenom odgovornošću za trgovinu i usluge, OIB 55480692362</item>
    </izvorni_sadrzaj>
    <derivirana_varijabla naziv="DomainObject.Predmet.ProtuStrankaListNazivFormatedOIB_1">
      <item>TIMEA jednostavno društvo s ograničenom odgovornošću za trgovinu i usluge, OIB 55480692362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TIMEA jednostavno društvo s ograničenom odgovornošću za trgovinu i usluge</izvorni_sadrzaj>
    <derivirana_varijabla naziv="DomainObject.Predmet.ProtustrankaIDrugi_1">TIMEA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TIMEA jednostavno društvo s ograničenom odgovornošću za trgovinu i usluge, OIB 55480692362, Glavna 19, 31207 Ada</izvorni_sadrzaj>
    <derivirana_varijabla naziv="DomainObject.Predmet.ProtustrankaIDrugiAdressOIB_1">TIMEA jednostavno društvo s ograničenom odgovornošću za trgovinu i usluge, OIB 55480692362, Glavna 19, 31207 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TIMEA jednostavno društvo s ograničenom odgovornošću za trgovinu i usluge</item>
    </izvorni_sadrzaj>
    <derivirana_varijabla naziv="DomainObject.Predmet.SudioniciListNaziv_1">
      <item>FINA RC OSIJEK</item>
      <item>TIMEA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TIMEA jednostavno društvo s ograničenom odgovornošću za trgovinu i usluge, OIB 55480692362, Glavna 19,31207 Ada</item>
    </izvorni_sadrzaj>
    <derivirana_varijabla naziv="DomainObject.Predmet.SudioniciListAdressOIB_1">
      <item>FINA RC OSIJEK, OIB 85821130368</item>
      <item>TIMEA jednostavno društvo s ograničenom odgovornošću za trgovinu i usluge, OIB 55480692362, Glavna 19,31207 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55480692362</item>
    </izvorni_sadrzaj>
    <derivirana_varijabla naziv="DomainObject.Predmet.SudioniciListNazivOIB_1">
      <item>, OIB 85821130368</item>
      <item>, OIB 55480692362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92F1A-70A1-4822-A3C9-3F7A51580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2173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2018-12-12T09:16:00Z</dcterms:created>
  <dc:creator>Snježana Andrijanić</dc:creator>
  <cp:lastModifiedBy>Gordana Harc</cp:lastModifiedBy>
  <cp:lastPrinted>2018-12-12T09:16:00Z</cp:lastPrinted>
  <dcterms:modified xmlns:xsi="http://www.w3.org/2001/XMLSchema-instance" xsi:type="dcterms:W3CDTF">2018-12-12T09:22:00Z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- 1103-18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