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854c" w14:paraId="547854c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3A3793" w:rsidRPr="00BD7976">
        <w:rPr>
          <w:lang w:val="hr-HR"/>
        </w:rPr>
        <w:t>GAINA j.d.o.o. za ugostiteljstvo i proizvodnju, Brnaze (Grad Sinj), Brnaze 42, OIB: 93591110295, MBS: 060330855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8733A5">
        <w:rPr>
          <w:lang w:val="hr-HR"/>
        </w:rPr>
        <w:t>13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5303D9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                                           </w:t>
      </w:r>
    </w:p>
    <w:p w:rsidRDefault="008733A5" w:rsidP="00151FFE" w:rsidR="008733A5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3A3793" w:rsidRPr="00BD7976">
        <w:rPr>
          <w:lang w:val="hr-HR"/>
        </w:rPr>
        <w:t>GAINA j.d.o.o. za ugostiteljstvo i proizvodnju, Brnaze (Grad Sinj), Brnaze 42, OIB: 93591110295, MBS: 060330855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8733A5">
        <w:rPr>
          <w:lang w:val="hr-HR"/>
        </w:rPr>
        <w:t>13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7E35AD">
        <w:rPr>
          <w:lang w:val="hr-HR"/>
        </w:rPr>
        <w:t>12,30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7E35AD">
        <w:t>Ivan Gjurašić, Zagreb, Petrinjska 28, OIB: 66025260916.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3A3793" w:rsidRPr="00BD7976">
        <w:rPr>
          <w:lang w:val="hr-HR"/>
        </w:rPr>
        <w:t>GAINA j.d.o.o. za ugostiteljstvo i proizvodnju, Brnaze (Grad Sinj), Brnaze 42, OIB: 93591110295, MBS: 060330855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8733A5">
        <w:rPr>
          <w:lang w:val="hr-HR"/>
        </w:rPr>
        <w:t>11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4E58A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3A3793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3A3793" w:rsidRPr="00BD7976">
        <w:rPr>
          <w:lang w:val="hr-HR"/>
        </w:rPr>
        <w:t>GAINA j.d.o.o. za ugostiteljstvo i proizvodnju, Brnaze (Grad Sinj), Brnaze 42, OIB: 93591110295, MBS: 060330855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3A3793">
        <w:rPr>
          <w:lang w:val="hr-HR"/>
        </w:rPr>
        <w:t>08</w:t>
      </w:r>
      <w:r w:rsidR="003A3793" w:rsidRPr="00B423DC">
        <w:rPr>
          <w:lang w:val="hr-HR"/>
        </w:rPr>
        <w:t xml:space="preserve">. </w:t>
      </w:r>
      <w:r w:rsidR="003A3793">
        <w:rPr>
          <w:lang w:val="hr-HR"/>
        </w:rPr>
        <w:t>veljače</w:t>
      </w:r>
      <w:r w:rsidR="003A3793" w:rsidRPr="00B423DC">
        <w:rPr>
          <w:lang w:val="hr-HR"/>
        </w:rPr>
        <w:t xml:space="preserve"> 201</w:t>
      </w:r>
      <w:r w:rsidR="003A3793">
        <w:rPr>
          <w:lang w:val="hr-HR"/>
        </w:rPr>
        <w:t>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3A3793">
        <w:rPr>
          <w:lang w:val="hr-HR"/>
        </w:rPr>
        <w:t>120</w:t>
      </w:r>
      <w:r w:rsidR="003A3793" w:rsidRPr="00B423DC">
        <w:rPr>
          <w:lang w:val="hr-HR"/>
        </w:rPr>
        <w:t xml:space="preserve"> dana, u ukupnom iznosu od </w:t>
      </w:r>
      <w:r w:rsidR="003A3793">
        <w:rPr>
          <w:lang w:val="hr-HR"/>
        </w:rPr>
        <w:t>9.239</w:t>
      </w:r>
      <w:r w:rsidR="003A3793" w:rsidRPr="00B423DC">
        <w:rPr>
          <w:lang w:val="hr-HR"/>
        </w:rPr>
        <w:t>,</w:t>
      </w:r>
      <w:r w:rsidR="003A3793">
        <w:rPr>
          <w:lang w:val="hr-HR"/>
        </w:rPr>
        <w:t>31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226B01">
        <w:rPr>
          <w:b/>
          <w:lang w:val="hr-HR"/>
        </w:rPr>
        <w:t>11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A76A31">
        <w:rPr>
          <w:lang w:val="hr-HR"/>
        </w:rPr>
        <w:t>1</w:t>
      </w:r>
      <w:r w:rsidR="008733A5">
        <w:rPr>
          <w:lang w:val="hr-HR"/>
        </w:rPr>
        <w:t>3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8733A5" w:rsidRPr="00D066BD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3A3793" w:rsidR="008733A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65FA5" w:rsidRPr="00B65FA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3A3793">
      <w:t>460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3A3793">
      <w:t>460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A3793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35AD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5FA5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9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5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FA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5FA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5FA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5FA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5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FA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5FA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5FA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5FA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GAINA j.d.o.o. za ugostiteljstvo i proizvodnju</izvorni_sadrzaj>
    <derivirana_varijabla naziv="DomainObject.Predmet.ProtustrankaFormated_1">  GAINA j.d.o.o. za ugostiteljstvo i proizvodnju</derivirana_varijabla>
  </DomainObject.Predmet.ProtustrankaFormated>
  <DomainObject.Predmet.ProtustrankaFormatedOIB>
    <izvorni_sadrzaj>  GAINA j.d.o.o. za ugostiteljstvo i proizvodnju, OIB 93591110295</izvorni_sadrzaj>
    <derivirana_varijabla naziv="DomainObject.Predmet.ProtustrankaFormatedOIB_1">  GAINA j.d.o.o. za ugostiteljstvo i proizvodnju, OIB 93591110295</derivirana_varijabla>
  </DomainObject.Predmet.ProtustrankaFormatedOIB>
  <DomainObject.Predmet.ProtustrankaFormatedWithAdress>
    <izvorni_sadrzaj> GAINA j.d.o.o. za ugostiteljstvo i proizvodnju, Brnaze 42, 21230 Brnaze</izvorni_sadrzaj>
    <derivirana_varijabla naziv="DomainObject.Predmet.ProtustrankaFormatedWithAdress_1"> GAINA j.d.o.o. za ugostiteljstvo i proizvodnju, Brnaze 42, 21230 Brnaze</derivirana_varijabla>
  </DomainObject.Predmet.ProtustrankaFormatedWithAdress>
  <DomainObject.Predmet.ProtustrankaFormatedWithAdressOIB>
    <izvorni_sadrzaj> GAINA j.d.o.o. za ugostiteljstvo i proizvodnju, OIB 93591110295, Brnaze 42, 21230 Brnaze</izvorni_sadrzaj>
    <derivirana_varijabla naziv="DomainObject.Predmet.ProtustrankaFormatedWithAdressOIB_1"> GAINA j.d.o.o. za ugostiteljstvo i proizvodnju, OIB 93591110295, Brnaze 42, 21230 Brnaze</derivirana_varijabla>
  </DomainObject.Predmet.ProtustrankaFormatedWithAdressOIB>
  <DomainObject.Predmet.ProtustrankaWithAdress>
    <izvorni_sadrzaj>GAINA j.d.o.o. za ugostiteljstvo i proizvodnju Brnaze 42, 21230 Brnaze</izvorni_sadrzaj>
    <derivirana_varijabla naziv="DomainObject.Predmet.ProtustrankaWithAdress_1">GAINA j.d.o.o. za ugostiteljstvo i proizvodnju Brnaze 42, 21230 Brnaze</derivirana_varijabla>
  </DomainObject.Predmet.ProtustrankaWithAdress>
  <DomainObject.Predmet.ProtustrankaWithAdressOIB>
    <izvorni_sadrzaj>GAINA j.d.o.o. za ugostiteljstvo i proizvodnju, OIB 93591110295, Brnaze 42, 21230 Brnaze</izvorni_sadrzaj>
    <derivirana_varijabla naziv="DomainObject.Predmet.ProtustrankaWithAdressOIB_1">GAINA j.d.o.o. za ugostiteljstvo i proizvodnju, OIB 93591110295, Brnaze 42, 21230 Brnaze</derivirana_varijabla>
  </DomainObject.Predmet.ProtustrankaWithAdressOIB>
  <DomainObject.Predmet.ProtustrankaNazivFormated>
    <izvorni_sadrzaj>GAINA j.d.o.o. za ugostiteljstvo i proizvodnju</izvorni_sadrzaj>
    <derivirana_varijabla naziv="DomainObject.Predmet.ProtustrankaNazivFormated_1">GAINA j.d.o.o. za ugostiteljstvo i proizvodnju</derivirana_varijabla>
  </DomainObject.Predmet.ProtustrankaNazivFormated>
  <DomainObject.Predmet.ProtustrankaNazivFormatedOIB>
    <izvorni_sadrzaj>GAINA j.d.o.o. za ugostiteljstvo i proizvodnju, OIB 93591110295</izvorni_sadrzaj>
    <derivirana_varijabla naziv="DomainObject.Predmet.ProtustrankaNazivFormatedOIB_1">GAINA j.d.o.o. za ugostiteljstvo i proizvodnju, OIB 93591110295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9239.31</izvorni_sadrzaj>
    <derivirana_varijabla naziv="DomainObject.Predmet.TrenutnaVrijednost_1">9239.31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GAINA j.d.o.o. za ugostiteljstvo i proizvodnju</item>
    </izvorni_sadrzaj>
    <derivirana_varijabla naziv="DomainObject.Predmet.ProtuStrankaListFormated_1">
      <item>GAINA j.d.o.o. za ugostiteljstvo i proizvodnju</item>
    </derivirana_varijabla>
  </DomainObject.Predmet.ProtuStrankaListFormated>
  <DomainObject.Predmet.ProtuStrankaListFormatedOIB>
    <izvorni_sadrzaj>
      <item>GAINA j.d.o.o. za ugostiteljstvo i proizvodnju, OIB 93591110295</item>
    </izvorni_sadrzaj>
    <derivirana_varijabla naziv="DomainObject.Predmet.ProtuStrankaListFormatedOIB_1">
      <item>GAINA j.d.o.o. za ugostiteljstvo i proizvodnju, OIB 93591110295</item>
    </derivirana_varijabla>
  </DomainObject.Predmet.ProtuStrankaListFormatedOIB>
  <DomainObject.Predmet.ProtuStrankaListFormatedWithAdress>
    <izvorni_sadrzaj>
      <item>GAINA j.d.o.o. za ugostiteljstvo i proizvodnju, Brnaze 42, 21230 Brnaze</item>
    </izvorni_sadrzaj>
    <derivirana_varijabla naziv="DomainObject.Predmet.ProtuStrankaListFormatedWithAdress_1">
      <item>GAINA j.d.o.o. za ugostiteljstvo i proizvodnju, Brnaze 42, 21230 Brnaze</item>
    </derivirana_varijabla>
  </DomainObject.Predmet.ProtuStrankaListFormatedWithAdress>
  <DomainObject.Predmet.ProtuStrankaListFormatedWithAdressOIB>
    <izvorni_sadrzaj>
      <item>GAINA j.d.o.o. za ugostiteljstvo i proizvodnju, OIB 93591110295, Brnaze 42, 21230 Brnaze</item>
    </izvorni_sadrzaj>
    <derivirana_varijabla naziv="DomainObject.Predmet.ProtuStrankaListFormatedWithAdressOIB_1">
      <item>GAINA j.d.o.o. za ugostiteljstvo i proizvodnju, OIB 93591110295, Brnaze 42, 21230 Brnaze</item>
    </derivirana_varijabla>
  </DomainObject.Predmet.ProtuStrankaListFormatedWithAdressOIB>
  <DomainObject.Predmet.ProtuStrankaListNazivFormated>
    <izvorni_sadrzaj>
      <item>GAINA j.d.o.o. za ugostiteljstvo i proizvodnju</item>
    </izvorni_sadrzaj>
    <derivirana_varijabla naziv="DomainObject.Predmet.ProtuStrankaListNazivFormated_1">
      <item>GAINA j.d.o.o. za ugostiteljstvo i proizvodnju</item>
    </derivirana_varijabla>
  </DomainObject.Predmet.ProtuStrankaListNazivFormated>
  <DomainObject.Predmet.ProtuStrankaListNazivFormatedOIB>
    <izvorni_sadrzaj>
      <item>GAINA j.d.o.o. za ugostiteljstvo i proizvodnju, OIB 93591110295</item>
    </izvorni_sadrzaj>
    <derivirana_varijabla naziv="DomainObject.Predmet.ProtuStrankaListNazivFormatedOIB_1">
      <item>GAINA j.d.o.o. za ugostiteljstvo i proizvodnju, OIB 93591110295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GAINA j.d.o.o. za ugostiteljstvo i proizvodnju</izvorni_sadrzaj>
    <derivirana_varijabla naziv="DomainObject.Predmet.ProtustrankaIDrugi_1">GAINA j.d.o.o. za ugostiteljstvo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GAINA j.d.o.o. za ugostiteljstvo i proizvodnju, OIB 93591110295, Brnaze 42, 21230 Brnaze</izvorni_sadrzaj>
    <derivirana_varijabla naziv="DomainObject.Predmet.ProtustrankaIDrugiAdressOIB_1">GAINA j.d.o.o. za ugostiteljstvo i proizvodnju, OIB 93591110295, Brnaze 42, 21230 Brnaze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GAINA j.d.o.o. za ugostiteljstvo i proizvodnju</item>
      <item>FINANCIJSKA AGENCIJA, RC SPLIT</item>
    </izvorni_sadrzaj>
    <derivirana_varijabla naziv="DomainObject.Predmet.SudioniciListNaziv_1">
      <item>GAINA j.d.o.o. za ugostiteljstvo i proizvodnju</item>
      <item>FINANCIJSKA AGENCIJA, RC SPLIT</item>
    </derivirana_varijabla>
  </DomainObject.Predmet.SudioniciListNaziv>
  <DomainObject.Predmet.SudioniciListAdressOIB>
    <izvorni_sadrzaj>
      <item>GAINA j.d.o.o. za ugostiteljstvo i proizvodnju, OIB 93591110295, Brnaze 42,21230 Brnaze</item>
      <item>FINANCIJSKA AGENCIJA, RC SPLIT, OIB 85821130368, Mažuranićevo šetalište 24 b,21000 Split</item>
    </izvorni_sadrzaj>
    <derivirana_varijabla naziv="DomainObject.Predmet.SudioniciListAdressOIB_1">
      <item>GAINA j.d.o.o. za ugostiteljstvo i proizvodnju, OIB 93591110295, Brnaze 42,21230 Brnaze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93591110295</item>
      <item>, OIB 85821130368</item>
    </izvorni_sadrzaj>
    <derivirana_varijabla naziv="DomainObject.Predmet.SudioniciListNazivOIB_1">
      <item>, OIB 93591110295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C8555-3077-47E8-932A-62436A7086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812</properties:Words>
  <properties:Characters>4396</properties:Characters>
  <properties:Lines>115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2016-09-13T08:19:00Z</dcterms:created>
  <dc:creator>wsadmin</dc:creator>
  <cp:lastModifiedBy>Goran Radanović</cp:lastModifiedBy>
  <cp:lastPrinted>2016-09-12T10:36:00Z</cp:lastPrinted>
  <dcterms:modified xmlns:xsi="http://www.w3.org/2001/XMLSchema-instance" xsi:type="dcterms:W3CDTF">2016-09-13T10:02:00Z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