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0e7b" w14:paraId="04f0e7b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7F504A">
        <w:rPr>
          <w:rFonts w:cs="Times New Roman"/>
        </w:rPr>
        <w:t>povodom prijedloga predlagatelja Financijske agencije, Regionalni centar Zagreb, Podružnica Varaždin, za otvaranje stečajnog postupka nad dužnikom PETRUŠKA j.d.o.o., Hrsovo, Hrsovo 69, OIB: 30496077983</w:t>
      </w:r>
      <w:r w:rsidR="00C911D0">
        <w:t xml:space="preserve">, </w:t>
      </w:r>
      <w:r w:rsidR="007F13AB">
        <w:rPr>
          <w:rFonts w:cs="Times New Roman"/>
        </w:rPr>
        <w:t>6.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7F504A" w:rsidP="007F504A" w:rsidR="007F504A" w:rsidRPr="007F504A">
      <w:pPr>
        <w:suppressAutoHyphens w:val="false"/>
        <w:ind w:firstLine="709"/>
        <w:jc w:val="both"/>
      </w:pPr>
      <w:r w:rsidRPr="005A6975">
        <w:t>Pozivaju se osobe koje imaju pravni interes za provedbom ovog stečajnog postupka nad stečajnim dužnikom</w:t>
      </w:r>
      <w:r w:rsidRPr="007F504A">
        <w:t xml:space="preserve"> </w:t>
      </w:r>
      <w:r w:rsidRPr="005A6975">
        <w:t>PETRUŠKA j.d.o.o., Hrsovo, Hrsovo 69, OIB: 30496077983,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St-538/16, jer će u protivnom sud donijeti rješenje o otvaranju i zaključenju stečajnog postupka.</w:t>
      </w:r>
    </w:p>
    <w:p w:rsidRDefault="003278BE" w:rsidP="003278BE" w:rsidR="003278BE">
      <w:pPr>
        <w:ind w:firstLine="709"/>
        <w:jc w:val="both"/>
      </w:pPr>
    </w:p>
    <w:p w:rsidRDefault="00AD144B" w:rsidP="00AD144B" w:rsidR="00AD144B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F13AB">
        <w:rPr>
          <w:rFonts w:cs="Times New Roman"/>
        </w:rPr>
        <w:t>6.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9DB" w:rsidP="00BA0147" w:rsidR="00E609DB">
      <w:r>
        <w:separator/>
      </w:r>
    </w:p>
  </w:endnote>
  <w:endnote w:id="0" w:type="continuationSeparator">
    <w:p w:rsidRDefault="00E609DB" w:rsidP="00BA0147" w:rsidR="00E60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9DB" w:rsidP="00BA0147" w:rsidR="00E609DB">
      <w:r>
        <w:separator/>
      </w:r>
    </w:p>
  </w:footnote>
  <w:footnote w:id="0" w:type="continuationSeparator">
    <w:p w:rsidRDefault="00E609DB" w:rsidP="00BA0147" w:rsidR="00E609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504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7F504A">
      <w:t>538/16-5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531BB"/>
    <w:rsid w:val="000B44AC"/>
    <w:rsid w:val="000C472A"/>
    <w:rsid w:val="000C6498"/>
    <w:rsid w:val="000D6933"/>
    <w:rsid w:val="000F0DE4"/>
    <w:rsid w:val="000F55DF"/>
    <w:rsid w:val="000F5A34"/>
    <w:rsid w:val="00156E8A"/>
    <w:rsid w:val="001611DE"/>
    <w:rsid w:val="001838C4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538D1"/>
    <w:rsid w:val="00363E1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0517D"/>
    <w:rsid w:val="00C23175"/>
    <w:rsid w:val="00C42207"/>
    <w:rsid w:val="00C46CF2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609DB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05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1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1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1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1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05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1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1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1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1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PETRUŠKA jednostavno društvo s ograničenom odgovornošću za usluge i trgovinu</izvorni_sadrzaj>
    <derivirana_varijabla naziv="DomainObject.Predmet.ProtustrankaFormated_1">  PETRUŠKA jednostavno društvo s ograničenom odgovornošću za usluge i trgovinu</derivirana_varijabla>
  </DomainObject.Predmet.ProtustrankaFormated>
  <DomainObject.Predmet.ProtustrankaFormatedOIB>
    <izvorni_sadrzaj>  PETRUŠKA jednostavno društvo s ograničenom odgovornošću za usluge i trgovinu, OIB 30496077983</izvorni_sadrzaj>
    <derivirana_varijabla naziv="DomainObject.Predmet.ProtustrankaFormatedOIB_1">  PETRUŠKA jednostavno društvo s ograničenom odgovornošću za usluge i trgovinu, OIB 30496077983</derivirana_varijabla>
  </DomainObject.Predmet.ProtustrankaFormatedOIB>
  <DomainObject.Predmet.ProtustrankaFormatedWithAdress>
    <izvorni_sadrzaj> PETRUŠKA jednostavno društvo s ograničenom odgovornošću za usluge i trgovinu, Hrsovo 69, 48214 Hrsovo</izvorni_sadrzaj>
    <derivirana_varijabla naziv="DomainObject.Predmet.ProtustrankaFormatedWithAdress_1"> PETRUŠKA jednostavno društvo s ograničenom odgovornošću za usluge i trgovinu, Hrsovo 69, 48214 Hrsovo</derivirana_varijabla>
  </DomainObject.Predmet.ProtustrankaFormatedWithAdress>
  <DomainObject.Predmet.ProtustrankaFormatedWithAdressOIB>
    <izvorni_sadrzaj> PETRUŠKA jednostavno društvo s ograničenom odgovornošću za usluge i trgovinu, OIB 30496077983, Hrsovo 69, 48214 Hrsovo</izvorni_sadrzaj>
    <derivirana_varijabla naziv="DomainObject.Predmet.ProtustrankaFormatedWithAdressOIB_1"> PETRUŠKA jednostavno društvo s ograničenom odgovornošću za usluge i trgovinu, OIB 30496077983, Hrsovo 69, 48214 Hrsovo</derivirana_varijabla>
  </DomainObject.Predmet.ProtustrankaFormatedWithAdressOIB>
  <DomainObject.Predmet.ProtustrankaWithAdress>
    <izvorni_sadrzaj>PETRUŠKA jednostavno društvo s ograničenom odgovornošću za usluge i trgovinu Hrsovo 69, 48214 Hrsovo</izvorni_sadrzaj>
    <derivirana_varijabla naziv="DomainObject.Predmet.ProtustrankaWithAdress_1">PETRUŠKA jednostavno društvo s ograničenom odgovornošću za usluge i trgovinu Hrsovo 69, 48214 Hrsovo</derivirana_varijabla>
  </DomainObject.Predmet.ProtustrankaWithAdress>
  <DomainObject.Predmet.ProtustrankaWithAdressOIB>
    <izvorni_sadrzaj>PETRUŠKA jednostavno društvo s ograničenom odgovornošću za usluge i trgovinu, OIB 30496077983, Hrsovo 69, 48214 Hrsovo</izvorni_sadrzaj>
    <derivirana_varijabla naziv="DomainObject.Predmet.ProtustrankaWithAdressOIB_1">PETRUŠKA jednostavno društvo s ograničenom odgovornošću za usluge i trgovinu, OIB 30496077983, Hrsovo 69, 48214 Hrsovo</derivirana_varijabla>
  </DomainObject.Predmet.ProtustrankaWithAdressOIB>
  <DomainObject.Predmet.ProtustrankaNazivFormated>
    <izvorni_sadrzaj>PETRUŠKA jednostavno društvo s ograničenom odgovornošću za usluge i trgovinu</izvorni_sadrzaj>
    <derivirana_varijabla naziv="DomainObject.Predmet.ProtustrankaNazivFormated_1">PETRUŠKA jednostavno društvo s ograničenom odgovornošću za usluge i trgovinu</derivirana_varijabla>
  </DomainObject.Predmet.ProtustrankaNazivFormated>
  <DomainObject.Predmet.ProtustrankaNazivFormatedOIB>
    <izvorni_sadrzaj>PETRUŠKA jednostavno društvo s ograničenom odgovornošću za usluge i trgovinu, OIB 30496077983</izvorni_sadrzaj>
    <derivirana_varijabla naziv="DomainObject.Predmet.ProtustrankaNazivFormatedOIB_1">PETRUŠKA jednostavno društvo s ograničenom odgovornošću za usluge i trgovinu, OIB 30496077983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36278.78</izvorni_sadrzaj>
    <derivirana_varijabla naziv="DomainObject.Predmet.TrenutnaVrijednost_1">36278.78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PETRUŠKA jednostavno društvo s ograničenom odgovornošću za usluge i trgovinu</item>
    </izvorni_sadrzaj>
    <derivirana_varijabla naziv="DomainObject.Predmet.ProtuStrankaListFormated_1">
      <item>PETRUŠKA jednostavno društvo s ograničenom odgovornošću za usluge i trgovinu</item>
    </derivirana_varijabla>
  </DomainObject.Predmet.ProtuStrankaListFormated>
  <DomainObject.Predmet.ProtuStrankaListFormatedOIB>
    <izvorni_sadrzaj>
      <item>PETRUŠKA jednostavno društvo s ograničenom odgovornošću za usluge i trgovinu, OIB 30496077983</item>
    </izvorni_sadrzaj>
    <derivirana_varijabla naziv="DomainObject.Predmet.ProtuStrankaListFormatedOIB_1">
      <item>PETRUŠKA jednostavno društvo s ograničenom odgovornošću za usluge i trgovinu, OIB 30496077983</item>
    </derivirana_varijabla>
  </DomainObject.Predmet.ProtuStrankaListFormatedOIB>
  <DomainObject.Predmet.ProtuStrankaListFormatedWithAdress>
    <izvorni_sadrzaj>
      <item>PETRUŠKA jednostavno društvo s ograničenom odgovornošću za usluge i trgovinu, Hrsovo 69, 48214 Hrsovo</item>
    </izvorni_sadrzaj>
    <derivirana_varijabla naziv="DomainObject.Predmet.ProtuStrankaListFormatedWithAdress_1">
      <item>PETRUŠKA jednostavno društvo s ograničenom odgovornošću za usluge i trgovinu, Hrsovo 69, 48214 Hrsovo</item>
    </derivirana_varijabla>
  </DomainObject.Predmet.ProtuStrankaListFormatedWithAdress>
  <DomainObject.Predmet.ProtuStrankaListFormatedWithAdressOIB>
    <izvorni_sadrzaj>
      <item>PETRUŠKA jednostavno društvo s ograničenom odgovornošću za usluge i trgovinu, OIB 30496077983, Hrsovo 69, 48214 Hrsovo</item>
    </izvorni_sadrzaj>
    <derivirana_varijabla naziv="DomainObject.Predmet.ProtuStrankaListFormatedWithAdressOIB_1">
      <item>PETRUŠKA jednostavno društvo s ograničenom odgovornošću za usluge i trgovinu, OIB 30496077983, Hrsovo 69, 48214 Hrsovo</item>
    </derivirana_varijabla>
  </DomainObject.Predmet.ProtuStrankaListFormatedWithAdressOIB>
  <DomainObject.Predmet.ProtuStrankaListNazivFormated>
    <izvorni_sadrzaj>
      <item>PETRUŠKA jednostavno društvo s ograničenom odgovornošću za usluge i trgovinu</item>
    </izvorni_sadrzaj>
    <derivirana_varijabla naziv="DomainObject.Predmet.ProtuStrankaListNazivFormated_1">
      <item>PETRUŠKA jednostavno društvo s ograničenom odgovornošću za usluge i trgovinu</item>
    </derivirana_varijabla>
  </DomainObject.Predmet.ProtuStrankaListNazivFormated>
  <DomainObject.Predmet.ProtuStrankaListNazivFormatedOIB>
    <izvorni_sadrzaj>
      <item>PETRUŠKA jednostavno društvo s ograničenom odgovornošću za usluge i trgovinu, OIB 30496077983</item>
    </izvorni_sadrzaj>
    <derivirana_varijabla naziv="DomainObject.Predmet.ProtuStrankaListNazivFormatedOIB_1">
      <item>PETRUŠKA jednostavno društvo s ograničenom odgovornošću za usluge i trgovinu, OIB 30496077983</item>
    </derivirana_varijabla>
  </DomainObject.Predmet.ProtuStrankaListNazivFormatedOIB>
  <DomainObject.Predmet.OstaliListFormated>
    <izvorni_sadrzaj>
      <item>Sudski registar</item>
      <item>Županijsko državno odvjetništvo</item>
      <item>Petra Borovec</item>
    </izvorni_sadrzaj>
    <derivirana_varijabla naziv="DomainObject.Predmet.OstaliListFormated_1">
      <item>Sudski registar</item>
      <item>Županijsko državno odvjetništvo</item>
      <item>Petra Borovec</item>
    </derivirana_varijabla>
  </DomainObject.Predmet.OstaliListFormated>
  <DomainObject.Predmet.OstaliListFormatedOIB>
    <izvorni_sadrzaj>
      <item>Sudski registar</item>
      <item>Županijsko državno odvjetništvo</item>
      <item>Petra Borovec</item>
    </izvorni_sadrzaj>
    <derivirana_varijabla naziv="DomainObject.Predmet.OstaliListFormatedOIB_1">
      <item>Sudski registar</item>
      <item>Županijsko državno odvjetništvo</item>
      <item>Petra Borovec</item>
    </derivirana_varijabla>
  </DomainObject.Predmet.OstaliListFormatedOIB>
  <DomainObject.Predmet.OstaliListFormatedWithAdress>
    <izvorni_sadrzaj>
      <item>Sudski registar</item>
      <item>Županijsko državno odvjetništvo</item>
      <item>Petra Borovec, Hrsovo 100, 48214 Hrsovo</item>
    </izvorni_sadrzaj>
    <derivirana_varijabla naziv="DomainObject.Predmet.OstaliListFormatedWithAdress_1">
      <item>Sudski registar</item>
      <item>Županijsko državno odvjetništvo</item>
      <item>Petra Borovec, Hrsovo 100, 48214 Hrsovo</item>
    </derivirana_varijabla>
  </DomainObject.Predmet.OstaliListFormatedWithAdress>
  <DomainObject.Predmet.OstaliListFormatedWithAdressOIB>
    <izvorni_sadrzaj>
      <item>Sudski registar</item>
      <item>Županijsko državno odvjetništvo</item>
      <item>Petra Borovec, Hrsovo 100, 48214 Hrsovo</item>
    </izvorni_sadrzaj>
    <derivirana_varijabla naziv="DomainObject.Predmet.OstaliListFormatedWithAdressOIB_1">
      <item>Sudski registar</item>
      <item>Županijsko državno odvjetništvo</item>
      <item>Petra Borovec, Hrsovo 100, 48214 Hrsovo</item>
    </derivirana_varijabla>
  </DomainObject.Predmet.OstaliListFormatedWithAdressOIB>
  <DomainObject.Predmet.OstaliListNazivFormated>
    <izvorni_sadrzaj>
      <item>Sudski registar</item>
      <item>Županijsko državno odvjetništvo</item>
      <item>Petra Borovec</item>
    </izvorni_sadrzaj>
    <derivirana_varijabla naziv="DomainObject.Predmet.OstaliListNazivFormated_1">
      <item>Sudski registar</item>
      <item>Županijsko državno odvjetništvo</item>
      <item>Petra Borovec</item>
    </derivirana_varijabla>
  </DomainObject.Predmet.OstaliListNazivFormated>
  <DomainObject.Predmet.OstaliListNazivFormatedOIB>
    <izvorni_sadrzaj>
      <item>Sudski registar</item>
      <item>Županijsko državno odvjetništvo</item>
      <item>Petra Borovec</item>
    </izvorni_sadrzaj>
    <derivirana_varijabla naziv="DomainObject.Predmet.OstaliListNazivFormatedOIB_1">
      <item>Sudski registar</item>
      <item>Županijsko državno odvjetništvo</item>
      <item>Petra Borovec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PETRUŠKA jednostavno društvo s ograničenom odgovornošću za usluge i trgovinu</izvorni_sadrzaj>
    <derivirana_varijabla naziv="DomainObject.Predmet.ProtustrankaIDrugi_1">PETRUŠKA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PETRUŠKA jednostavno društvo s ograničenom odgovornošću za usluge i trgovinu, OIB 30496077983, Hrsovo 69, 48214 Hrsovo</izvorni_sadrzaj>
    <derivirana_varijabla naziv="DomainObject.Predmet.ProtustrankaIDrugiAdressOIB_1">PETRUŠKA jednostavno društvo s ograničenom odgovornošću za usluge i trgovinu, OIB 30496077983, Hrsovo 69, 48214 Hrsovo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PETRUŠKA jednostavno društvo s ograničenom odgovornošću za usluge i trgovinu</item>
      <item>Sudski registar</item>
      <item>Županijsko državno odvjetništvo</item>
      <item>Petra Borovec</item>
    </izvorni_sadrzaj>
    <derivirana_varijabla naziv="DomainObject.Predmet.SudioniciListNaziv_1">
      <item>Financijska agencija</item>
      <item>PETRUŠKA jednostavno društvo s ograničenom odgovornošću za usluge i trgovinu</item>
      <item>Sudski registar</item>
      <item>Županijsko državno odvjetništvo</item>
      <item>Petra Borovec</item>
    </derivirana_varijabla>
  </DomainObject.Predmet.SudioniciListNaziv>
  <DomainObject.Predmet.SudioniciListAdressOIB>
    <izvorni_sadrzaj>
      <item>Financijska agencija, OIB 85821130368, A. Cesarca 2,42000 Varaždin</item>
      <item>PETRUŠKA jednostavno društvo s ograničenom odgovornošću za usluge i trgovinu, OIB 30496077983, Hrsovo 69,48214 Hrsovo</item>
      <item>Sudski registar</item>
      <item>Županijsko državno odvjetništvo</item>
      <item>Petra Borovec, Hrsovo 100,48214 Hrsovo</item>
    </izvorni_sadrzaj>
    <derivirana_varijabla naziv="DomainObject.Predmet.SudioniciListAdressOIB_1">
      <item>Financijska agencija, OIB 85821130368, A. Cesarca 2,42000 Varaždin</item>
      <item>PETRUŠKA jednostavno društvo s ograničenom odgovornošću za usluge i trgovinu, OIB 30496077983, Hrsovo 69,48214 Hrsovo</item>
      <item>Sudski registar</item>
      <item>Županijsko državno odvjetništvo</item>
      <item>Petra Borovec, Hrsovo 100,48214 Hrsovo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30496077983</item>
      <item>, OIB null</item>
      <item>, OIB null</item>
      <item>, OIB null</item>
    </izvorni_sadrzaj>
    <derivirana_varijabla naziv="DomainObject.Predmet.SudioniciListNazivOIB_1">
      <item>, OIB 85821130368</item>
      <item>, OIB 30496077983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830F45-7A5D-41A6-92F2-46F8DE2AE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1489</properties:Characters>
  <properties:Lines>51</properties:Lines>
  <properties:Paragraphs>17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2016-10-06T12:10:00Z</cp:lastPrinted>
  <dcterms:modified xmlns:xsi="http://www.w3.org/2001/XMLSchema-instance" xsi:type="dcterms:W3CDTF">2016-10-06T12:12:00Z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