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55351" w14:paraId="0c55351" w:rsidRDefault="00FA766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A7664" w:rsidP="00FA7664" w:rsidR="00FA7664">
      <w:pPr>
        <w:pStyle w:val="Bezproreda"/>
      </w:pPr>
      <w:r>
        <w:t xml:space="preserve">     </w:t>
      </w:r>
    </w:p>
    <w:p w:rsidRDefault="00FA7664" w:rsidP="00FA7664" w:rsidR="00FA7664">
      <w:pPr>
        <w:pStyle w:val="Bezproreda"/>
      </w:pPr>
    </w:p>
    <w:p w:rsidRDefault="00FA7664" w:rsidP="00FA7664" w:rsidR="00AE649C">
      <w:pPr>
        <w:pStyle w:val="Bezproreda"/>
      </w:pPr>
      <w:r>
        <w:t xml:space="preserve">     Republika Hrvatska</w:t>
      </w:r>
    </w:p>
    <w:p w:rsidRDefault="00FA7664" w:rsidP="00FA7664" w:rsidR="00FA7664">
      <w:pPr>
        <w:pStyle w:val="Bezproreda"/>
      </w:pPr>
      <w:r>
        <w:t>Trgovački sud u Bjelovaru</w:t>
      </w:r>
    </w:p>
    <w:p w:rsidRDefault="00FA7664" w:rsidP="00FA7664" w:rsidR="00FA7664">
      <w:pPr>
        <w:pStyle w:val="Bezproreda"/>
      </w:pPr>
      <w:r>
        <w:t>Bjelovar, Dr. I. Lebovića 42.</w:t>
      </w:r>
    </w:p>
    <w:p w:rsidRDefault="00FA7664" w:rsidP="00FA7664" w:rsidR="00FA7664">
      <w:pPr>
        <w:pStyle w:val="Bezproreda"/>
      </w:pPr>
    </w:p>
    <w:p w:rsidRDefault="00FA7664" w:rsidP="00FA7664" w:rsidR="00FA7664">
      <w:pPr>
        <w:pStyle w:val="Bezproreda"/>
        <w:ind w:firstLine="708" w:left="4956"/>
      </w:pPr>
      <w:r>
        <w:t>Poslovni broj: 1 St-9/2009-642</w:t>
      </w:r>
    </w:p>
    <w:p w:rsidRDefault="00FA7664" w:rsidP="00FA7664" w:rsidR="00FA7664">
      <w:pPr>
        <w:pStyle w:val="Bezproreda"/>
      </w:pPr>
    </w:p>
    <w:p w:rsidRDefault="00FA7664" w:rsidP="00FA7664" w:rsidR="00FA7664">
      <w:pPr>
        <w:pStyle w:val="Bezproreda"/>
      </w:pPr>
    </w:p>
    <w:p w:rsidRDefault="00FA7664" w:rsidP="00FA7664" w:rsidR="00FA7664">
      <w:pPr>
        <w:pStyle w:val="Bezproreda"/>
        <w:jc w:val="center"/>
      </w:pPr>
      <w:r>
        <w:t xml:space="preserve">R E P U B L I K A   H R V A T S K A </w:t>
      </w:r>
    </w:p>
    <w:p w:rsidRDefault="00FA7664" w:rsidP="00FA7664" w:rsidR="00FA7664">
      <w:pPr>
        <w:pStyle w:val="Bezproreda"/>
      </w:pPr>
    </w:p>
    <w:p w:rsidRDefault="00FA7664" w:rsidP="00FA7664" w:rsidR="00FA7664">
      <w:pPr>
        <w:pStyle w:val="Bezproreda"/>
        <w:jc w:val="center"/>
      </w:pPr>
      <w:r>
        <w:t>R J E Š E N J E</w:t>
      </w:r>
    </w:p>
    <w:p w:rsidRDefault="00FA7664" w:rsidP="00FA7664" w:rsidR="00FA7664">
      <w:pPr>
        <w:pStyle w:val="Bezproreda"/>
        <w:jc w:val="center"/>
      </w:pPr>
    </w:p>
    <w:p w:rsidRDefault="00FA7664" w:rsidP="00FA7664" w:rsidR="00FA7664">
      <w:pPr>
        <w:pStyle w:val="Bezproreda"/>
      </w:pPr>
    </w:p>
    <w:p w:rsidRDefault="00FA7664" w:rsidP="00FA7664" w:rsidR="00FA7664">
      <w:pPr>
        <w:pStyle w:val="Bezproreda"/>
        <w:ind w:firstLine="708"/>
      </w:pPr>
      <w:r>
        <w:t>Trgovački sud u Bjelovaru, po sucu Branki Pleskalt,  u  predmetu stečaja nad stečajnim dužnikom PODRAVSKO GOSPODARSTVO d.o.o. u stečaju, Koprivnica, Đelekovečka cesta 25, OIB: 03456135965, zastupan po stečajnom upravitelju Zlatku Kosec,  4.  prosinca  2018.</w:t>
      </w:r>
    </w:p>
    <w:p w:rsidRDefault="00FA7664" w:rsidP="00FA7664" w:rsidR="00FA7664">
      <w:pPr>
        <w:pStyle w:val="Bezproreda"/>
      </w:pPr>
    </w:p>
    <w:p w:rsidRDefault="00FA7664" w:rsidP="00FA7664" w:rsidR="00FA7664">
      <w:pPr>
        <w:pStyle w:val="Bezproreda"/>
      </w:pPr>
    </w:p>
    <w:p w:rsidRDefault="00FA7664" w:rsidP="00FA7664" w:rsidR="00FA7664">
      <w:pPr>
        <w:pStyle w:val="Bezproreda"/>
        <w:jc w:val="center"/>
      </w:pPr>
      <w:r>
        <w:t>r i j e š i o      j e</w:t>
      </w:r>
    </w:p>
    <w:p w:rsidRDefault="00FA7664" w:rsidP="00FA7664" w:rsidR="00FA7664">
      <w:pPr>
        <w:pStyle w:val="Bezproreda"/>
      </w:pPr>
    </w:p>
    <w:p w:rsidRDefault="00FA7664" w:rsidP="00FA7664" w:rsidR="00FA7664">
      <w:pPr>
        <w:pStyle w:val="Bezproreda"/>
      </w:pPr>
    </w:p>
    <w:p w:rsidRDefault="00FA7664" w:rsidP="00FA7664" w:rsidR="00FA7664">
      <w:pPr>
        <w:pStyle w:val="Bezproreda"/>
      </w:pPr>
      <w:r>
        <w:tab/>
        <w:t xml:space="preserve">Vjerovniku Croatia banci d.d. Zagreb ima se vratiti iznos od 2.566.049,08 kuna.  </w:t>
      </w:r>
    </w:p>
    <w:p w:rsidRDefault="00FA7664" w:rsidP="00FA7664" w:rsidR="00FA7664">
      <w:pPr>
        <w:pStyle w:val="Bezproreda"/>
      </w:pPr>
      <w:r>
        <w:tab/>
      </w:r>
    </w:p>
    <w:p w:rsidRDefault="00FA7664" w:rsidP="00FA7664" w:rsidR="00FA7664">
      <w:pPr>
        <w:pStyle w:val="Bezproreda"/>
      </w:pPr>
    </w:p>
    <w:p w:rsidRDefault="00FA7664" w:rsidP="00FA7664" w:rsidR="00FA7664">
      <w:pPr>
        <w:pStyle w:val="Bezproreda"/>
        <w:jc w:val="center"/>
      </w:pPr>
      <w:r>
        <w:t>Obrazloženje</w:t>
      </w:r>
    </w:p>
    <w:p w:rsidRDefault="00FA7664" w:rsidP="00FA7664" w:rsidR="00FA7664">
      <w:pPr>
        <w:pStyle w:val="Bezproreda"/>
        <w:jc w:val="center"/>
      </w:pPr>
    </w:p>
    <w:p w:rsidRDefault="00FA7664" w:rsidP="00FA7664" w:rsidR="00FA7664">
      <w:pPr>
        <w:pStyle w:val="Bezproreda"/>
      </w:pPr>
      <w:r>
        <w:tab/>
        <w:t xml:space="preserve">Vjerovnik Croatia banka d.d. Zagreb zatražio je povrat jamčevine uplaćene temeljem Rješenja Općinskog suda u Koprivnici br. Ovr-1409/08-91 od 16. rujna 2011. godine kojim Rješenjem  mu je naloženo da u roku od 8 dana uplati na ime jamčevine iznos od 2.576.049,08 kuna, što predstavlja 10% od utvrđene vrijednosti nekretnina upisanih u zk. ul. br. 2212 i 2138 sve u k.o. Delovi. Tako je sud odlučio na prijedlog ovršenika a u smislu odredbe čl. 100. st. 4. Ovršnog zakona. </w:t>
      </w:r>
    </w:p>
    <w:p w:rsidRDefault="00FA7664" w:rsidP="00FA7664" w:rsidR="00FA7664">
      <w:pPr>
        <w:pStyle w:val="Bezproreda"/>
      </w:pPr>
    </w:p>
    <w:p w:rsidRDefault="00FA7664" w:rsidP="00FA7664" w:rsidR="00FA7664">
      <w:pPr>
        <w:pStyle w:val="Bezproreda"/>
      </w:pPr>
      <w:r>
        <w:tab/>
        <w:t xml:space="preserve">Protiv navedenog Rješenja vjerovnik je uložio žalbu, koja je Rješenjem Županijskog suda u Varaždinu, Stalna služba u Koprivnici br. Gž-161/12-3 od 25. travnja 2012. godine odbijena te je potvrđeno rješenje Općinskog suda u Koprivnici br. Ovr-1409/08-91 od 16. rujna 2011. godine. </w:t>
      </w:r>
    </w:p>
    <w:p w:rsidRDefault="00FA7664" w:rsidP="00FA7664" w:rsidR="00FA7664">
      <w:pPr>
        <w:pStyle w:val="Bezproreda"/>
      </w:pPr>
    </w:p>
    <w:p w:rsidRDefault="00FA7664" w:rsidP="00FA7664" w:rsidR="00FA7664">
      <w:pPr>
        <w:pStyle w:val="Bezproreda"/>
      </w:pPr>
      <w:r>
        <w:tab/>
        <w:t xml:space="preserve">Uvidom u Rješenje Općinskog suda u Koprivnici br. Ovr-1409/08 od 16. rujna 2011. godine utvrđeno je da vjerovnik Croatia banka d.d.  za nekretnine koje su joj dosuđene Rješenjem tog suda br. Ovr-1409/08-61 od 30. svibnja 2011. godine  upisane u zk. ul. br. 2212 i 2138 sve k.o. Delovi nije položila kupovinu u iznosu od 9.120.000,00 kuna,  te je sud  u odnosu na te  nekretnine prodaju oglasio nevažećom i nekretnine dosudio slijedećem najpovoljnijem ponuđaču Vindiji d.d. Varaždin koji je ponudio za iste iznos od 9.110.000,00 kuna, a u skladu s odredbom čl. 100. st. 4. Ovršnog zakona. Na prijedlog dužnika Općinski sud je donio Rješenje br. Ovr-1409/08-91 od 16. rujna 2011. godine kojim je naložio </w:t>
      </w:r>
      <w:r>
        <w:lastRenderedPageBreak/>
        <w:t xml:space="preserve">vjerovniku Croatia banci d.d. da uplati iznos od 2.576.049,08 kuna na ime jamčevine , što je vjerovnik i učinio 18. svibnja 2012. godine. </w:t>
      </w:r>
    </w:p>
    <w:p w:rsidRDefault="00FA7664" w:rsidP="00FA7664" w:rsidR="00FA7664">
      <w:pPr>
        <w:pStyle w:val="Bezproreda"/>
      </w:pPr>
    </w:p>
    <w:p w:rsidRDefault="00FA7664" w:rsidP="00FA7664" w:rsidR="00FA7664">
      <w:pPr>
        <w:pStyle w:val="Bezproreda"/>
      </w:pPr>
      <w:r>
        <w:tab/>
        <w:t xml:space="preserve">U ovom slučaju svrha jamčevine je bila da se podmiri trošak nove prodaje i naknadi razlika između kupovine postignute na prijašnjoj i novoj prodaji.  Kako u ovom slučaju nije bilo nove prodaje pa nisu niti nastali troškovi iste, ali postoji razlika u iznosu od 10.000,00 kuna,  između kupovine koja je u konačnici postignuta jer je vjerovnik Croatia banka d.d. ponudio za gore navedene nekretnine iznos od 9.120.000,00 kuna, a Vindija d.d. kojoj su nekretnine dosuđene nakon što Croatia banka d.d. nije uplatila kupovinu, ponudila je cijenu u iznosu od 9.110.000,00 kuna, to je iz položene jamčevine trebalo podmiriti nastalu razliku od 10.000,00 kuna a preostali iznos od 2.566.049,08 kuna vratiti vjerovniku Croatia banci d.d. Zagreb. </w:t>
      </w:r>
    </w:p>
    <w:p w:rsidRDefault="00FA7664" w:rsidP="00FA7664" w:rsidR="00FA7664">
      <w:pPr>
        <w:pStyle w:val="Bezproreda"/>
      </w:pPr>
    </w:p>
    <w:p w:rsidRDefault="00FA7664" w:rsidP="00FA7664" w:rsidR="00FA7664">
      <w:pPr>
        <w:pStyle w:val="Bezproreda"/>
      </w:pPr>
      <w:r>
        <w:tab/>
        <w:t xml:space="preserve">Zbog navedenog odlučeno je kao u izreci. </w:t>
      </w:r>
    </w:p>
    <w:p w:rsidRDefault="00FA7664" w:rsidP="00FA7664" w:rsidR="00FA7664">
      <w:pPr>
        <w:pStyle w:val="Bezproreda"/>
      </w:pPr>
    </w:p>
    <w:p w:rsidRDefault="00FA7664" w:rsidP="00FA7664" w:rsidR="00FA7664">
      <w:pPr>
        <w:pStyle w:val="Bezproreda"/>
        <w:ind w:firstLine="708"/>
      </w:pPr>
      <w:r>
        <w:t xml:space="preserve">U Bjelovaru  4. prosinca  2018. </w:t>
      </w:r>
    </w:p>
    <w:p w:rsidRDefault="00FA7664" w:rsidP="00FA7664" w:rsidR="00FA7664">
      <w:pPr>
        <w:pStyle w:val="Bezproreda"/>
      </w:pPr>
    </w:p>
    <w:p w:rsidRDefault="00FA7664" w:rsidP="00FA7664" w:rsidR="00FA7664">
      <w:pPr>
        <w:pStyle w:val="Bezproreda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 u d a c</w:t>
      </w:r>
    </w:p>
    <w:p w:rsidRDefault="00FA7664" w:rsidP="00FA7664" w:rsidR="00FA7664">
      <w:pPr>
        <w:pStyle w:val="Bezproreda"/>
      </w:pPr>
      <w:r>
        <w:t xml:space="preserve">                                                                                              Branka Pleskalt v.r.</w:t>
      </w:r>
    </w:p>
    <w:p w:rsidRDefault="00FA7664" w:rsidP="00FA7664" w:rsidR="00FA7664">
      <w:pPr>
        <w:pStyle w:val="Bezproreda"/>
      </w:pPr>
    </w:p>
    <w:p w:rsidRDefault="00FA7664" w:rsidP="00FA7664" w:rsidR="00FA766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Za točnost otpravka-ovlašteni službenik</w:t>
      </w:r>
    </w:p>
    <w:p w:rsidRDefault="00FA7664" w:rsidP="00FA7664" w:rsidR="00FA766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Vesna Dragišić</w:t>
      </w:r>
    </w:p>
    <w:p w:rsidRDefault="00FA7664" w:rsidP="00FA7664" w:rsidR="00FA7664">
      <w:pPr>
        <w:pStyle w:val="Bezproreda"/>
      </w:pPr>
    </w:p>
    <w:p w:rsidRDefault="00FA7664" w:rsidP="00FA7664" w:rsidR="00FA7664">
      <w:pPr>
        <w:pStyle w:val="Bezproreda"/>
      </w:pPr>
      <w:r>
        <w:tab/>
        <w:t>Pouka o pravnom lijeku:protiv ovog rješenja dopuštena je žalba u roku od 8 dana od dana objave  ovog rješenja na e-oglasnoj ploči suda, a smatrat će se da je ovo rješenje dostavljeno svima istekom 3 dana od dana njegovog objavljivanja na e-oglasnoj ploči suda, na Visoki trgovački sud RH u Zagrebu, a putem ovog suda. Žalba se podnosi u 3 primjerka.</w:t>
      </w:r>
    </w:p>
    <w:p w:rsidRDefault="00FA7664" w:rsidP="00FA7664" w:rsidR="00FA766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FA766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54934167"/>
      <w:docPartObj>
        <w:docPartGallery w:val="Page Numbers (Top of Page)"/>
        <w:docPartUnique/>
      </w:docPartObj>
    </w:sdtPr>
    <w:sdtEndPr/>
    <w:sdtContent>
      <w:p w:rsidRDefault="00FA7664" w:rsidR="00FA766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2090">
          <w:t>2</w:t>
        </w:r>
        <w:r>
          <w:fldChar w:fldCharType="end"/>
        </w:r>
      </w:p>
    </w:sdtContent>
  </w:sdt>
  <w:p w:rsidRDefault="00FA7664" w:rsidR="008333A9">
    <w:pPr>
      <w:pStyle w:val="Zaglavlje"/>
    </w:pPr>
    <w:r>
      <w:t>Poslovni broj: 1 St-9/2009-642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90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A7664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6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St-9/2009-391</izvorni_sadrzaj>
    <derivirana_varijabla naziv="DomainObject.Oznaka_1">St-9/2009-391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2009.</izvorni_sadrzaj>
    <derivirana_varijabla naziv="DomainObject.Predmet.DatumOsnivanja_1">30. siječnja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St-9/2009</izvorni_sadrzaj>
    <derivirana_varijabla naziv="DomainObject.Predmet.OznakaBroj_1">St-9/2009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PODRAVSKO GOSPODARSTVO d.o.o. KOPRIVNICA zastupanog po punomoćniku BRANKO RAKITNIČAN</izvorni_sadrzaj>
    <derivirana_varijabla naziv="DomainObject.Predmet.ProtustrankaFormated_1">  PODRAVSKO GOSPODARSTVO d.o.o. KOPRIVNICA zastupanog po punomoćniku BRANKO RAKITNIČAN</derivirana_varijabla>
  </DomainObject.Predmet.ProtustrankaFormated>
  <DomainObject.Predmet.ProtustrankaFormatedOIB>
    <izvorni_sadrzaj>  PODRAVSKO GOSPODARSTVO d.o.o. KOPRIVNICA, OIB 03456135965 zastupanog po punomoćniku BRANKO RAKITNIČAN</izvorni_sadrzaj>
    <derivirana_varijabla naziv="DomainObject.Predmet.ProtustrankaFormatedOIB_1">  PODRAVSKO GOSPODARSTVO d.o.o. KOPRIVNICA, OIB 03456135965 zastupanog po punomoćniku BRANKO RAKITNIČAN</derivirana_varijabla>
  </DomainObject.Predmet.ProtustrankaFormatedOIB>
  <DomainObject.Predmet.ProtustrankaFormatedWithAdress>
    <izvorni_sadrzaj> PODRAVSKO GOSPODARSTVO d.o.o. KOPRIVNICA, Đelekovečka c. 25, 48000 Koprivnica zastupanog po punomoćniku BRANKO RAKITNIČAN</izvorni_sadrzaj>
    <derivirana_varijabla naziv="DomainObject.Predmet.ProtustrankaFormatedWithAdress_1"> PODRAVSKO GOSPODARSTVO d.o.o. KOPRIVNICA, Đelekovečka c. 25, 48000 Koprivnica zastupanog po punomoćniku BRANKO RAKITNIČAN</derivirana_varijabla>
  </DomainObject.Predmet.ProtustrankaFormatedWithAdress>
  <DomainObject.Predmet.ProtustrankaFormatedWithAdressOIB>
    <izvorni_sadrzaj> PODRAVSKO GOSPODARSTVO d.o.o. KOPRIVNICA, OIB 03456135965, Đelekovečka c. 25, 48000 Koprivnica zastupanog po punomoćniku BRANKO RAKITNIČAN</izvorni_sadrzaj>
    <derivirana_varijabla naziv="DomainObject.Predmet.ProtustrankaFormatedWithAdressOIB_1"> PODRAVSKO GOSPODARSTVO d.o.o. KOPRIVNICA, OIB 03456135965, Đelekovečka c. 25, 48000 Koprivnica zastupanog po punomoćniku BRANKO RAKITNIČAN</derivirana_varijabla>
  </DomainObject.Predmet.ProtustrankaFormatedWithAdressOIB>
  <DomainObject.Predmet.ProtustrankaWithAdress>
    <izvorni_sadrzaj>PODRAVSKO GOSPODARSTVO d.o.o. KOPRIVNICA Đelekovečka c. 25, 48000 Koprivnica</izvorni_sadrzaj>
    <derivirana_varijabla naziv="DomainObject.Predmet.ProtustrankaWithAdress_1">PODRAVSKO GOSPODARSTVO d.o.o. KOPRIVNICA Đelekovečka c. 25, 48000 Koprivnica</derivirana_varijabla>
  </DomainObject.Predmet.ProtustrankaWithAdress>
  <DomainObject.Predmet.ProtustrankaWithAdressOIB>
    <izvorni_sadrzaj>PODRAVSKO GOSPODARSTVO d.o.o. KOPRIVNICA, OIB 03456135965, Đelekovečka c. 25, 48000 Koprivnica</izvorni_sadrzaj>
    <derivirana_varijabla naziv="DomainObject.Predmet.ProtustrankaWithAdressOIB_1">PODRAVSKO GOSPODARSTVO d.o.o. KOPRIVNICA, OIB 03456135965, Đelekovečka c. 25, 48000 Koprivnica</derivirana_varijabla>
  </DomainObject.Predmet.ProtustrankaWithAdressOIB>
  <DomainObject.Predmet.ProtustrankaNazivFormated>
    <izvorni_sadrzaj>PODRAVSKO GOSPODARSTVO d.o.o. KOPRIVNICA</izvorni_sadrzaj>
    <derivirana_varijabla naziv="DomainObject.Predmet.ProtustrankaNazivFormated_1">PODRAVSKO GOSPODARSTVO d.o.o. KOPRIVNICA</derivirana_varijabla>
  </DomainObject.Predmet.ProtustrankaNazivFormated>
  <DomainObject.Predmet.ProtustrankaNazivFormatedOIB>
    <izvorni_sadrzaj>PODRAVSKO GOSPODARSTVO d.o.o. KOPRIVNICA, OIB 03456135965</izvorni_sadrzaj>
    <derivirana_varijabla naziv="DomainObject.Predmet.ProtustrankaNazivFormatedOIB_1">PODRAVSKO GOSPODARSTVO d.o.o. KOPRIVNICA, OIB 03456135965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dioničko društvo ZAGREB; Triglav osiguranje d.d.</izvorni_sadrzaj>
    <derivirana_varijabla naziv="DomainObject.Predmet.StrankaFormated_1">  CROATIA BANKA, dioničko društvo ZAGREB; Triglav osiguranje d.d.</derivirana_varijabla>
  </DomainObject.Predmet.StrankaFormated>
  <DomainObject.Predmet.StrankaFormatedOIB>
    <izvorni_sadrzaj>  CROATIA BANKA, dioničko društvo ZAGREB, OIB 32247795989; Triglav osiguranje d.d., OIB 29743547503</izvorni_sadrzaj>
    <derivirana_varijabla naziv="DomainObject.Predmet.StrankaFormatedOIB_1">  CROATIA BANKA, dioničko društvo ZAGREB, OIB 32247795989; Triglav osiguranje d.d., OIB 29743547503</derivirana_varijabla>
  </DomainObject.Predmet.StrankaFormatedOIB>
  <DomainObject.Predmet.StrankaFormatedWithAdress>
    <izvorni_sadrzaj> CROATIA BANKA, dioničko društvo ZAGREB, Kvaternikov trg 9, 10000 Zagreb; Triglav osiguranje d.d.</izvorni_sadrzaj>
    <derivirana_varijabla naziv="DomainObject.Predmet.StrankaFormatedWithAdress_1"> CROATIA BANKA, dioničko društvo ZAGREB, Kvaternikov trg 9, 10000 Zagreb; Triglav osiguranje d.d.</derivirana_varijabla>
  </DomainObject.Predmet.StrankaFormatedWithAdress>
  <DomainObject.Predmet.StrankaFormatedWithAdressOIB>
    <izvorni_sadrzaj> CROATIA BANKA, dioničko društvo ZAGREB, OIB 32247795989, Kvaternikov trg 9, 10000 Zagreb; Triglav osiguranje d.d., OIB 29743547503</izvorni_sadrzaj>
    <derivirana_varijabla naziv="DomainObject.Predmet.StrankaFormatedWithAdressOIB_1"> CROATIA BANKA, dioničko društvo ZAGREB, OIB 32247795989, Kvaternikov trg 9, 10000 Zagreb; Triglav osiguranje d.d., OIB 29743547503</derivirana_varijabla>
  </DomainObject.Predmet.StrankaFormatedWithAdressOIB>
  <DomainObject.Predmet.StrankaWithAdress>
    <izvorni_sadrzaj>CROATIA BANKA, dioničko društvo ZAGREB Kvaternikov trg 9,10000 Zagreb,Triglav osiguranje d.d. </izvorni_sadrzaj>
    <derivirana_varijabla naziv="DomainObject.Predmet.StrankaWithAdress_1">CROATIA BANKA, dioničko društvo ZAGREB Kvaternikov trg 9,10000 Zagreb,Triglav osiguranje d.d. </derivirana_varijabla>
  </DomainObject.Predmet.StrankaWithAdress>
  <DomainObject.Predmet.StrankaWithAdressOIB>
    <izvorni_sadrzaj>CROATIA BANKA, dioničko društvo ZAGREB, OIB 32247795989, Kvaternikov trg 9,10000 Zagreb,Triglav osiguranje d.d., OIB 29743547503</izvorni_sadrzaj>
    <derivirana_varijabla naziv="DomainObject.Predmet.StrankaWithAdressOIB_1">CROATIA BANKA, dioničko društvo ZAGREB, OIB 32247795989, Kvaternikov trg 9,10000 Zagreb,Triglav osiguranje d.d., OIB 29743547503</derivirana_varijabla>
  </DomainObject.Predmet.StrankaWithAdressOIB>
  <DomainObject.Predmet.StrankaNazivFormated>
    <izvorni_sadrzaj>CROATIA BANKA, dioničko društvo ZAGREB,Triglav osiguranje d.d.</izvorni_sadrzaj>
    <derivirana_varijabla naziv="DomainObject.Predmet.StrankaNazivFormated_1">CROATIA BANKA, dioničko društvo ZAGREB,Triglav osiguranje d.d.</derivirana_varijabla>
  </DomainObject.Predmet.StrankaNazivFormated>
  <DomainObject.Predmet.StrankaNazivFormatedOIB>
    <izvorni_sadrzaj>CROATIA BANKA, dioničko društvo ZAGREB, OIB 32247795989,Triglav osiguranje d.d., OIB 29743547503</izvorni_sadrzaj>
    <derivirana_varijabla naziv="DomainObject.Predmet.StrankaNazivFormatedOIB_1">CROATIA BANKA, dioničko društvo ZAGREB, OIB 32247795989,Triglav osiguranje d.d., OIB 29743547503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Referada 1</izvorni_sadrzaj>
    <derivirana_varijabla naziv="DomainObject.Predmet.UstrojstvenaJedinicaVodi.Naziv_1">Referada 1</derivirana_varijabla>
  </DomainObject.Predmet.UstrojstvenaJedinicaVodi.Naziv>
  <DomainObject.Predmet.UstrojstvenaJedinicaVodi.Oznaka>
    <izvorni_sadrzaj>1</izvorni_sadrzaj>
    <derivirana_varijabla naziv="DomainObject.Predmet.UstrojstvenaJedinicaVodi.Oznaka_1">1</derivirana_varijabla>
  </DomainObject.Predmet.UstrojstvenaJedinicaVodi.Oznaka>
  <DomainObject.Predmet.UstrojstvenaJedinicaVodi.Prostorija.Naziv>
    <izvorni_sadrzaj>Soba 4</izvorni_sadrzaj>
    <derivirana_varijabla naziv="DomainObject.Predmet.UstrojstvenaJedinicaVodi.Prostorija.Naziv_1">Soba 4</derivirana_varijabla>
  </DomainObject.Predmet.UstrojstvenaJedinicaVodi.Prostorija.Naziv>
  <DomainObject.Predmet.UstrojstvenaJedinicaVodi.Prostorija.Oznaka>
    <izvorni_sadrzaj>Soba 4</izvorni_sadrzaj>
    <derivirana_varijabla naziv="DomainObject.Predmet.UstrojstvenaJedinicaVodi.Prostorija.Oznaka_1">Soba 4</derivirana_varijabla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CROATIA BANKA, dioničko društvo ZAGREB</item>
      <item>Triglav osiguranje d.d.</item>
    </izvorni_sadrzaj>
    <derivirana_varijabla naziv="DomainObject.Predmet.StrankaListFormated_1">
      <item>CROATIA BANKA, dioničko društvo ZAGREB</item>
      <item>Triglav osiguranje d.d.</item>
    </derivirana_varijabla>
  </DomainObject.Predmet.StrankaListFormated>
  <DomainObject.Predmet.StrankaListFormatedOIB>
    <izvorni_sadrzaj>
      <item>CROATIA BANKA, dioničko društvo ZAGREB, OIB 32247795989</item>
      <item>Triglav osiguranje d.d., OIB 29743547503</item>
    </izvorni_sadrzaj>
    <derivirana_varijabla naziv="DomainObject.Predmet.StrankaListFormatedOIB_1">
      <item>CROATIA BANKA, dioničko društvo ZAGREB, OIB 32247795989</item>
      <item>Triglav osiguranje d.d., OIB 29743547503</item>
    </derivirana_varijabla>
  </DomainObject.Predmet.StrankaListFormatedOIB>
  <DomainObject.Predmet.StrankaListFormatedWithAdress>
    <izvorni_sadrzaj>
      <item>CROATIA BANKA, dioničko društvo ZAGREB, Kvaternikov trg 9, 10000 Zagreb</item>
      <item>Triglav osiguranje d.d.</item>
    </izvorni_sadrzaj>
    <derivirana_varijabla naziv="DomainObject.Predmet.StrankaListFormatedWithAdress_1">
      <item>CROATIA BANKA, dioničko društvo ZAGREB, Kvaternikov trg 9, 10000 Zagreb</item>
      <item>Triglav osiguranje d.d.</item>
    </derivirana_varijabla>
  </DomainObject.Predmet.StrankaListFormatedWithAdress>
  <DomainObject.Predmet.StrankaListFormatedWithAdressOIB>
    <izvorni_sadrzaj>
      <item>CROATIA BANKA, dioničko društvo ZAGREB, OIB 32247795989, Kvaternikov trg 9, 10000 Zagreb</item>
      <item>Triglav osiguranje d.d., OIB 29743547503</item>
    </izvorni_sadrzaj>
    <derivirana_varijabla naziv="DomainObject.Predmet.StrankaListFormatedWithAdressOIB_1">
      <item>CROATIA BANKA, dioničko društvo ZAGREB, OIB 32247795989, Kvaternikov trg 9, 10000 Zagreb</item>
      <item>Triglav osiguranje d.d., OIB 29743547503</item>
    </derivirana_varijabla>
  </DomainObject.Predmet.StrankaListFormatedWithAdressOIB>
  <DomainObject.Predmet.StrankaListNazivFormated>
    <izvorni_sadrzaj>
      <item>CROATIA BANKA, dioničko društvo ZAGREB</item>
      <item>Triglav osiguranje d.d.</item>
    </izvorni_sadrzaj>
    <derivirana_varijabla naziv="DomainObject.Predmet.StrankaListNazivFormated_1">
      <item>CROATIA BANKA, dioničko društvo ZAGREB</item>
      <item>Triglav osiguranje d.d.</item>
    </derivirana_varijabla>
  </DomainObject.Predmet.StrankaListNazivFormated>
  <DomainObject.Predmet.StrankaListNazivFormatedOIB>
    <izvorni_sadrzaj>
      <item>CROATIA BANKA, dioničko društvo ZAGREB, OIB 32247795989</item>
      <item>Triglav osiguranje d.d., OIB 29743547503</item>
    </izvorni_sadrzaj>
    <derivirana_varijabla naziv="DomainObject.Predmet.StrankaListNazivFormatedOIB_1">
      <item>CROATIA BANKA, dioničko društvo ZAGREB, OIB 32247795989</item>
      <item>Triglav osiguranje d.d., OIB 29743547503</item>
    </derivirana_varijabla>
  </DomainObject.Predmet.StrankaListNazivFormatedOIB>
  <DomainObject.Predmet.ProtuStrankaListFormated>
    <izvorni_sadrzaj>
      <item>PODRAVSKO GOSPODARSTVO d.o.o. KOPRIVNICA zastupanog po punomoćniku BRANKO RAKITNIČAN</item>
    </izvorni_sadrzaj>
    <derivirana_varijabla naziv="DomainObject.Predmet.ProtuStrankaListFormated_1">
      <item>PODRAVSKO GOSPODARSTVO d.o.o. KOPRIVNICA zastupanog po punomoćniku BRANKO RAKITNIČAN</item>
    </derivirana_varijabla>
  </DomainObject.Predmet.ProtuStrankaListFormated>
  <DomainObject.Predmet.ProtuStrankaListFormatedOIB>
    <izvorni_sadrzaj>
      <item>PODRAVSKO GOSPODARSTVO d.o.o. KOPRIVNICA, OIB 03456135965 zastupanog po punomoćniku BRANKO RAKITNIČAN</item>
    </izvorni_sadrzaj>
    <derivirana_varijabla naziv="DomainObject.Predmet.ProtuStrankaListFormatedOIB_1">
      <item>PODRAVSKO GOSPODARSTVO d.o.o. KOPRIVNICA, OIB 03456135965 zastupanog po punomoćniku BRANKO RAKITNIČAN</item>
    </derivirana_varijabla>
  </DomainObject.Predmet.ProtuStrankaListFormatedOIB>
  <DomainObject.Predmet.ProtuStrankaListFormatedWithAdress>
    <izvorni_sadrzaj>
      <item>PODRAVSKO GOSPODARSTVO d.o.o. KOPRIVNICA, Đelekovečka c. 25, 48000 Koprivnica zastupanog po punomoćniku BRANKO RAKITNIČAN</item>
    </izvorni_sadrzaj>
    <derivirana_varijabla naziv="DomainObject.Predmet.ProtuStrankaListFormatedWithAdress_1">
      <item>PODRAVSKO GOSPODARSTVO d.o.o. KOPRIVNICA, Đelekovečka c. 25, 48000 Koprivnica zastupanog po punomoćniku BRANKO RAKITNIČAN</item>
    </derivirana_varijabla>
  </DomainObject.Predmet.ProtuStrankaListFormatedWithAdress>
  <DomainObject.Predmet.ProtuStrankaListFormatedWithAdressOIB>
    <izvorni_sadrzaj>
      <item>PODRAVSKO GOSPODARSTVO d.o.o. KOPRIVNICA, OIB 03456135965, Đelekovečka c. 25, 48000 Koprivnica zastupanog po punomoćniku BRANKO RAKITNIČAN</item>
    </izvorni_sadrzaj>
    <derivirana_varijabla naziv="DomainObject.Predmet.ProtuStrankaListFormatedWithAdressOIB_1">
      <item>PODRAVSKO GOSPODARSTVO d.o.o. KOPRIVNICA, OIB 03456135965, Đelekovečka c. 25, 48000 Koprivnica zastupanog po punomoćniku BRANKO RAKITNIČAN</item>
    </derivirana_varijabla>
  </DomainObject.Predmet.ProtuStrankaListFormatedWithAdressOIB>
  <DomainObject.Predmet.ProtuStrankaListNazivFormated>
    <izvorni_sadrzaj>
      <item>PODRAVSKO GOSPODARSTVO d.o.o. KOPRIVNICA</item>
    </izvorni_sadrzaj>
    <derivirana_varijabla naziv="DomainObject.Predmet.ProtuStrankaListNazivFormated_1">
      <item>PODRAVSKO GOSPODARSTVO d.o.o. KOPRIVNICA</item>
    </derivirana_varijabla>
  </DomainObject.Predmet.ProtuStrankaListNazivFormated>
  <DomainObject.Predmet.ProtuStrankaListNazivFormatedOIB>
    <izvorni_sadrzaj>
      <item>PODRAVSKO GOSPODARSTVO d.o.o. KOPRIVNICA, OIB 03456135965</item>
    </izvorni_sadrzaj>
    <derivirana_varijabla naziv="DomainObject.Predmet.ProtuStrankaListNazivFormatedOIB_1">
      <item>PODRAVSKO GOSPODARSTVO d.o.o. KOPRIVNICA, OIB 03456135965</item>
    </derivirana_varijabla>
  </DomainObject.Predmet.ProtuStrankaListNazivFormatedOIB>
  <DomainObject.Predmet.OstaliListFormated>
    <izvorni_sadrzaj>
      <item>oglasna ploča - ovdje</item>
      <item>Općinski sud u Ludbregu</item>
      <item>Zlatko Kosec</item>
      <item>Zvonko Magić</item>
      <item>Trgovački sud u Varaždinu</item>
      <item>Branko Sewer odvjetnik</item>
      <item>Addiko Bank dioničko društvo (prije Hypo Alpe-Adria Bank d.d.)</item>
      <item>računovodstvo, ovdje</item>
      <item>Županijsko državno odvjetništvo u Bjelovaru</item>
      <item>ENERGIA NATURALIS d.o.o. za proizvodnju energije iz obnovljivih izvora, trgovinu i usluge VUKOVAR</item>
      <item>Općinski sud u Osijeku, Zemljišnoknjižni odjel</item>
      <item>Općinski sud u Koprivnici</item>
      <item>Općinsko odvjetništvo u Varaždinu</item>
      <item>BRANKO RAKITNIČAN punomoćnik sudionika u postupku PODRAVSKO GOSPODARSTVO d.o.o. KOPRIVNICA</item>
      <item>VTS RH u Zagrebu</item>
      <item>PODRAVKA prehrambena industrija, d.d. KOPRIVNICA</item>
      <item>računovodstvo, ovdje</item>
      <item>Sanja Mihalić odvjetnik</item>
      <item>Općinski sud u Koprivnici</item>
      <item>Odvjetnik Mladen Hrženjak</item>
      <item>RH MINISTARSTVO FINANCIJA</item>
      <item>IVAN IVKOVIĆ</item>
      <item>Bio farma d.o.o.</item>
      <item>ZOU Marko Peris i Lana Propadalo Duka</item>
      <item>Općinski sud u Zaboku</item>
      <item>Općinski sud u Gospiću</item>
    </izvorni_sadrzaj>
    <derivirana_varijabla naziv="DomainObject.Predmet.OstaliListFormated_1">
      <item>oglasna ploča - ovdje</item>
      <item>Općinski sud u Ludbregu</item>
      <item>Zlatko Kosec</item>
      <item>Zvonko Magić</item>
      <item>Trgovački sud u Varaždinu</item>
      <item>Branko Sewer odvjetnik</item>
      <item>Addiko Bank dioničko društvo (prije Hypo Alpe-Adria Bank d.d.)</item>
      <item>računovodstvo, ovdje</item>
      <item>Županijsko državno odvjetništvo u Bjelovaru</item>
      <item>ENERGIA NATURALIS d.o.o. za proizvodnju energije iz obnovljivih izvora, trgovinu i usluge VUKOVAR</item>
      <item>Općinski sud u Osijeku, Zemljišnoknjižni odjel</item>
      <item>Općinski sud u Koprivnici</item>
      <item>Općinsko odvjetništvo u Varaždinu</item>
      <item>BRANKO RAKITNIČAN punomoćnik sudionika u postupku PODRAVSKO GOSPODARSTVO d.o.o. KOPRIVNICA</item>
      <item>VTS RH u Zagrebu</item>
      <item>PODRAVKA prehrambena industrija, d.d. KOPRIVNICA</item>
      <item>računovodstvo, ovdje</item>
      <item>Sanja Mihalić odvjetnik</item>
      <item>Općinski sud u Koprivnici</item>
      <item>Odvjetnik Mladen Hrženjak</item>
      <item>RH MINISTARSTVO FINANCIJA</item>
      <item>IVAN IVKOVIĆ</item>
      <item>Bio farma d.o.o.</item>
      <item>ZOU Marko Peris i Lana Propadalo Duka</item>
      <item>Općinski sud u Zaboku</item>
      <item>Općinski sud u Gospiću</item>
    </derivirana_varijabla>
  </DomainObject.Predmet.OstaliListFormated>
  <DomainObject.Predmet.OstaliListFormatedOIB>
    <izvorni_sadrzaj>
      <item>oglasna ploča - ovdje</item>
      <item>Općinski sud u Ludbregu</item>
      <item>Zlatko Kosec, OIB 70875793577</item>
      <item>Zvonko Magić</item>
      <item>Trgovački sud u Varaždinu</item>
      <item>Branko Sewer odvjetnik, OIB 84523745700</item>
      <item>Addiko Bank dioničko društvo (prije Hypo Alpe-Adria Bank d.d.), OIB 14036333877</item>
      <item>računovodstvo, ovdje</item>
      <item>Županijsko državno odvjetništvo u Bjelovaru, OIB 86821435474</item>
      <item>ENERGIA NATURALIS d.o.o. za proizvodnju energije iz obnovljivih izvora, trgovinu i usluge VUKOVAR, OIB 65900776536</item>
      <item>Općinski sud u Osijeku, Zemljišnoknjižni odjel</item>
      <item>Općinski sud u Koprivnici</item>
      <item>Općinsko odvjetništvo u Varaždinu</item>
      <item>BRANKO RAKITNIČAN, OIB 17608250606 punomoćnik sudionika u postupku PODRAVSKO GOSPODARSTVO d.o.o. KOPRIVNICA</item>
      <item>VTS RH u Zagrebu</item>
      <item>PODRAVKA prehrambena industrija, d.d. KOPRIVNICA, OIB 18928523252</item>
      <item>računovodstvo, ovdje</item>
      <item>Sanja Mihalić odvjetnik, OIB 61208635054</item>
      <item>Općinski sud u Koprivnici</item>
      <item>Odvjetnik Mladen Hrženjak</item>
      <item>RH MINISTARSTVO FINANCIJA</item>
      <item>IVAN IVKOVIĆ, OIB 97509609658</item>
      <item>Bio farma d.o.o., OIB 02242473031</item>
      <item>ZOU Marko Peris i Lana Propadalo Duka, OIB 23462048214</item>
      <item>Općinski sud u Zaboku</item>
      <item>Općinski sud u Gospiću</item>
    </izvorni_sadrzaj>
    <derivirana_varijabla naziv="DomainObject.Predmet.OstaliListFormatedOIB_1">
      <item>oglasna ploča - ovdje</item>
      <item>Općinski sud u Ludbregu</item>
      <item>Zlatko Kosec, OIB 70875793577</item>
      <item>Zvonko Magić</item>
      <item>Trgovački sud u Varaždinu</item>
      <item>Branko Sewer odvjetnik, OIB 84523745700</item>
      <item>Addiko Bank dioničko društvo (prije Hypo Alpe-Adria Bank d.d.), OIB 14036333877</item>
      <item>računovodstvo, ovdje</item>
      <item>Županijsko državno odvjetništvo u Bjelovaru, OIB 86821435474</item>
      <item>ENERGIA NATURALIS d.o.o. za proizvodnju energije iz obnovljivih izvora, trgovinu i usluge VUKOVAR, OIB 65900776536</item>
      <item>Općinski sud u Osijeku, Zemljišnoknjižni odjel</item>
      <item>Općinski sud u Koprivnici</item>
      <item>Općinsko odvjetništvo u Varaždinu</item>
      <item>BRANKO RAKITNIČAN, OIB 17608250606 punomoćnik sudionika u postupku PODRAVSKO GOSPODARSTVO d.o.o. KOPRIVNICA</item>
      <item>VTS RH u Zagrebu</item>
      <item>PODRAVKA prehrambena industrija, d.d. KOPRIVNICA, OIB 18928523252</item>
      <item>računovodstvo, ovdje</item>
      <item>Sanja Mihalić odvjetnik, OIB 61208635054</item>
      <item>Općinski sud u Koprivnici</item>
      <item>Odvjetnik Mladen Hrženjak</item>
      <item>RH MINISTARSTVO FINANCIJA</item>
      <item>IVAN IVKOVIĆ, OIB 97509609658</item>
      <item>Bio farma d.o.o., OIB 02242473031</item>
      <item>ZOU Marko Peris i Lana Propadalo Duka, OIB 23462048214</item>
      <item>Općinski sud u Zaboku</item>
      <item>Općinski sud u Gospiću</item>
    </derivirana_varijabla>
  </DomainObject.Predmet.OstaliListFormatedOIB>
  <DomainObject.Predmet.OstaliListFormatedWithAdress>
    <izvorni_sadrzaj>
      <item>oglasna ploča - ovdje, Bjelovar</item>
      <item>Općinski sud u Ludbregu, 42230 Ludbreg</item>
      <item>Zlatko Kosec, Dubovica 4, 42230 Mali Bukovec</item>
      <item>Zvonko Magić, F. Galovića 25, 42230 Ludbreg</item>
      <item>Trgovački sud u Varaždinu</item>
      <item>Branko Sewer odvjetnik, M. Krleže 29, 42230 Ludbreg</item>
      <item>Addiko Bank dioničko društvo (prije Hypo Alpe-Adria Bank d.d.), Slavonska avenija 6, 10000 Zagreb</item>
      <item>računovodstvo, ovdje</item>
      <item>Županijsko državno odvjetništvo u Bjelovaru</item>
      <item>ENERGIA NATURALIS d.o.o. za proizvodnju energije iz obnovljivih izvora, trgovinu i usluge VUKOVAR, A. Stepinca 27, 32000 Vukovar</item>
      <item>Općinski sud u Osijeku, Zemljišnoknjižni odjel</item>
      <item>Općinski sud u Koprivnici</item>
      <item>Općinsko odvjetništvo u Varaždinu</item>
      <item>BRANKO RAKITNIČAN, Viječnićka 17., 48000 Koprivnica punomoćnik sudionika u postupku PODRAVSKO GOSPODARSTVO d.o.o. KOPRIVNICA</item>
      <item>VTS RH u Zagrebu</item>
      <item>PODRAVKA prehrambena industrija, d.d. KOPRIVNICA, A.Starčevića 32, Koprivnica</item>
      <item>računovodstvo, ovdje</item>
      <item>Sanja Mihalić odvjetnik, Stepinčeva 1, 42000 Varaždin</item>
      <item>Općinski sud u Koprivnici</item>
      <item>Odvjetnik Mladen Hrženjak</item>
      <item>RH MINISTARSTVO FINANCIJA</item>
      <item>IVAN IVKOVIĆ, Kralja Tomislava 14, 40000 Čakovec</item>
      <item>Bio farma d.o.o., Lozan, I Marinkovića 1/c, 33405 Pitomača</item>
      <item>ZOU Marko Peris i Lana Propadalo Duka, Petrinjska 7, 10000 Zagreb</item>
      <item>Općinski sud u Zaboku</item>
      <item>Općinski sud u Gospiću, ., 53000 Gospić</item>
    </izvorni_sadrzaj>
    <derivirana_varijabla naziv="DomainObject.Predmet.OstaliListFormatedWithAdress_1">
      <item>oglasna ploča - ovdje, Bjelovar</item>
      <item>Općinski sud u Ludbregu, 42230 Ludbreg</item>
      <item>Zlatko Kosec, Dubovica 4, 42230 Mali Bukovec</item>
      <item>Zvonko Magić, F. Galovića 25, 42230 Ludbreg</item>
      <item>Trgovački sud u Varaždinu</item>
      <item>Branko Sewer odvjetnik, M. Krleže 29, 42230 Ludbreg</item>
      <item>Addiko Bank dioničko društvo (prije Hypo Alpe-Adria Bank d.d.), Slavonska avenija 6, 10000 Zagreb</item>
      <item>računovodstvo, ovdje</item>
      <item>Županijsko državno odvjetništvo u Bjelovaru</item>
      <item>ENERGIA NATURALIS d.o.o. za proizvodnju energije iz obnovljivih izvora, trgovinu i usluge VUKOVAR, A. Stepinca 27, 32000 Vukovar</item>
      <item>Općinski sud u Osijeku, Zemljišnoknjižni odjel</item>
      <item>Općinski sud u Koprivnici</item>
      <item>Općinsko odvjetništvo u Varaždinu</item>
      <item>BRANKO RAKITNIČAN, Viječnićka 17., 48000 Koprivnica punomoćnik sudionika u postupku PODRAVSKO GOSPODARSTVO d.o.o. KOPRIVNICA</item>
      <item>VTS RH u Zagrebu</item>
      <item>PODRAVKA prehrambena industrija, d.d. KOPRIVNICA, A.Starčevića 32, Koprivnica</item>
      <item>računovodstvo, ovdje</item>
      <item>Sanja Mihalić odvjetnik, Stepinčeva 1, 42000 Varaždin</item>
      <item>Općinski sud u Koprivnici</item>
      <item>Odvjetnik Mladen Hrženjak</item>
      <item>RH MINISTARSTVO FINANCIJA</item>
      <item>IVAN IVKOVIĆ, Kralja Tomislava 14, 40000 Čakovec</item>
      <item>Bio farma d.o.o., Lozan, I Marinkovića 1/c, 33405 Pitomača</item>
      <item>ZOU Marko Peris i Lana Propadalo Duka, Petrinjska 7, 10000 Zagreb</item>
      <item>Općinski sud u Zaboku</item>
      <item>Općinski sud u Gospiću, ., 53000 Gospić</item>
    </derivirana_varijabla>
  </DomainObject.Predmet.OstaliListFormatedWithAdress>
  <DomainObject.Predmet.OstaliListFormatedWithAdressOIB>
    <izvorni_sadrzaj>
      <item>oglasna ploča - ovdje, Bjelovar</item>
      <item>Općinski sud u Ludbregu, 42230 Ludbreg</item>
      <item>Zlatko Kosec, OIB 70875793577, Dubovica 4, 42230 Mali Bukovec</item>
      <item>Zvonko Magić, F. Galovića 25, 42230 Ludbreg</item>
      <item>Trgovački sud u Varaždinu</item>
      <item>Branko Sewer odvjetnik, OIB 84523745700, M. Krleže 29, 42230 Ludbreg</item>
      <item>Addiko Bank dioničko društvo (prije Hypo Alpe-Adria Bank d.d.), OIB 14036333877, Slavonska avenija 6, 10000 Zagreb</item>
      <item>računovodstvo, ovdje</item>
      <item>Županijsko državno odvjetništvo u Bjelovaru, OIB 86821435474</item>
      <item>ENERGIA NATURALIS d.o.o. za proizvodnju energije iz obnovljivih izvora, trgovinu i usluge VUKOVAR, OIB 65900776536, A. Stepinca 27, 32000 Vukovar</item>
      <item>Općinski sud u Osijeku, Zemljišnoknjižni odjel</item>
      <item>Općinski sud u Koprivnici</item>
      <item>Općinsko odvjetništvo u Varaždinu</item>
      <item>BRANKO RAKITNIČAN, OIB 17608250606, Viječnićka 17., 48000 Koprivnica punomoćnik sudionika u postupku PODRAVSKO GOSPODARSTVO d.o.o. KOPRIVNICA</item>
      <item>VTS RH u Zagrebu</item>
      <item>PODRAVKA prehrambena industrija, d.d. KOPRIVNICA, OIB 18928523252, A.Starčevića 32, Koprivnica</item>
      <item>računovodstvo, ovdje</item>
      <item>Sanja Mihalić odvjetnik, OIB 61208635054, Stepinčeva 1, 42000 Varaždin</item>
      <item>Općinski sud u Koprivnici</item>
      <item>Odvjetnik Mladen Hrženjak</item>
      <item>RH MINISTARSTVO FINANCIJA</item>
      <item>IVAN IVKOVIĆ, OIB 97509609658, Kralja Tomislava 14, 40000 Čakovec</item>
      <item>Bio farma d.o.o., OIB 02242473031, Lozan, I Marinkovića 1/c, 33405 Pitomača</item>
      <item>ZOU Marko Peris i Lana Propadalo Duka, OIB 23462048214, Petrinjska 7, 10000 Zagreb</item>
      <item>Općinski sud u Zaboku</item>
      <item>Općinski sud u Gospiću, ., 53000 Gospić</item>
    </izvorni_sadrzaj>
    <derivirana_varijabla naziv="DomainObject.Predmet.OstaliListFormatedWithAdressOIB_1">
      <item>oglasna ploča - ovdje, Bjelovar</item>
      <item>Općinski sud u Ludbregu, 42230 Ludbreg</item>
      <item>Zlatko Kosec, OIB 70875793577, Dubovica 4, 42230 Mali Bukovec</item>
      <item>Zvonko Magić, F. Galovića 25, 42230 Ludbreg</item>
      <item>Trgovački sud u Varaždinu</item>
      <item>Branko Sewer odvjetnik, OIB 84523745700, M. Krleže 29, 42230 Ludbreg</item>
      <item>Addiko Bank dioničko društvo (prije Hypo Alpe-Adria Bank d.d.), OIB 14036333877, Slavonska avenija 6, 10000 Zagreb</item>
      <item>računovodstvo, ovdje</item>
      <item>Županijsko državno odvjetništvo u Bjelovaru, OIB 86821435474</item>
      <item>ENERGIA NATURALIS d.o.o. za proizvodnju energije iz obnovljivih izvora, trgovinu i usluge VUKOVAR, OIB 65900776536, A. Stepinca 27, 32000 Vukovar</item>
      <item>Općinski sud u Osijeku, Zemljišnoknjižni odjel</item>
      <item>Općinski sud u Koprivnici</item>
      <item>Općinsko odvjetništvo u Varaždinu</item>
      <item>BRANKO RAKITNIČAN, OIB 17608250606, Viječnićka 17., 48000 Koprivnica punomoćnik sudionika u postupku PODRAVSKO GOSPODARSTVO d.o.o. KOPRIVNICA</item>
      <item>VTS RH u Zagrebu</item>
      <item>PODRAVKA prehrambena industrija, d.d. KOPRIVNICA, OIB 18928523252, A.Starčevića 32, Koprivnica</item>
      <item>računovodstvo, ovdje</item>
      <item>Sanja Mihalić odvjetnik, OIB 61208635054, Stepinčeva 1, 42000 Varaždin</item>
      <item>Općinski sud u Koprivnici</item>
      <item>Odvjetnik Mladen Hrženjak</item>
      <item>RH MINISTARSTVO FINANCIJA</item>
      <item>IVAN IVKOVIĆ, OIB 97509609658, Kralja Tomislava 14, 40000 Čakovec</item>
      <item>Bio farma d.o.o., OIB 02242473031, Lozan, I Marinkovića 1/c, 33405 Pitomača</item>
      <item>ZOU Marko Peris i Lana Propadalo Duka, OIB 23462048214, Petrinjska 7, 10000 Zagreb</item>
      <item>Općinski sud u Zaboku</item>
      <item>Općinski sud u Gospiću, ., 53000 Gospić</item>
    </derivirana_varijabla>
  </DomainObject.Predmet.OstaliListFormatedWithAdressOIB>
  <DomainObject.Predmet.OstaliListNazivFormated>
    <izvorni_sadrzaj>
      <item>oglasna ploča - ovdje</item>
      <item>Općinski sud u Ludbregu</item>
      <item>Zlatko Kosec</item>
      <item>Zvonko Magić</item>
      <item>Trgovački sud u Varaždinu</item>
      <item>Branko Sewer odvjetnik</item>
      <item>Addiko Bank dioničko društvo (prije Hypo Alpe-Adria Bank d.d.)</item>
      <item>računovodstvo, ovdje</item>
      <item>Županijsko državno odvjetništvo u Bjelovaru</item>
      <item>ENERGIA NATURALIS d.o.o. za proizvodnju energije iz obnovljivih izvora, trgovinu i usluge VUKOVAR</item>
      <item>Općinski sud u Osijeku, Zemljišnoknjižni odjel</item>
      <item>Općinski sud u Koprivnici</item>
      <item>Općinsko odvjetništvo u Varaždinu</item>
      <item>BRANKO RAKITNIČAN</item>
      <item>VTS RH u Zagrebu</item>
      <item>PODRAVKA prehrambena industrija, d.d. KOPRIVNICA</item>
      <item>računovodstvo, ovdje</item>
      <item>Sanja Mihalić odvjetnik</item>
      <item>Općinski sud u Koprivnici</item>
      <item>Odvjetnik Mladen Hrženjak</item>
      <item>RH MINISTARSTVO FINANCIJA</item>
      <item>IVAN IVKOVIĆ</item>
      <item>Bio farma d.o.o.</item>
      <item>ZOU Marko Peris i Lana Propadalo Duka</item>
      <item>Općinski sud u Zaboku</item>
      <item>Općinski sud u Gospiću</item>
    </izvorni_sadrzaj>
    <derivirana_varijabla naziv="DomainObject.Predmet.OstaliListNazivFormated_1">
      <item>oglasna ploča - ovdje</item>
      <item>Općinski sud u Ludbregu</item>
      <item>Zlatko Kosec</item>
      <item>Zvonko Magić</item>
      <item>Trgovački sud u Varaždinu</item>
      <item>Branko Sewer odvjetnik</item>
      <item>Addiko Bank dioničko društvo (prije Hypo Alpe-Adria Bank d.d.)</item>
      <item>računovodstvo, ovdje</item>
      <item>Županijsko državno odvjetništvo u Bjelovaru</item>
      <item>ENERGIA NATURALIS d.o.o. za proizvodnju energije iz obnovljivih izvora, trgovinu i usluge VUKOVAR</item>
      <item>Općinski sud u Osijeku, Zemljišnoknjižni odjel</item>
      <item>Općinski sud u Koprivnici</item>
      <item>Općinsko odvjetništvo u Varaždinu</item>
      <item>BRANKO RAKITNIČAN</item>
      <item>VTS RH u Zagrebu</item>
      <item>PODRAVKA prehrambena industrija, d.d. KOPRIVNICA</item>
      <item>računovodstvo, ovdje</item>
      <item>Sanja Mihalić odvjetnik</item>
      <item>Općinski sud u Koprivnici</item>
      <item>Odvjetnik Mladen Hrženjak</item>
      <item>RH MINISTARSTVO FINANCIJA</item>
      <item>IVAN IVKOVIĆ</item>
      <item>Bio farma d.o.o.</item>
      <item>ZOU Marko Peris i Lana Propadalo Duka</item>
      <item>Općinski sud u Zaboku</item>
      <item>Općinski sud u Gospiću</item>
    </derivirana_varijabla>
  </DomainObject.Predmet.OstaliListNazivFormated>
  <DomainObject.Predmet.OstaliListNazivFormatedOIB>
    <izvorni_sadrzaj>
      <item>oglasna ploča - ovdje</item>
      <item>Općinski sud u Ludbregu</item>
      <item>Zlatko Kosec, OIB 70875793577</item>
      <item>Zvonko Magić</item>
      <item>Trgovački sud u Varaždinu</item>
      <item>Branko Sewer odvjetnik, OIB 84523745700</item>
      <item>Addiko Bank dioničko društvo (prije Hypo Alpe-Adria Bank d.d.), OIB 14036333877</item>
      <item>računovodstvo, ovdje</item>
      <item>Županijsko državno odvjetništvo u Bjelovaru, OIB 86821435474</item>
      <item>ENERGIA NATURALIS d.o.o. za proizvodnju energije iz obnovljivih izvora, trgovinu i usluge VUKOVAR, OIB 65900776536</item>
      <item>Općinski sud u Osijeku, Zemljišnoknjižni odjel</item>
      <item>Općinski sud u Koprivnici</item>
      <item>Općinsko odvjetništvo u Varaždinu</item>
      <item>BRANKO RAKITNIČAN, OIB 17608250606</item>
      <item>VTS RH u Zagrebu</item>
      <item>PODRAVKA prehrambena industrija, d.d. KOPRIVNICA, OIB 18928523252</item>
      <item>računovodstvo, ovdje</item>
      <item>Sanja Mihalić odvjetnik, OIB 61208635054</item>
      <item>Općinski sud u Koprivnici</item>
      <item>Odvjetnik Mladen Hrženjak</item>
      <item>RH MINISTARSTVO FINANCIJA</item>
      <item>IVAN IVKOVIĆ, OIB 97509609658</item>
      <item>Bio farma d.o.o., OIB 02242473031</item>
      <item>ZOU Marko Peris i Lana Propadalo Duka, OIB 23462048214</item>
      <item>Općinski sud u Zaboku</item>
      <item>Općinski sud u Gospiću</item>
    </izvorni_sadrzaj>
    <derivirana_varijabla naziv="DomainObject.Predmet.OstaliListNazivFormatedOIB_1">
      <item>oglasna ploča - ovdje</item>
      <item>Općinski sud u Ludbregu</item>
      <item>Zlatko Kosec, OIB 70875793577</item>
      <item>Zvonko Magić</item>
      <item>Trgovački sud u Varaždinu</item>
      <item>Branko Sewer odvjetnik, OIB 84523745700</item>
      <item>Addiko Bank dioničko društvo (prije Hypo Alpe-Adria Bank d.d.), OIB 14036333877</item>
      <item>računovodstvo, ovdje</item>
      <item>Županijsko državno odvjetništvo u Bjelovaru, OIB 86821435474</item>
      <item>ENERGIA NATURALIS d.o.o. za proizvodnju energije iz obnovljivih izvora, trgovinu i usluge VUKOVAR, OIB 65900776536</item>
      <item>Općinski sud u Osijeku, Zemljišnoknjižni odjel</item>
      <item>Općinski sud u Koprivnici</item>
      <item>Općinsko odvjetništvo u Varaždinu</item>
      <item>BRANKO RAKITNIČAN, OIB 17608250606</item>
      <item>VTS RH u Zagrebu</item>
      <item>PODRAVKA prehrambena industrija, d.d. KOPRIVNICA, OIB 18928523252</item>
      <item>računovodstvo, ovdje</item>
      <item>Sanja Mihalić odvjetnik, OIB 61208635054</item>
      <item>Općinski sud u Koprivnici</item>
      <item>Odvjetnik Mladen Hrženjak</item>
      <item>RH MINISTARSTVO FINANCIJA</item>
      <item>IVAN IVKOVIĆ, OIB 97509609658</item>
      <item>Bio farma d.o.o., OIB 02242473031</item>
      <item>ZOU Marko Peris i Lana Propadalo Duka, OIB 23462048214</item>
      <item>Općinski sud u Zaboku</item>
      <item>Općinski sud u Gospiću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>St-9/2009-391</izvorni_sadrzaj>
    <derivirana_varijabla naziv="DomainObject.PoslovniBrojDokumenta_1">St-9/2009-391</derivirana_varijabla>
  </DomainObject.PoslovniBrojDokumenta>
  <DomainObject.Predmet.StrankaIDrugi>
    <izvorni_sadrzaj>CROATIA BANKA, dioničko društvo ZAGREB i dr.</izvorni_sadrzaj>
    <derivirana_varijabla naziv="DomainObject.Predmet.StrankaIDrugi_1">CROATIA BANKA, dioničko društvo ZAGREB i dr.</derivirana_varijabla>
  </DomainObject.Predmet.StrankaIDrugi>
  <DomainObject.Predmet.ProtustrankaIDrugi>
    <izvorni_sadrzaj>PODRAVSKO GOSPODARSTVO d.o.o. KOPRIVNICA</izvorni_sadrzaj>
    <derivirana_varijabla naziv="DomainObject.Predmet.ProtustrankaIDrugi_1">PODRAVSKO GOSPODARSTVO d.o.o. KOPRIVNICA</derivirana_varijabla>
  </DomainObject.Predmet.ProtustrankaIDrugi>
  <DomainObject.Predmet.StrankaIDrugiAdressOIB>
    <izvorni_sadrzaj>CROATIA BANKA, dioničko društvo ZAGREB, OIB 32247795989, Kvaternikov trg 9, 10000 Zagreb i dr.</izvorni_sadrzaj>
    <derivirana_varijabla naziv="DomainObject.Predmet.StrankaIDrugiAdressOIB_1">CROATIA BANKA, dioničko društvo ZAGREB, OIB 32247795989, Kvaternikov trg 9, 10000 Zagreb i dr.</derivirana_varijabla>
  </DomainObject.Predmet.StrankaIDrugiAdressOIB>
  <DomainObject.Predmet.ProtustrankaIDrugiAdressOIB>
    <izvorni_sadrzaj>PODRAVSKO GOSPODARSTVO d.o.o. KOPRIVNICA, OIB 03456135965, Đelekovečka c. 25, 48000 Koprivnica</izvorni_sadrzaj>
    <derivirana_varijabla naziv="DomainObject.Predmet.ProtustrankaIDrugiAdressOIB_1">PODRAVSKO GOSPODARSTVO d.o.o. KOPRIVNICA, OIB 03456135965, Đelekovečka c. 25,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PODRAVSKO GOSPODARSTVO d.o.o. KOPRIVNICA</item>
      <item>CROATIA BANKA, dioničko društvo ZAGREB</item>
      <item>oglasna ploča - ovdje</item>
      <item>Općinski sud u Ludbregu</item>
      <item>Zlatko Kosec</item>
      <item>Zvonko Magić</item>
      <item>Trgovački sud u Varaždinu</item>
      <item>Branko Sewer odvjetnik</item>
      <item>Addiko Bank dioničko društvo (prije Hypo Alpe-Adria Bank d.d.)</item>
      <item>računovodstvo, ovdje</item>
      <item>Županijsko državno odvjetništvo u Bjelovaru</item>
      <item>ENERGIA NATURALIS d.o.o. za proizvodnju energije iz obnovljivih izvora, trgovinu i usluge VUKOVAR</item>
      <item>Općinski sud u Osijeku, Zemljišnoknjižni odjel</item>
      <item>Općinski sud u Koprivnici</item>
      <item>Općinsko odvjetništvo u Varaždinu</item>
      <item>BRANKO RAKITNIČAN</item>
      <item>VTS RH u Zagrebu</item>
      <item>PODRAVKA prehrambena industrija, d.d. KOPRIVNICA</item>
      <item>računovodstvo, ovdje</item>
      <item>Sanja Mihalić odvjetnik</item>
      <item>Općinski sud u Koprivnici</item>
      <item>Odvjetnik Mladen Hrženjak</item>
      <item>RH MINISTARSTVO FINANCIJA</item>
      <item>IVAN IVKOVIĆ</item>
      <item>Bio farma d.o.o.</item>
      <item>Triglav osiguranje d.d.</item>
      <item>ZOU Marko Peris i Lana Propadalo Duka</item>
      <item>Općinski sud u Zaboku</item>
      <item>Općinski sud u Gospiću</item>
    </izvorni_sadrzaj>
    <derivirana_varijabla naziv="DomainObject.Predmet.SudioniciListNaziv_1">
      <item>PODRAVSKO GOSPODARSTVO d.o.o. KOPRIVNICA</item>
      <item>CROATIA BANKA, dioničko društvo ZAGREB</item>
      <item>oglasna ploča - ovdje</item>
      <item>Općinski sud u Ludbregu</item>
      <item>Zlatko Kosec</item>
      <item>Zvonko Magić</item>
      <item>Trgovački sud u Varaždinu</item>
      <item>Branko Sewer odvjetnik</item>
      <item>Addiko Bank dioničko društvo (prije Hypo Alpe-Adria Bank d.d.)</item>
      <item>računovodstvo, ovdje</item>
      <item>Županijsko državno odvjetništvo u Bjelovaru</item>
      <item>ENERGIA NATURALIS d.o.o. za proizvodnju energije iz obnovljivih izvora, trgovinu i usluge VUKOVAR</item>
      <item>Općinski sud u Osijeku, Zemljišnoknjižni odjel</item>
      <item>Općinski sud u Koprivnici</item>
      <item>Općinsko odvjetništvo u Varaždinu</item>
      <item>BRANKO RAKITNIČAN</item>
      <item>VTS RH u Zagrebu</item>
      <item>PODRAVKA prehrambena industrija, d.d. KOPRIVNICA</item>
      <item>računovodstvo, ovdje</item>
      <item>Sanja Mihalić odvjetnik</item>
      <item>Općinski sud u Koprivnici</item>
      <item>Odvjetnik Mladen Hrženjak</item>
      <item>RH MINISTARSTVO FINANCIJA</item>
      <item>IVAN IVKOVIĆ</item>
      <item>Bio farma d.o.o.</item>
      <item>Triglav osiguranje d.d.</item>
      <item>ZOU Marko Peris i Lana Propadalo Duka</item>
      <item>Općinski sud u Zaboku</item>
      <item>Općinski sud u Gospiću</item>
    </derivirana_varijabla>
  </DomainObject.Predmet.SudioniciListNaziv>
  <DomainObject.Predmet.SudioniciListAdressOIB>
    <izvorni_sadrzaj>
      <item>PODRAVSKO GOSPODARSTVO d.o.o. KOPRIVNICA, OIB 03456135965, Đelekovečka c. 25,48000 Koprivnica</item>
      <item>CROATIA BANKA, dioničko društvo ZAGREB, OIB 32247795989, Kvaternikov trg 9,10000 Zagreb</item>
      <item>oglasna ploča - ovdje, Bjelovar</item>
      <item>Općinski sud u Ludbregu, 42230 Ludbreg</item>
      <item>Zlatko Kosec, OIB 70875793577, Dubovica 4,42230 Mali Bukovec</item>
      <item>Zvonko Magić, F. Galovića 25,42230 Ludbreg</item>
      <item>Trgovački sud u Varaždinu</item>
      <item>Branko Sewer odvjetnik, OIB 84523745700, M. Krleže 29,42230 Ludbreg</item>
      <item>Addiko Bank dioničko društvo (prije Hypo Alpe-Adria Bank d.d.), OIB 14036333877, Slavonska avenija 6,10000 Zagreb</item>
      <item>računovodstvo, ovdje</item>
      <item>Županijsko državno odvjetništvo u Bjelovaru, OIB 86821435474</item>
      <item>ENERGIA NATURALIS d.o.o. za proizvodnju energije iz obnovljivih izvora, trgovinu i usluge VUKOVAR, OIB 65900776536, A. Stepinca 27,32000 Vukovar</item>
      <item>Općinski sud u Osijeku, Zemljišnoknjižni odjel</item>
      <item>Općinski sud u Koprivnici</item>
      <item>Općinsko odvjetništvo u Varaždinu</item>
      <item>BRANKO RAKITNIČAN, OIB 17608250606, Viječnićka 17.,48000 Koprivnica</item>
      <item>VTS RH u Zagrebu</item>
      <item>PODRAVKA prehrambena industrija, d.d. KOPRIVNICA, OIB 18928523252, A.Starčevića 32,Koprivnica</item>
      <item>računovodstvo, ovdje</item>
      <item>Sanja Mihalić odvjetnik, OIB 61208635054, Stepinčeva 1,42000 Varaždin</item>
      <item>Općinski sud u Koprivnici</item>
      <item>Odvjetnik Mladen Hrženjak</item>
      <item>RH MINISTARSTVO FINANCIJA</item>
      <item>IVAN IVKOVIĆ, OIB 97509609658, Kralja Tomislava 14,40000 Čakovec</item>
      <item>Bio farma d.o.o., OIB 02242473031, Lozan, I Marinkovića 1/c,33405 Pitomača</item>
      <item>Triglav osiguranje d.d., OIB 29743547503</item>
      <item>ZOU Marko Peris i Lana Propadalo Duka, OIB 23462048214, Petrinjska 7,10000 Zagreb</item>
      <item>Općinski sud u Zaboku</item>
      <item>Općinski sud u Gospiću, .,53000 Gospić</item>
    </izvorni_sadrzaj>
    <derivirana_varijabla naziv="DomainObject.Predmet.SudioniciListAdressOIB_1">
      <item>PODRAVSKO GOSPODARSTVO d.o.o. KOPRIVNICA, OIB 03456135965, Đelekovečka c. 25,48000 Koprivnica</item>
      <item>CROATIA BANKA, dioničko društvo ZAGREB, OIB 32247795989, Kvaternikov trg 9,10000 Zagreb</item>
      <item>oglasna ploča - ovdje, Bjelovar</item>
      <item>Općinski sud u Ludbregu, 42230 Ludbreg</item>
      <item>Zlatko Kosec, OIB 70875793577, Dubovica 4,42230 Mali Bukovec</item>
      <item>Zvonko Magić, F. Galovića 25,42230 Ludbreg</item>
      <item>Trgovački sud u Varaždinu</item>
      <item>Branko Sewer odvjetnik, OIB 84523745700, M. Krleže 29,42230 Ludbreg</item>
      <item>Addiko Bank dioničko društvo (prije Hypo Alpe-Adria Bank d.d.), OIB 14036333877, Slavonska avenija 6,10000 Zagreb</item>
      <item>računovodstvo, ovdje</item>
      <item>Županijsko državno odvjetništvo u Bjelovaru, OIB 86821435474</item>
      <item>ENERGIA NATURALIS d.o.o. za proizvodnju energije iz obnovljivih izvora, trgovinu i usluge VUKOVAR, OIB 65900776536, A. Stepinca 27,32000 Vukovar</item>
      <item>Općinski sud u Osijeku, Zemljišnoknjižni odjel</item>
      <item>Općinski sud u Koprivnici</item>
      <item>Općinsko odvjetništvo u Varaždinu</item>
      <item>BRANKO RAKITNIČAN, OIB 17608250606, Viječnićka 17.,48000 Koprivnica</item>
      <item>VTS RH u Zagrebu</item>
      <item>PODRAVKA prehrambena industrija, d.d. KOPRIVNICA, OIB 18928523252, A.Starčevića 32,Koprivnica</item>
      <item>računovodstvo, ovdje</item>
      <item>Sanja Mihalić odvjetnik, OIB 61208635054, Stepinčeva 1,42000 Varaždin</item>
      <item>Općinski sud u Koprivnici</item>
      <item>Odvjetnik Mladen Hrženjak</item>
      <item>RH MINISTARSTVO FINANCIJA</item>
      <item>IVAN IVKOVIĆ, OIB 97509609658, Kralja Tomislava 14,40000 Čakovec</item>
      <item>Bio farma d.o.o., OIB 02242473031, Lozan, I Marinkovića 1/c,33405 Pitomača</item>
      <item>Triglav osiguranje d.d., OIB 29743547503</item>
      <item>ZOU Marko Peris i Lana Propadalo Duka, OIB 23462048214, Petrinjska 7,10000 Zagreb</item>
      <item>Općinski sud u Zaboku</item>
      <item>Općinski sud u Gospiću, .,53000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C235B4-A65C-4384-8DE3-6BE17DACEA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554</properties:Words>
  <properties:Characters>2793</properties:Characters>
  <properties:Lines>77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2018-12-04T10:41:00Z</cp:lastPrinted>
  <dcterms:modified xmlns:xsi="http://www.w3.org/2001/XMLSchema-instance" xsi:type="dcterms:W3CDTF">2018-12-04T10:41:00Z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St-9/2009-391 / Odluka - Rješenje (odluka_St-9_2009-391.docx)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