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caa1" w14:paraId="301caa1" w:rsidRDefault="007116B2" w:rsidP="001940FB" w:rsidR="007116B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7116B2" w:rsidR="001065A0" w:rsidRPr="007116B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D47C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D47C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116B2" w:rsidP="00AA6BCF" w:rsidR="007116B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116B2" w:rsidR="007116B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116B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116B2" w:rsidP="007116B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116B2" w:rsidP="00AA6BCF" w:rsidR="007116B2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116B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116B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30DD9">
        <w:rPr>
          <w:rFonts w:cs="Calibri" w:eastAsia="Arial Unicode MS" w:hAnsi="Calibri" w:ascii="Calibri"/>
          <w:kern w:val="1"/>
          <w:lang w:eastAsia="ar-SA" w:val="hr-HR"/>
        </w:rPr>
        <w:t>GORANA MATOŠIĆ BREŠKOVIĆ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7116B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6515EC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630DD9" w:rsidRPr="00630DD9">
        <w:rPr>
          <w:rFonts w:cs="Calibri" w:hAnsi="Calibri" w:ascii="Calibri"/>
        </w:rPr>
        <w:t>160.788,81 kn</w:t>
      </w:r>
      <w:r w:rsidR="00630DD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30DD9" w:rsidRPr="00630DD9">
        <w:rPr>
          <w:rFonts w:cs="Calibri" w:hAnsi="Calibri" w:ascii="Calibri"/>
        </w:rPr>
        <w:t>147.288,81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30DD9" w:rsidRPr="00630DD9">
        <w:rPr>
          <w:rFonts w:cs="Calibri" w:hAnsi="Calibri" w:ascii="Calibri"/>
        </w:rPr>
        <w:t>13.500,00 kn</w:t>
      </w:r>
      <w:r w:rsidR="007116B2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116B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116B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116B2" w:rsidRPr="007116B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116B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226DDA" w:rsidP="000A4152" w:rsidR="00226DD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30DD9" w:rsidP="000A4152" w:rsidR="00630DD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498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560"/>
      </w:tblGrid>
      <w:tr w:rsidTr="00630DD9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630DD9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D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30DD9">
              <w:rPr>
                <w:rFonts w:cs="Calibri" w:hAnsi="Calibri" w:ascii="Calibri"/>
              </w:rPr>
              <w:t>GORANA MATOŠIĆ BREŠKOVIĆ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630DD9">
              <w:rPr>
                <w:rFonts w:cs="Calibri" w:hAnsi="Calibri" w:ascii="Calibri"/>
              </w:rPr>
              <w:t>Šetalište Ivana Meštrovića 64,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630DD9">
              <w:rPr>
                <w:rFonts w:cs="Calibri" w:hAnsi="Calibri" w:ascii="Calibri"/>
              </w:rPr>
              <w:t>10985590707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DD9" w:rsidP="00630DD9" w:rsidR="00630DD9" w:rsidRPr="00630DD9">
            <w:pPr>
              <w:pStyle w:val="Srednjareetka21"/>
              <w:spacing w:after="80"/>
              <w:jc w:val="both"/>
              <w:rPr>
                <w:rFonts w:cs="Calibri"/>
                <w:sz w:val="24"/>
                <w:szCs w:val="24"/>
              </w:rPr>
            </w:pPr>
            <w:r w:rsidRPr="00630DD9">
              <w:rPr>
                <w:rFonts w:cs="Calibri"/>
                <w:sz w:val="24"/>
                <w:szCs w:val="24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0D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30DD9">
              <w:rPr>
                <w:rFonts w:cs="Calibri" w:hAnsi="Calibri" w:ascii="Calibri"/>
              </w:rPr>
              <w:t>160.788,81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DD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30DD9">
              <w:rPr>
                <w:rFonts w:cs="Calibri" w:hAnsi="Calibri" w:ascii="Calibri"/>
              </w:rPr>
              <w:t>147.288,81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DD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30DD9">
              <w:rPr>
                <w:rFonts w:cs="Calibri" w:hAnsi="Calibri" w:ascii="Calibri"/>
              </w:rPr>
              <w:t>13.500,00 kn</w:t>
            </w:r>
          </w:p>
        </w:tc>
      </w:tr>
    </w:tbl>
    <w:p w:rsidRDefault="007116B2" w:rsidP="00BB396C" w:rsidR="007116B2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76206" w:rsidP="00E76206" w:rsidR="00E7620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04EA3" w:rsidP="00E76206" w:rsidR="00E7620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206" w:rsidP="00E76206" w:rsidR="00E7620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76206" w:rsidP="00E76206" w:rsidR="00E7620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76206" w:rsidP="00E76206" w:rsidR="00E7620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76206" w:rsidP="00E76206" w:rsidR="00E7620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E76206" w:rsidP="00E76206" w:rsidR="00E76206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3F" w:rsidR="00EB3C3F">
      <w:pPr>
        <w:spacing w:after="0"/>
      </w:pPr>
      <w:r>
        <w:separator/>
      </w:r>
    </w:p>
  </w:endnote>
  <w:endnote w:id="0" w:type="continuationSeparator">
    <w:p w:rsidRDefault="00EB3C3F" w:rsidR="00EB3C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4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3F" w:rsidR="00EB3C3F">
      <w:pPr>
        <w:spacing w:after="0"/>
      </w:pPr>
      <w:r>
        <w:separator/>
      </w:r>
    </w:p>
  </w:footnote>
  <w:footnote w:id="0" w:type="continuationSeparator">
    <w:p w:rsidRDefault="00EB3C3F" w:rsidR="00EB3C3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4F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4EA3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44D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0EE"/>
    <w:rsid w:val="000D0E0C"/>
    <w:rsid w:val="000D4321"/>
    <w:rsid w:val="000D47CA"/>
    <w:rsid w:val="000D54FE"/>
    <w:rsid w:val="000D5985"/>
    <w:rsid w:val="000E3208"/>
    <w:rsid w:val="000E44FD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233F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26DDA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44C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0DD9"/>
    <w:rsid w:val="00632A9E"/>
    <w:rsid w:val="00636308"/>
    <w:rsid w:val="0064236D"/>
    <w:rsid w:val="00642803"/>
    <w:rsid w:val="00643B4E"/>
    <w:rsid w:val="00644AFA"/>
    <w:rsid w:val="00645E8F"/>
    <w:rsid w:val="00647261"/>
    <w:rsid w:val="00650E7D"/>
    <w:rsid w:val="006515EC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6B2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441C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20D6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206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3C3F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0A44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4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4F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4F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4F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4F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4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4F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4F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4F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4F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F85AB-CEF2-4F9B-A917-C01DE8059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1478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St-651/2017-151 / Podnesak - Podnesak (-151.docx)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