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a922" w14:paraId="da1a92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B81361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81361">
        <w:t>6336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81361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81361">
        <w:t>MIKSER d.o.o.</w:t>
      </w:r>
      <w:r w:rsidR="00B81361" w:rsidRPr="008A4983">
        <w:t xml:space="preserve">, </w:t>
      </w:r>
      <w:r w:rsidR="00B81361">
        <w:t>Zagreb</w:t>
      </w:r>
      <w:r w:rsidR="00B81361" w:rsidRPr="008A4983">
        <w:t xml:space="preserve">, </w:t>
      </w:r>
      <w:r w:rsidR="00B81361">
        <w:t>Vukovarska 271,</w:t>
      </w:r>
      <w:r w:rsidR="00B81361" w:rsidRPr="008A4983">
        <w:t xml:space="preserve"> </w:t>
      </w:r>
      <w:proofErr w:type="spellStart"/>
      <w:r w:rsidR="00B81361" w:rsidRPr="008A4983">
        <w:t>MBS</w:t>
      </w:r>
      <w:proofErr w:type="spellEnd"/>
      <w:r w:rsidR="00B81361" w:rsidRPr="008A4983">
        <w:t xml:space="preserve">: </w:t>
      </w:r>
      <w:r w:rsidR="00B81361">
        <w:t>080208297</w:t>
      </w:r>
      <w:r w:rsidR="00B81361" w:rsidRPr="008A4983">
        <w:t xml:space="preserve">, </w:t>
      </w:r>
      <w:proofErr w:type="spellStart"/>
      <w:r w:rsidR="00B81361" w:rsidRPr="008A4983">
        <w:t>OIB</w:t>
      </w:r>
      <w:proofErr w:type="spellEnd"/>
      <w:r w:rsidR="00B81361" w:rsidRPr="008A4983">
        <w:t xml:space="preserve">: </w:t>
      </w:r>
      <w:r w:rsidR="00B81361">
        <w:t>24398003593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B81361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B81361">
        <w:t>124.623,98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340E1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72798"/>
    <w:rsid w:val="005804B5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0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0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0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0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0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0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0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0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6336</izvorni_sadrzaj>
    <derivirana_varijabla naziv="DomainObject.Predmet.Broj_1">6336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St-6336/2015</izvorni_sadrzaj>
    <derivirana_varijabla naziv="DomainObject.Predmet.OznakaBroj_1">St-6336/2015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MIKSER d.o.o.</izvorni_sadrzaj>
    <derivirana_varijabla naziv="DomainObject.Predmet.ProtustrankaFormated_1">  MIKSER d.o.o.</derivirana_varijabla>
  </DomainObject.Predmet.ProtustrankaFormated>
  <DomainObject.Predmet.ProtustrankaFormatedOIB>
    <izvorni_sadrzaj>  MIKSER d.o.o., OIB 24398003593</izvorni_sadrzaj>
    <derivirana_varijabla naziv="DomainObject.Predmet.ProtustrankaFormatedOIB_1">  MIKSER d.o.o., OIB 24398003593</derivirana_varijabla>
  </DomainObject.Predmet.ProtustrankaFormatedOIB>
  <DomainObject.Predmet.ProtustrankaFormatedWithAdress>
    <izvorni_sadrzaj> MIKSER d.o.o., Vukovarska 271, 10000 Zagreb</izvorni_sadrzaj>
    <derivirana_varijabla naziv="DomainObject.Predmet.ProtustrankaFormatedWithAdress_1"> MIKSER d.o.o., Vukovarska 271, 10000 Zagreb</derivirana_varijabla>
  </DomainObject.Predmet.ProtustrankaFormatedWithAdress>
  <DomainObject.Predmet.ProtustrankaFormatedWithAdressOIB>
    <izvorni_sadrzaj> MIKSER d.o.o., OIB 24398003593, Vukovarska 271, 10000 Zagreb</izvorni_sadrzaj>
    <derivirana_varijabla naziv="DomainObject.Predmet.ProtustrankaFormatedWithAdressOIB_1"> MIKSER d.o.o., OIB 24398003593, Vukovarska 271, 10000 Zagreb</derivirana_varijabla>
  </DomainObject.Predmet.ProtustrankaFormatedWithAdressOIB>
  <DomainObject.Predmet.ProtustrankaWithAdress>
    <izvorni_sadrzaj>MIKSER d.o.o. Vukovarska 271, 10000 Zagreb</izvorni_sadrzaj>
    <derivirana_varijabla naziv="DomainObject.Predmet.ProtustrankaWithAdress_1">MIKSER d.o.o. Vukovarska 271, 10000 Zagreb</derivirana_varijabla>
  </DomainObject.Predmet.ProtustrankaWithAdress>
  <DomainObject.Predmet.ProtustrankaWithAdressOIB>
    <izvorni_sadrzaj>MIKSER d.o.o., OIB 24398003593, Vukovarska 271, 10000 Zagreb</izvorni_sadrzaj>
    <derivirana_varijabla naziv="DomainObject.Predmet.ProtustrankaWithAdressOIB_1">MIKSER d.o.o., OIB 24398003593, Vukovarska 271, 10000 Zagreb</derivirana_varijabla>
  </DomainObject.Predmet.ProtustrankaWithAdressOIB>
  <DomainObject.Predmet.ProtustrankaNazivFormated>
    <izvorni_sadrzaj>MIKSER d.o.o.</izvorni_sadrzaj>
    <derivirana_varijabla naziv="DomainObject.Predmet.ProtustrankaNazivFormated_1">MIKSER d.o.o.</derivirana_varijabla>
  </DomainObject.Predmet.ProtustrankaNazivFormated>
  <DomainObject.Predmet.ProtustrankaNazivFormatedOIB>
    <izvorni_sadrzaj>MIKSER d.o.o., OIB 24398003593</izvorni_sadrzaj>
    <derivirana_varijabla naziv="DomainObject.Predmet.ProtustrankaNazivFormatedOIB_1">MIKSER d.o.o., OIB 24398003593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MIKSER d.o.o.</item>
    </izvorni_sadrzaj>
    <derivirana_varijabla naziv="DomainObject.Predmet.ProtuStrankaListFormated_1">
      <item>MIKSER d.o.o.</item>
    </derivirana_varijabla>
  </DomainObject.Predmet.ProtuStrankaListFormated>
  <DomainObject.Predmet.ProtuStrankaListFormatedOIB>
    <izvorni_sadrzaj>
      <item>MIKSER d.o.o., OIB 24398003593</item>
    </izvorni_sadrzaj>
    <derivirana_varijabla naziv="DomainObject.Predmet.ProtuStrankaListFormatedOIB_1">
      <item>MIKSER d.o.o., OIB 24398003593</item>
    </derivirana_varijabla>
  </DomainObject.Predmet.ProtuStrankaListFormatedOIB>
  <DomainObject.Predmet.ProtuStrankaListFormatedWithAdress>
    <izvorni_sadrzaj>
      <item>MIKSER d.o.o., Vukovarska 271, 10000 Zagreb</item>
    </izvorni_sadrzaj>
    <derivirana_varijabla naziv="DomainObject.Predmet.ProtuStrankaListFormatedWithAdress_1">
      <item>MIKSER d.o.o., Vukovarska 271, 10000 Zagreb</item>
    </derivirana_varijabla>
  </DomainObject.Predmet.ProtuStrankaListFormatedWithAdress>
  <DomainObject.Predmet.ProtuStrankaListFormatedWithAdressOIB>
    <izvorni_sadrzaj>
      <item>MIKSER d.o.o., OIB 24398003593, Vukovarska 271, 10000 Zagreb</item>
    </izvorni_sadrzaj>
    <derivirana_varijabla naziv="DomainObject.Predmet.ProtuStrankaListFormatedWithAdressOIB_1">
      <item>MIKSER d.o.o., OIB 24398003593, Vukovarska 271, 10000 Zagreb</item>
    </derivirana_varijabla>
  </DomainObject.Predmet.ProtuStrankaListFormatedWithAdressOIB>
  <DomainObject.Predmet.ProtuStrankaListNazivFormated>
    <izvorni_sadrzaj>
      <item>MIKSER d.o.o.</item>
    </izvorni_sadrzaj>
    <derivirana_varijabla naziv="DomainObject.Predmet.ProtuStrankaListNazivFormated_1">
      <item>MIKSER d.o.o.</item>
    </derivirana_varijabla>
  </DomainObject.Predmet.ProtuStrankaListNazivFormated>
  <DomainObject.Predmet.ProtuStrankaListNazivFormatedOIB>
    <izvorni_sadrzaj>
      <item>MIKSER d.o.o., OIB 24398003593</item>
    </izvorni_sadrzaj>
    <derivirana_varijabla naziv="DomainObject.Predmet.ProtuStrankaListNazivFormatedOIB_1">
      <item>MIKSER d.o.o., OIB 24398003593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MIKSER d.o.o.</izvorni_sadrzaj>
    <derivirana_varijabla naziv="DomainObject.Predmet.ProtustrankaIDrugi_1">MIKSER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MIKSER d.o.o., OIB 24398003593, Vukovarska 271, 10000 Zagreb</izvorni_sadrzaj>
    <derivirana_varijabla naziv="DomainObject.Predmet.ProtustrankaIDrugiAdressOIB_1">MIKSER d.o.o., OIB 24398003593, Vukovarska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MIKSER d.o.o.</item>
    </izvorni_sadrzaj>
    <derivirana_varijabla naziv="DomainObject.Predmet.SudioniciListNaziv_1">
      <item>FINA Regionalni centar Zagreb</item>
      <item>MIKSER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MIKSER d.o.o., OIB 24398003593, Vukovarska 271,10000 Zagreb</item>
    </izvorni_sadrzaj>
    <derivirana_varijabla naziv="DomainObject.Predmet.SudioniciListAdressOIB_1">
      <item>FINA Regionalni centar Zagreb, OIB 85821130368, Trg svibanjskih žrtava 1995. 1,10000 Zagreb</item>
      <item>MIKSER d.o.o., OIB 24398003593, Vukovarska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24398003593</item>
    </izvorni_sadrzaj>
    <derivirana_varijabla naziv="DomainObject.Predmet.SudioniciListNazivOIB_1">
      <item>, OIB 85821130368</item>
      <item>, OIB 24398003593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1281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2016-03-23T07:59:00Z</dcterms:created>
  <dc:creator>ilukac</dc:creator>
  <cp:lastModifiedBy>Maja Hilje</cp:lastModifiedBy>
  <cp:lastPrinted>2016-03-23T08:58:00Z</cp:lastPrinted>
  <dcterms:modified xmlns:xsi="http://www.w3.org/2001/XMLSchema-instance" xsi:type="dcterms:W3CDTF">2016-03-23T08:58:00Z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