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 w14:paraId="1a254c8" w14:textId="1a254c8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CE42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St-1306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CE42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St-1306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CE4266" w:rsidRDefault="00CE426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FLOK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Mikulić odvojak 7, OIB: 74891207421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266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E42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4266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E4266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E426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E426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2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426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42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42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St-1306/2019</izvorni_sadrzaj>
    <derivirana_varijabla naziv="DomainObject.Predmet.OznakaBroj_1">St-1306/2019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FLOK d.o.o.</izvorni_sadrzaj>
    <derivirana_varijabla naziv="DomainObject.Predmet.ProtustrankaFormated_1">  FLOK d.o.o.</derivirana_varijabla>
  </DomainObject.Predmet.ProtustrankaFormated>
  <DomainObject.Predmet.ProtustrankaFormatedOIB>
    <izvorni_sadrzaj>  FLOK d.o.o., OIB 74891207421</izvorni_sadrzaj>
    <derivirana_varijabla naziv="DomainObject.Predmet.ProtustrankaFormatedOIB_1">  FLOK d.o.o., OIB 74891207421</derivirana_varijabla>
  </DomainObject.Predmet.ProtustrankaFormatedOIB>
  <DomainObject.Predmet.ProtustrankaFormatedWithAdress>
    <izvorni_sadrzaj> FLOK d.o.o., Mikulić odvojak 7, 10000 Zagreb</izvorni_sadrzaj>
    <derivirana_varijabla naziv="DomainObject.Predmet.ProtustrankaFormatedWithAdress_1"> FLOK d.o.o., Mikulić odvojak 7, 10000 Zagreb</derivirana_varijabla>
  </DomainObject.Predmet.ProtustrankaFormatedWithAdress>
  <DomainObject.Predmet.ProtustrankaFormatedWithAdressOIB>
    <izvorni_sadrzaj> FLOK d.o.o., OIB 74891207421, Mikulić odvojak 7, 10000 Zagreb</izvorni_sadrzaj>
    <derivirana_varijabla naziv="DomainObject.Predmet.ProtustrankaFormatedWithAdressOIB_1"> FLOK d.o.o., OIB 74891207421, Mikulić odvojak 7, 10000 Zagreb</derivirana_varijabla>
  </DomainObject.Predmet.ProtustrankaFormatedWithAdressOIB>
  <DomainObject.Predmet.ProtustrankaWithAdress>
    <izvorni_sadrzaj>FLOK d.o.o. Mikulić odvojak 7, 10000 Zagreb</izvorni_sadrzaj>
    <derivirana_varijabla naziv="DomainObject.Predmet.ProtustrankaWithAdress_1">FLOK d.o.o. Mikulić odvojak 7, 10000 Zagreb</derivirana_varijabla>
  </DomainObject.Predmet.ProtustrankaWithAdress>
  <DomainObject.Predmet.ProtustrankaWithAdressOIB>
    <izvorni_sadrzaj>FLOK d.o.o., OIB 74891207421, Mikulić odvojak 7, 10000 Zagreb</izvorni_sadrzaj>
    <derivirana_varijabla naziv="DomainObject.Predmet.ProtustrankaWithAdressOIB_1">FLOK d.o.o., OIB 74891207421, Mikulić odvojak 7, 10000 Zagreb</derivirana_varijabla>
  </DomainObject.Predmet.ProtustrankaWithAdressOIB>
  <DomainObject.Predmet.ProtustrankaNazivFormated>
    <izvorni_sadrzaj>FLOK d.o.o.</izvorni_sadrzaj>
    <derivirana_varijabla naziv="DomainObject.Predmet.ProtustrankaNazivFormated_1">FLOK d.o.o.</derivirana_varijabla>
  </DomainObject.Predmet.ProtustrankaNazivFormated>
  <DomainObject.Predmet.ProtustrankaNazivFormatedOIB>
    <izvorni_sadrzaj>FLOK d.o.o., OIB 74891207421</izvorni_sadrzaj>
    <derivirana_varijabla naziv="DomainObject.Predmet.ProtustrankaNazivFormatedOIB_1">FLOK d.o.o., OIB 74891207421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FLOK d.o.o.</item>
    </izvorni_sadrzaj>
    <derivirana_varijabla naziv="DomainObject.Predmet.ProtuStrankaListFormated_1">
      <item>FLOK d.o.o.</item>
    </derivirana_varijabla>
  </DomainObject.Predmet.ProtuStrankaListFormated>
  <DomainObject.Predmet.ProtuStrankaListFormatedOIB>
    <izvorni_sadrzaj>
      <item>FLOK d.o.o., OIB 74891207421</item>
    </izvorni_sadrzaj>
    <derivirana_varijabla naziv="DomainObject.Predmet.ProtuStrankaListFormatedOIB_1">
      <item>FLOK d.o.o., OIB 74891207421</item>
    </derivirana_varijabla>
  </DomainObject.Predmet.ProtuStrankaListFormatedOIB>
  <DomainObject.Predmet.ProtuStrankaListFormatedWithAdress>
    <izvorni_sadrzaj>
      <item>FLOK d.o.o., Mikulić odvojak 7, 10000 Zagreb</item>
    </izvorni_sadrzaj>
    <derivirana_varijabla naziv="DomainObject.Predmet.ProtuStrankaListFormatedWithAdress_1">
      <item>FLOK d.o.o., Mikulić odvojak 7, 10000 Zagreb</item>
    </derivirana_varijabla>
  </DomainObject.Predmet.ProtuStrankaListFormatedWithAdress>
  <DomainObject.Predmet.ProtuStrankaListFormatedWithAdressOIB>
    <izvorni_sadrzaj>
      <item>FLOK d.o.o., OIB 74891207421, Mikulić odvojak 7, 10000 Zagreb</item>
    </izvorni_sadrzaj>
    <derivirana_varijabla naziv="DomainObject.Predmet.ProtuStrankaListFormatedWithAdressOIB_1">
      <item>FLOK d.o.o., OIB 74891207421, Mikulić odvojak 7, 10000 Zagreb</item>
    </derivirana_varijabla>
  </DomainObject.Predmet.ProtuStrankaListFormatedWithAdressOIB>
  <DomainObject.Predmet.ProtuStrankaListNazivFormated>
    <izvorni_sadrzaj>
      <item>FLOK d.o.o.</item>
    </izvorni_sadrzaj>
    <derivirana_varijabla naziv="DomainObject.Predmet.ProtuStrankaListNazivFormated_1">
      <item>FLOK d.o.o.</item>
    </derivirana_varijabla>
  </DomainObject.Predmet.ProtuStrankaListNazivFormated>
  <DomainObject.Predmet.ProtuStrankaListNazivFormatedOIB>
    <izvorni_sadrzaj>
      <item>FLOK d.o.o., OIB 74891207421</item>
    </izvorni_sadrzaj>
    <derivirana_varijabla naziv="DomainObject.Predmet.ProtuStrankaListNazivFormatedOIB_1">
      <item>FLOK d.o.o., OIB 74891207421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FLOK d.o.o.</izvorni_sadrzaj>
    <derivirana_varijabla naziv="DomainObject.Predmet.ProtustrankaIDrugi_1">FLOK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FLOK d.o.o., OIB 74891207421, Mikulić odvojak 7, 10000 Zagreb</izvorni_sadrzaj>
    <derivirana_varijabla naziv="DomainObject.Predmet.ProtustrankaIDrugiAdressOIB_1">FLOK d.o.o., OIB 74891207421, Mikulić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FLOK d.o.o.</item>
    </izvorni_sadrzaj>
    <derivirana_varijabla naziv="DomainObject.Predmet.SudioniciListNaziv_1">
      <item>FINA Regionalni centar Zagreb</item>
      <item>FLOK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FLOK d.o.o., OIB 74891207421, Mikulić odvojak 7,10000 Zagreb</item>
    </izvorni_sadrzaj>
    <derivirana_varijabla naziv="DomainObject.Predmet.SudioniciListAdressOIB_1">
      <item>FINA Regionalni centar Zagreb, OIB 85821130368, Trg svibanjskih žrtava 1995. 1,10000 Zagreb</item>
      <item>FLOK d.o.o., OIB 74891207421, Mikulić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74891207421</item>
    </izvorni_sadrzaj>
    <derivirana_varijabla naziv="DomainObject.Predmet.SudioniciListNazivOIB_1">
      <item>, OIB 85821130368</item>
      <item>, OIB 74891207421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1EEEF-8960-43EF-A60C-350AAF9DABD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818</properties:Characters>
  <properties:Lines>46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