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d295" w14:paraId="acdd295" w:rsidRDefault="00325C1E" w:rsidP="0086691F" w:rsidR="00532B71" w:rsidRPr="00F46E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E3F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F46E3F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F46E3F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F46E3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F46E3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F46E3F">
      <w:pPr>
        <w:pStyle w:val="Zaglavlje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F46E3F">
      <w:pPr>
        <w:pStyle w:val="Zaglavlje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F46E3F">
      <w:pPr>
        <w:pStyle w:val="Zaglavlje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Zagreb, Amruševa 2/II</w:t>
      </w:r>
      <w:r w:rsidR="00836165" w:rsidRPr="00F46E3F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F46E3F">
      <w:pPr>
        <w:jc w:val="center"/>
        <w:rPr>
          <w:rFonts w:hAnsi="Times New Roman" w:ascii="Times New Roman"/>
          <w:szCs w:val="24"/>
          <w:lang w:val="hr-HR"/>
        </w:rPr>
      </w:pPr>
    </w:p>
    <w:p w:rsidRDefault="00855234" w:rsidP="00E0125A" w:rsidR="00836165" w:rsidRPr="00F46E3F">
      <w:pPr>
        <w:jc w:val="right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46</w:t>
      </w:r>
      <w:r w:rsidR="0005364E" w:rsidRPr="00F46E3F">
        <w:rPr>
          <w:rFonts w:hAnsi="Times New Roman" w:ascii="Times New Roman"/>
          <w:szCs w:val="24"/>
          <w:lang w:val="hr-HR"/>
        </w:rPr>
        <w:t xml:space="preserve">. </w:t>
      </w:r>
      <w:r w:rsidR="00E0125A" w:rsidRPr="00F46E3F">
        <w:rPr>
          <w:rFonts w:hAnsi="Times New Roman" w:ascii="Times New Roman"/>
          <w:szCs w:val="24"/>
          <w:lang w:val="hr-HR"/>
        </w:rPr>
        <w:t>St-</w:t>
      </w:r>
      <w:r w:rsidRPr="00F46E3F">
        <w:rPr>
          <w:rFonts w:hAnsi="Times New Roman" w:ascii="Times New Roman"/>
          <w:szCs w:val="24"/>
          <w:lang w:val="hr-HR"/>
        </w:rPr>
        <w:t>16</w:t>
      </w:r>
      <w:r w:rsidR="00DE437A" w:rsidRPr="00F46E3F">
        <w:rPr>
          <w:rFonts w:hAnsi="Times New Roman" w:ascii="Times New Roman"/>
          <w:szCs w:val="24"/>
          <w:lang w:val="hr-HR"/>
        </w:rPr>
        <w:t>/1</w:t>
      </w:r>
      <w:r w:rsidRPr="00F46E3F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F46E3F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F46E3F">
      <w:pPr>
        <w:jc w:val="center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F46E3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46E3F">
      <w:pPr>
        <w:jc w:val="center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46E3F">
      <w:pPr>
        <w:jc w:val="center"/>
        <w:rPr>
          <w:rFonts w:hAnsi="Times New Roman" w:ascii="Times New Roman"/>
          <w:szCs w:val="24"/>
          <w:lang w:val="hr-HR"/>
        </w:rPr>
      </w:pPr>
    </w:p>
    <w:p w:rsidRDefault="00855234" w:rsidP="00855234" w:rsidR="00855234" w:rsidRPr="00F46E3F">
      <w:pPr>
        <w:ind w:firstLine="720"/>
        <w:jc w:val="both"/>
        <w:rPr>
          <w:rFonts w:hAnsi="Times New Roman" w:ascii="Times New Roman"/>
          <w:szCs w:val="24"/>
        </w:rPr>
      </w:pPr>
      <w:r w:rsidRPr="00F46E3F">
        <w:rPr>
          <w:rFonts w:hAnsi="Times New Roman" w:ascii="Times New Roman"/>
          <w:szCs w:val="24"/>
        </w:rPr>
        <w:t>Trgovački sud u Zagrebu, po sutkinji Maji Praljak, u stečajnom postupku nad dužnikom IMPACT DISTRIBUTION d.o.o. OIB:59267988898, Zagreb, Britanski trg 12,</w:t>
      </w:r>
      <w:r w:rsidRPr="00F46E3F">
        <w:rPr>
          <w:rFonts w:hAnsi="Times New Roman" w:ascii="Times New Roman"/>
          <w:szCs w:val="24"/>
          <w:lang w:val="pt-BR"/>
        </w:rPr>
        <w:t xml:space="preserve"> 13. svibnja 2019.</w:t>
      </w:r>
      <w:r w:rsidRPr="00F46E3F">
        <w:rPr>
          <w:rFonts w:hAnsi="Times New Roman" w:ascii="Times New Roman"/>
          <w:szCs w:val="24"/>
        </w:rPr>
        <w:t>,</w:t>
      </w:r>
    </w:p>
    <w:p w:rsidRDefault="00A07A5E" w:rsidP="00464CAD" w:rsidR="00A07A5E" w:rsidRPr="00F46E3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46E3F">
      <w:pPr>
        <w:jc w:val="center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46E3F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46E3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 xml:space="preserve">I. </w:t>
      </w:r>
      <w:r w:rsidR="00F20BD9" w:rsidRPr="00F46E3F">
        <w:rPr>
          <w:rFonts w:hAnsi="Times New Roman" w:ascii="Times New Roman"/>
          <w:szCs w:val="24"/>
          <w:lang w:val="hr-HR"/>
        </w:rPr>
        <w:t>Otvara</w:t>
      </w:r>
      <w:r w:rsidR="00EE69E5" w:rsidRPr="00F46E3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F46E3F">
        <w:rPr>
          <w:rFonts w:hAnsi="Times New Roman" w:ascii="Times New Roman"/>
          <w:szCs w:val="24"/>
          <w:lang w:val="hr-HR"/>
        </w:rPr>
        <w:t xml:space="preserve"> </w:t>
      </w:r>
      <w:r w:rsidR="00855234" w:rsidRPr="00F46E3F">
        <w:rPr>
          <w:rFonts w:hAnsi="Times New Roman" w:ascii="Times New Roman"/>
          <w:szCs w:val="24"/>
          <w:lang w:val="hr-HR"/>
        </w:rPr>
        <w:t>IMPACT DISTRIBUTION d.o.o. OIB:59267988898, Zagreb, Britanski trg 12</w:t>
      </w:r>
      <w:r w:rsidR="00F25613" w:rsidRPr="00F46E3F">
        <w:rPr>
          <w:rFonts w:hAnsi="Times New Roman" w:ascii="Times New Roman"/>
          <w:szCs w:val="24"/>
          <w:lang w:val="hr-HR"/>
        </w:rPr>
        <w:t xml:space="preserve">. </w:t>
      </w:r>
      <w:r w:rsidR="00AB30A2" w:rsidRPr="00F46E3F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F46E3F">
        <w:rPr>
          <w:rFonts w:hAnsi="Times New Roman" w:ascii="Times New Roman"/>
          <w:szCs w:val="24"/>
          <w:lang w:val="hr-HR"/>
        </w:rPr>
        <w:t>objavljeno</w:t>
      </w:r>
      <w:r w:rsidR="00AB30A2" w:rsidRPr="00F46E3F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F46E3F">
        <w:rPr>
          <w:rFonts w:hAnsi="Times New Roman" w:ascii="Times New Roman"/>
          <w:szCs w:val="24"/>
          <w:lang w:val="hr-HR"/>
        </w:rPr>
        <w:t>a</w:t>
      </w:r>
      <w:r w:rsidR="009B13CE" w:rsidRPr="00F46E3F">
        <w:rPr>
          <w:rFonts w:hAnsi="Times New Roman" w:ascii="Times New Roman"/>
          <w:szCs w:val="24"/>
          <w:lang w:val="hr-HR"/>
        </w:rPr>
        <w:t xml:space="preserve"> </w:t>
      </w:r>
      <w:r w:rsidR="00AB30A2" w:rsidRPr="00F46E3F">
        <w:rPr>
          <w:rFonts w:hAnsi="Times New Roman" w:ascii="Times New Roman"/>
          <w:szCs w:val="24"/>
          <w:lang w:val="hr-HR"/>
        </w:rPr>
        <w:t>ploč</w:t>
      </w:r>
      <w:r w:rsidR="00074E79" w:rsidRPr="00F46E3F">
        <w:rPr>
          <w:rFonts w:hAnsi="Times New Roman" w:ascii="Times New Roman"/>
          <w:szCs w:val="24"/>
          <w:lang w:val="hr-HR"/>
        </w:rPr>
        <w:t>a</w:t>
      </w:r>
      <w:r w:rsidR="00AB30A2" w:rsidRPr="00F46E3F">
        <w:rPr>
          <w:rFonts w:hAnsi="Times New Roman" w:ascii="Times New Roman"/>
          <w:szCs w:val="24"/>
          <w:lang w:val="hr-HR"/>
        </w:rPr>
        <w:t xml:space="preserve"> Trgovačkog suda u Zagrebu </w:t>
      </w:r>
      <w:r w:rsidR="007C3179" w:rsidRPr="00F46E3F">
        <w:rPr>
          <w:rFonts w:hAnsi="Times New Roman" w:ascii="Times New Roman"/>
          <w:szCs w:val="24"/>
          <w:lang w:val="hr-HR"/>
        </w:rPr>
        <w:t>1</w:t>
      </w:r>
      <w:r w:rsidR="00855234" w:rsidRPr="00F46E3F">
        <w:rPr>
          <w:rFonts w:hAnsi="Times New Roman" w:ascii="Times New Roman"/>
          <w:szCs w:val="24"/>
          <w:lang w:val="hr-HR"/>
        </w:rPr>
        <w:t>3</w:t>
      </w:r>
      <w:r w:rsidR="00DB27E1" w:rsidRPr="00F46E3F">
        <w:rPr>
          <w:rFonts w:hAnsi="Times New Roman" w:ascii="Times New Roman"/>
          <w:szCs w:val="24"/>
          <w:lang w:val="hr-HR"/>
        </w:rPr>
        <w:t xml:space="preserve">. </w:t>
      </w:r>
      <w:r w:rsidR="00855234" w:rsidRPr="00F46E3F">
        <w:rPr>
          <w:rFonts w:hAnsi="Times New Roman" w:ascii="Times New Roman"/>
          <w:szCs w:val="24"/>
          <w:lang w:val="hr-HR"/>
        </w:rPr>
        <w:t>svibnja</w:t>
      </w:r>
      <w:r w:rsidR="00DB27E1" w:rsidRPr="00F46E3F">
        <w:rPr>
          <w:rFonts w:hAnsi="Times New Roman" w:ascii="Times New Roman"/>
          <w:szCs w:val="24"/>
          <w:lang w:val="hr-HR"/>
        </w:rPr>
        <w:t xml:space="preserve"> </w:t>
      </w:r>
      <w:r w:rsidR="008C3BC6" w:rsidRPr="00F46E3F">
        <w:rPr>
          <w:rFonts w:hAnsi="Times New Roman" w:ascii="Times New Roman"/>
          <w:szCs w:val="24"/>
          <w:lang w:val="hr-HR"/>
        </w:rPr>
        <w:t>201</w:t>
      </w:r>
      <w:r w:rsidR="00855234" w:rsidRPr="00F46E3F">
        <w:rPr>
          <w:rFonts w:hAnsi="Times New Roman" w:ascii="Times New Roman"/>
          <w:szCs w:val="24"/>
          <w:lang w:val="hr-HR"/>
        </w:rPr>
        <w:t>9</w:t>
      </w:r>
      <w:r w:rsidR="008C3BC6" w:rsidRPr="00F46E3F">
        <w:rPr>
          <w:rFonts w:hAnsi="Times New Roman" w:ascii="Times New Roman"/>
          <w:szCs w:val="24"/>
          <w:lang w:val="hr-HR"/>
        </w:rPr>
        <w:t xml:space="preserve">. u </w:t>
      </w:r>
      <w:r w:rsidR="007C3179" w:rsidRPr="00F46E3F">
        <w:rPr>
          <w:rFonts w:hAnsi="Times New Roman" w:ascii="Times New Roman"/>
          <w:szCs w:val="24"/>
          <w:lang w:val="hr-HR"/>
        </w:rPr>
        <w:t>13</w:t>
      </w:r>
      <w:r w:rsidR="00704569" w:rsidRPr="00F46E3F">
        <w:rPr>
          <w:rFonts w:hAnsi="Times New Roman" w:ascii="Times New Roman"/>
          <w:szCs w:val="24"/>
          <w:lang w:val="hr-HR"/>
        </w:rPr>
        <w:t>,</w:t>
      </w:r>
      <w:r w:rsidR="00597E29" w:rsidRPr="00F46E3F">
        <w:rPr>
          <w:rFonts w:hAnsi="Times New Roman" w:ascii="Times New Roman"/>
          <w:szCs w:val="24"/>
          <w:lang w:val="hr-HR"/>
        </w:rPr>
        <w:t>0</w:t>
      </w:r>
      <w:r w:rsidR="008C3BC6" w:rsidRPr="00F46E3F">
        <w:rPr>
          <w:rFonts w:hAnsi="Times New Roman" w:ascii="Times New Roman"/>
          <w:szCs w:val="24"/>
          <w:lang w:val="hr-HR"/>
        </w:rPr>
        <w:t>0 sati</w:t>
      </w:r>
      <w:r w:rsidR="00AB30A2" w:rsidRPr="00F46E3F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F46E3F">
      <w:pPr>
        <w:pStyle w:val="BodyText21"/>
        <w:rPr>
          <w:rFonts w:hAnsi="Times New Roman" w:ascii="Times New Roman"/>
          <w:szCs w:val="24"/>
        </w:rPr>
      </w:pPr>
    </w:p>
    <w:p w:rsidRDefault="00EB1310" w:rsidP="00F46E3F" w:rsidR="00EE69E5" w:rsidRPr="00F46E3F">
      <w:pPr>
        <w:pStyle w:val="BodyText21"/>
        <w:ind w:firstLine="720" w:left="0"/>
        <w:rPr>
          <w:rFonts w:hAnsi="Times New Roman" w:ascii="Times New Roman"/>
          <w:szCs w:val="24"/>
        </w:rPr>
      </w:pPr>
      <w:r w:rsidRPr="00F46E3F">
        <w:rPr>
          <w:rFonts w:hAnsi="Times New Roman" w:ascii="Times New Roman"/>
          <w:szCs w:val="24"/>
        </w:rPr>
        <w:t xml:space="preserve">II. </w:t>
      </w:r>
      <w:r w:rsidR="00EE69E5" w:rsidRPr="00F46E3F">
        <w:rPr>
          <w:rFonts w:hAnsi="Times New Roman" w:ascii="Times New Roman"/>
          <w:szCs w:val="24"/>
        </w:rPr>
        <w:t>Za stečajnog upravitelja imenuje se</w:t>
      </w:r>
      <w:r w:rsidR="006F4D9C" w:rsidRPr="00F46E3F">
        <w:rPr>
          <w:rFonts w:hAnsi="Times New Roman" w:ascii="Times New Roman"/>
          <w:szCs w:val="24"/>
        </w:rPr>
        <w:t xml:space="preserve"> </w:t>
      </w:r>
      <w:r w:rsidR="00F46E3F" w:rsidRPr="00F46E3F">
        <w:rPr>
          <w:rFonts w:hAnsi="Times New Roman" w:ascii="Times New Roman"/>
          <w:szCs w:val="24"/>
        </w:rPr>
        <w:t>Nada Reljić, OIB: 63776354688, Naselje A. Hebranga 7/9, Slavonski Brod.</w:t>
      </w:r>
    </w:p>
    <w:p w:rsidRDefault="00F46E3F" w:rsidP="00F46E3F" w:rsidR="00F46E3F" w:rsidRPr="00F46E3F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352E5B" w:rsidR="00ED1D9B" w:rsidRPr="00F46E3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 xml:space="preserve">III. </w:t>
      </w:r>
      <w:r w:rsidR="00EE69E5" w:rsidRPr="00F46E3F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F46E3F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F46E3F">
        <w:rPr>
          <w:rFonts w:hAnsi="Times New Roman" w:ascii="Times New Roman"/>
          <w:szCs w:val="24"/>
          <w:lang w:val="hr-HR"/>
        </w:rPr>
        <w:t xml:space="preserve"> </w:t>
      </w:r>
      <w:r w:rsidR="00855234" w:rsidRPr="00F46E3F">
        <w:rPr>
          <w:rFonts w:hAnsi="Times New Roman" w:ascii="Times New Roman"/>
          <w:szCs w:val="24"/>
          <w:lang w:val="hr-HR"/>
        </w:rPr>
        <w:t>IMPACT DISTRIBUTION d.o.o. OIB:59267988898, Zagreb, Britanski trg 12.</w:t>
      </w:r>
    </w:p>
    <w:p w:rsidRDefault="00855234" w:rsidP="00352E5B" w:rsidR="00855234" w:rsidRPr="00F46E3F">
      <w:pPr>
        <w:ind w:firstLine="720"/>
        <w:jc w:val="both"/>
        <w:rPr>
          <w:rFonts w:hAnsi="Times New Roman" w:ascii="Times New Roman"/>
          <w:szCs w:val="24"/>
        </w:rPr>
      </w:pPr>
    </w:p>
    <w:p w:rsidRDefault="00500D3E" w:rsidP="00500D3E" w:rsidR="00500D3E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</w:rPr>
        <w:t xml:space="preserve">IV. </w:t>
      </w:r>
      <w:r w:rsidRPr="00F46E3F">
        <w:rPr>
          <w:rFonts w:hAnsi="Times New Roman" w:ascii="Times New Roman"/>
          <w:szCs w:val="24"/>
          <w:lang w:val="hr-HR"/>
        </w:rPr>
        <w:t xml:space="preserve">Nastali troškovi </w:t>
      </w:r>
      <w:r w:rsidR="000E236D" w:rsidRPr="00F46E3F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F46E3F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F46E3F">
        <w:rPr>
          <w:rFonts w:hAnsi="Times New Roman" w:ascii="Times New Roman"/>
          <w:szCs w:val="24"/>
          <w:lang w:val="hr-HR"/>
        </w:rPr>
        <w:t>namirenje</w:t>
      </w:r>
      <w:r w:rsidRPr="00F46E3F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F46E3F">
        <w:rPr>
          <w:rFonts w:hAnsi="Times New Roman" w:ascii="Times New Roman"/>
          <w:szCs w:val="24"/>
          <w:lang w:val="hr-HR"/>
        </w:rPr>
        <w:t xml:space="preserve">sudskog </w:t>
      </w:r>
      <w:r w:rsidRPr="00F46E3F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F46E3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43F9" w:rsidP="00B03169" w:rsidR="006943F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46E3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46E3F">
      <w:pPr>
        <w:jc w:val="both"/>
        <w:rPr>
          <w:rFonts w:hAnsi="Times New Roman" w:ascii="Times New Roman"/>
          <w:szCs w:val="24"/>
          <w:lang w:val="hr-HR"/>
        </w:rPr>
      </w:pPr>
    </w:p>
    <w:p w:rsidRDefault="00855234" w:rsidP="00ED1D9B" w:rsidR="00ED1D9B" w:rsidRPr="00F46E3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 xml:space="preserve">Dužnik IMPACT DISTRIBUTION d.o.o. OIB:59267988898, Zagreb, Britanski trg 12, zastupan po osobi ovlaštenoj za zastupanje po zakonu (direktoru) Gordani Jedvaj, Zagreb, Srebrmnjak 80, OIB: 22170727801, podnio je 3. siječnja 2018., kao podnositelj prijedloga, prijedlog za otvaranje stečajnog postupka na temelju odredaba čl. 16. i čl. 109. Stečajnog zakona (“Narodne novine” broj 71/15 i 104/17, dalje: SZ). U prijedlogu se u bitnome navodi kako kod dužnika postoji stečajni razlog nesposobnosti za plaćanje. </w:t>
      </w:r>
      <w:r w:rsidR="00ED1D9B" w:rsidRPr="00F46E3F">
        <w:rPr>
          <w:rFonts w:hAnsi="Times New Roman" w:ascii="Times New Roman"/>
          <w:szCs w:val="24"/>
          <w:lang w:val="hr-HR"/>
        </w:rPr>
        <w:t xml:space="preserve"> </w:t>
      </w:r>
    </w:p>
    <w:p w:rsidRDefault="00855234" w:rsidP="00ED1D9B" w:rsidR="00855234" w:rsidRPr="00F46E3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55234" w:rsidP="00855234" w:rsidR="00855234" w:rsidRPr="00F46E3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 xml:space="preserve">Odredbom čl. 109. st. 1. SZ-a propisano je da je prijedlog za otvaranje stečajnoga postupka ovlašten podnijeti vjerovnik ili dužnik, ako zakonom nije drukčije određeno. Prijedlog </w:t>
      </w:r>
      <w:r w:rsidRPr="00F46E3F">
        <w:rPr>
          <w:rFonts w:hAnsi="Times New Roman" w:ascii="Times New Roman"/>
          <w:szCs w:val="24"/>
          <w:lang w:val="hr-HR"/>
        </w:rPr>
        <w:lastRenderedPageBreak/>
        <w:t>za otvaranje stečajnog postupka pravne osobe u ime dužnika ovlaštena je, između ostalih, podnijeti osoba ovlaštena za zastupanje dužnika po zakonu (čl. 109. st. 4. podstavak 1. SZ).</w:t>
      </w:r>
    </w:p>
    <w:p w:rsidRDefault="00855234" w:rsidP="00855234" w:rsidR="00855234" w:rsidRPr="00F46E3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55234" w:rsidP="00855234" w:rsidR="00855234" w:rsidRPr="00F46E3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Uvidom u sudski registar ovoga suda utvrđeno je kako je Gordana Jedvaj, Zagreb, Srebrmnjak 80, OIB: 22170727801, koja je u konkretnom slučaju podnijela prijedlog za otvaranje stečajnog postupka u ime dužnika, upisana kao osoba ovlaštena za zastupanje dužnika po zakonu, koja zastupa društvo pojedinačno i samostalno. Iz navedenog proizlazi kako je prijedlog za otvaranje stečajnog postupka podnesen od strane ovlaštene osobe.</w:t>
      </w:r>
    </w:p>
    <w:p w:rsidRDefault="00ED1D9B" w:rsidP="00855234" w:rsidR="00ED1D9B" w:rsidRPr="00F46E3F">
      <w:pPr>
        <w:jc w:val="both"/>
        <w:rPr>
          <w:rFonts w:hAnsi="Times New Roman" w:ascii="Times New Roman"/>
          <w:szCs w:val="24"/>
          <w:lang w:val="hr-HR"/>
        </w:rPr>
      </w:pPr>
    </w:p>
    <w:p w:rsidRDefault="00855234" w:rsidP="00855234" w:rsidR="00855234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Nadalje, prema odredbi čl. 16. st. 1. SZ-a, podnositelj prijedloga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popis imovine i obveza dužnika (list 5.-9. i 14. spisa). Uvidom u navedeni popis imovine i obveza u bitnome je utvrđeno kako dužnik nema vrijednije imovine.</w:t>
      </w:r>
    </w:p>
    <w:p w:rsidRDefault="00855234" w:rsidP="00855234" w:rsidR="00855234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55234" w:rsidP="00855234" w:rsidR="00855234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Uvidom u elektronički sustav vođenja predmeta, proizlazi da je 13. ožujka 2018. dužnik platio iznos od 1.000,00 kn u Fond za namirenje troškova stečajnog postupka u skladu s rješenjem ovoga suda od 27. veljače 2018.</w:t>
      </w:r>
    </w:p>
    <w:p w:rsidRDefault="00855234" w:rsidP="00855234" w:rsidR="00855234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55234" w:rsidP="00855234" w:rsidR="00855234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 xml:space="preserve">Rješenjem ovoga suda od 22. studenog 2019. pokrenut je prethodni postupak nad dužnikom u skladu s odredbom čl. 115. st. 1. SZ-a, dok je 19. ožujka 2019. održano ročište radi očitovanja o prijedlogu za otvaranje stečajnoga postupka, na kojem je zastupnica po zakonu dužnika navela da je i dalje je suglasna nad tim da se na dužnikom otvori stečajni postupak, te je navela da dužnik nema nekretnina, pokretnina, imovinskih prava na tuđim stvarima, novčanih sredstava na računima, novčanih i nenovčanih tražbina, odnosno da dužnik nema nikakve imovine. </w:t>
      </w:r>
    </w:p>
    <w:p w:rsidRDefault="00855234" w:rsidP="00855234" w:rsidR="00855234" w:rsidRPr="00F46E3F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855234" w:rsidP="00855234" w:rsidR="00855234" w:rsidRPr="00F46E3F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Uvidom u Potvrdu Fine od 7. ožujka 2019. (listovi 28. spisa), utvrđeno je kako je na dan 7. ožujka 2019., dužnik bio u neprekidnoj blokadi 490 dana, za iznos od 1.218.564,49 kn, slijedom čega proizlazi da je dužnik nesposoban za plaćanje, jer ne može trajnije ispunjavati svoje dospjele novčane obveze (čl. 6. SZ-a).</w:t>
      </w:r>
    </w:p>
    <w:p w:rsidRDefault="00855234" w:rsidP="00855234" w:rsidR="00855234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57617" w:rsidP="00855234" w:rsidR="000D18BE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 xml:space="preserve">Odredbom članka </w:t>
      </w:r>
      <w:r w:rsidR="000D18BE" w:rsidRPr="00F46E3F">
        <w:rPr>
          <w:rFonts w:hAnsi="Times New Roman" w:ascii="Times New Roman"/>
          <w:szCs w:val="24"/>
          <w:lang w:val="hr-HR"/>
        </w:rPr>
        <w:t>132. st</w:t>
      </w:r>
      <w:r w:rsidRPr="00F46E3F">
        <w:rPr>
          <w:rFonts w:hAnsi="Times New Roman" w:ascii="Times New Roman"/>
          <w:szCs w:val="24"/>
          <w:lang w:val="hr-HR"/>
        </w:rPr>
        <w:t>avka</w:t>
      </w:r>
      <w:r w:rsidR="000D18BE" w:rsidRPr="00F46E3F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855234" w:rsidP="00855234" w:rsidR="00855234" w:rsidRPr="00F46E3F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855234" w:rsidP="00855234" w:rsidR="00855234" w:rsidRPr="00F46E3F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S obzirom na to da dužnik nema imovine, to su, u skladu s odredbom čl. 132. st. 1.  SZ-a, pozvane osobe koje imaju pravni interes za provedbom stečajnoga postupka nad dužnikom predujmiti troškove prethodnoga i otvorenoga stečajnog postupka u ukupnom iznosu  20.000,00 kn.</w:t>
      </w:r>
    </w:p>
    <w:p w:rsidRDefault="00E54ED6" w:rsidP="00855234" w:rsidR="00E54ED6" w:rsidRPr="00F46E3F">
      <w:pPr>
        <w:jc w:val="both"/>
        <w:rPr>
          <w:rFonts w:hAnsi="Times New Roman" w:ascii="Times New Roman"/>
          <w:szCs w:val="24"/>
          <w:lang w:val="hr-HR"/>
        </w:rPr>
      </w:pPr>
    </w:p>
    <w:p w:rsidRDefault="000D18BE" w:rsidP="00C841FF" w:rsidR="000D18BE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Zbog toga su</w:t>
      </w:r>
      <w:r w:rsidR="0020659A" w:rsidRPr="00F46E3F">
        <w:rPr>
          <w:rFonts w:hAnsi="Times New Roman" w:ascii="Times New Roman"/>
          <w:szCs w:val="24"/>
          <w:lang w:val="hr-HR"/>
        </w:rPr>
        <w:t>, u skladu s odredbom čl</w:t>
      </w:r>
      <w:r w:rsidR="00B12B04" w:rsidRPr="00F46E3F">
        <w:rPr>
          <w:rFonts w:hAnsi="Times New Roman" w:ascii="Times New Roman"/>
          <w:szCs w:val="24"/>
          <w:lang w:val="hr-HR"/>
        </w:rPr>
        <w:t>anka</w:t>
      </w:r>
      <w:r w:rsidR="0020659A" w:rsidRPr="00F46E3F">
        <w:rPr>
          <w:rFonts w:hAnsi="Times New Roman" w:ascii="Times New Roman"/>
          <w:szCs w:val="24"/>
          <w:lang w:val="hr-HR"/>
        </w:rPr>
        <w:t xml:space="preserve"> 132. st</w:t>
      </w:r>
      <w:r w:rsidR="00B12B04" w:rsidRPr="00F46E3F">
        <w:rPr>
          <w:rFonts w:hAnsi="Times New Roman" w:ascii="Times New Roman"/>
          <w:szCs w:val="24"/>
          <w:lang w:val="hr-HR"/>
        </w:rPr>
        <w:t>avka</w:t>
      </w:r>
      <w:r w:rsidR="0020659A" w:rsidRPr="00F46E3F">
        <w:rPr>
          <w:rFonts w:hAnsi="Times New Roman" w:ascii="Times New Roman"/>
          <w:szCs w:val="24"/>
          <w:lang w:val="hr-HR"/>
        </w:rPr>
        <w:t xml:space="preserve"> 1. SZ-a, </w:t>
      </w:r>
      <w:r w:rsidR="00735268" w:rsidRPr="00F46E3F">
        <w:rPr>
          <w:rFonts w:hAnsi="Times New Roman" w:ascii="Times New Roman"/>
          <w:szCs w:val="24"/>
          <w:lang w:val="hr-HR"/>
        </w:rPr>
        <w:t xml:space="preserve">(pravomoćnim) </w:t>
      </w:r>
      <w:r w:rsidRPr="00F46E3F">
        <w:rPr>
          <w:rFonts w:hAnsi="Times New Roman" w:ascii="Times New Roman"/>
          <w:szCs w:val="24"/>
          <w:lang w:val="hr-HR"/>
        </w:rPr>
        <w:t xml:space="preserve">rješenjem suda od </w:t>
      </w:r>
      <w:r w:rsidR="00E54ED6" w:rsidRPr="00F46E3F">
        <w:rPr>
          <w:rFonts w:hAnsi="Times New Roman" w:ascii="Times New Roman"/>
          <w:szCs w:val="24"/>
          <w:lang w:val="hr-HR"/>
        </w:rPr>
        <w:t>20</w:t>
      </w:r>
      <w:r w:rsidRPr="00F46E3F">
        <w:rPr>
          <w:rFonts w:hAnsi="Times New Roman" w:ascii="Times New Roman"/>
          <w:szCs w:val="24"/>
          <w:lang w:val="hr-HR"/>
        </w:rPr>
        <w:t xml:space="preserve">. </w:t>
      </w:r>
      <w:r w:rsidR="00855234" w:rsidRPr="00F46E3F">
        <w:rPr>
          <w:rFonts w:hAnsi="Times New Roman" w:ascii="Times New Roman"/>
          <w:szCs w:val="24"/>
          <w:lang w:val="hr-HR"/>
        </w:rPr>
        <w:t>ožujka</w:t>
      </w:r>
      <w:r w:rsidRPr="00F46E3F">
        <w:rPr>
          <w:rFonts w:hAnsi="Times New Roman" w:ascii="Times New Roman"/>
          <w:szCs w:val="24"/>
          <w:lang w:val="hr-HR"/>
        </w:rPr>
        <w:t xml:space="preserve"> 201</w:t>
      </w:r>
      <w:r w:rsidR="00855234" w:rsidRPr="00F46E3F">
        <w:rPr>
          <w:rFonts w:hAnsi="Times New Roman" w:ascii="Times New Roman"/>
          <w:szCs w:val="24"/>
          <w:lang w:val="hr-HR"/>
        </w:rPr>
        <w:t>9</w:t>
      </w:r>
      <w:r w:rsidRPr="00F46E3F">
        <w:rPr>
          <w:rFonts w:hAnsi="Times New Roman" w:ascii="Times New Roman"/>
          <w:szCs w:val="24"/>
          <w:lang w:val="hr-HR"/>
        </w:rPr>
        <w:t xml:space="preserve">. pozvane osobe koje imaju pravni interes za provedbom stečajnoga postupka nad dužnikom u roku 15 dana </w:t>
      </w:r>
      <w:r w:rsidR="005528E7" w:rsidRPr="00F46E3F">
        <w:rPr>
          <w:rFonts w:hAnsi="Times New Roman" w:ascii="Times New Roman"/>
          <w:szCs w:val="24"/>
          <w:lang w:val="hr-HR"/>
        </w:rPr>
        <w:t xml:space="preserve">od isteka osmoga dana od dana objave tog </w:t>
      </w:r>
      <w:r w:rsidR="005528E7" w:rsidRPr="00F46E3F">
        <w:rPr>
          <w:rFonts w:hAnsi="Times New Roman" w:ascii="Times New Roman"/>
          <w:szCs w:val="24"/>
          <w:lang w:val="hr-HR"/>
        </w:rPr>
        <w:lastRenderedPageBreak/>
        <w:t>rješenja na mrežnoj stranici e-oglasna ploča Trgovačkog suda u Zagrebu</w:t>
      </w:r>
      <w:r w:rsidR="00D2537F" w:rsidRPr="00F46E3F">
        <w:rPr>
          <w:rFonts w:hAnsi="Times New Roman" w:ascii="Times New Roman"/>
          <w:szCs w:val="24"/>
          <w:lang w:val="hr-HR"/>
        </w:rPr>
        <w:t xml:space="preserve"> </w:t>
      </w:r>
      <w:r w:rsidRPr="00F46E3F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F46E3F">
        <w:rPr>
          <w:rFonts w:hAnsi="Times New Roman" w:ascii="Times New Roman"/>
          <w:szCs w:val="24"/>
          <w:lang w:val="hr-HR"/>
        </w:rPr>
        <w:t xml:space="preserve">, </w:t>
      </w:r>
      <w:r w:rsidRPr="00F46E3F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F46E3F">
        <w:rPr>
          <w:rFonts w:hAnsi="Times New Roman" w:ascii="Times New Roman"/>
          <w:szCs w:val="24"/>
          <w:lang w:val="hr-HR"/>
        </w:rPr>
        <w:t>iz</w:t>
      </w:r>
      <w:r w:rsidRPr="00F46E3F">
        <w:rPr>
          <w:rFonts w:hAnsi="Times New Roman" w:ascii="Times New Roman"/>
          <w:szCs w:val="24"/>
          <w:lang w:val="hr-HR"/>
        </w:rPr>
        <w:t xml:space="preserve"> čl</w:t>
      </w:r>
      <w:r w:rsidR="00B12B04" w:rsidRPr="00F46E3F">
        <w:rPr>
          <w:rFonts w:hAnsi="Times New Roman" w:ascii="Times New Roman"/>
          <w:szCs w:val="24"/>
          <w:lang w:val="hr-HR"/>
        </w:rPr>
        <w:t>anka</w:t>
      </w:r>
      <w:r w:rsidRPr="00F46E3F">
        <w:rPr>
          <w:rFonts w:hAnsi="Times New Roman" w:ascii="Times New Roman"/>
          <w:szCs w:val="24"/>
          <w:lang w:val="hr-HR"/>
        </w:rPr>
        <w:t xml:space="preserve"> 132.</w:t>
      </w:r>
      <w:r w:rsidR="008F6BD1" w:rsidRPr="00F46E3F">
        <w:rPr>
          <w:rFonts w:hAnsi="Times New Roman" w:ascii="Times New Roman"/>
          <w:szCs w:val="24"/>
          <w:lang w:val="hr-HR"/>
        </w:rPr>
        <w:t xml:space="preserve"> st</w:t>
      </w:r>
      <w:r w:rsidR="00B12B04" w:rsidRPr="00F46E3F">
        <w:rPr>
          <w:rFonts w:hAnsi="Times New Roman" w:ascii="Times New Roman"/>
          <w:szCs w:val="24"/>
          <w:lang w:val="hr-HR"/>
        </w:rPr>
        <w:t>avka</w:t>
      </w:r>
      <w:r w:rsidR="008F6BD1" w:rsidRPr="00F46E3F">
        <w:rPr>
          <w:rFonts w:hAnsi="Times New Roman" w:ascii="Times New Roman"/>
          <w:szCs w:val="24"/>
          <w:lang w:val="hr-HR"/>
        </w:rPr>
        <w:t xml:space="preserve"> 2. SZ-a, odnosno da će sud doni</w:t>
      </w:r>
      <w:r w:rsidR="0083323B" w:rsidRPr="00F46E3F">
        <w:rPr>
          <w:rFonts w:hAnsi="Times New Roman" w:ascii="Times New Roman"/>
          <w:szCs w:val="24"/>
          <w:lang w:val="hr-HR"/>
        </w:rPr>
        <w:t>j</w:t>
      </w:r>
      <w:r w:rsidR="008F6BD1" w:rsidRPr="00F46E3F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F46E3F">
        <w:rPr>
          <w:rFonts w:hAnsi="Times New Roman" w:ascii="Times New Roman"/>
          <w:szCs w:val="24"/>
          <w:lang w:val="hr-HR"/>
        </w:rPr>
        <w:t>.</w:t>
      </w:r>
      <w:r w:rsidRPr="00F46E3F">
        <w:rPr>
          <w:rFonts w:hAnsi="Times New Roman" w:ascii="Times New Roman"/>
          <w:szCs w:val="24"/>
          <w:lang w:val="hr-HR"/>
        </w:rPr>
        <w:t xml:space="preserve"> </w:t>
      </w:r>
      <w:r w:rsidR="0020659A" w:rsidRPr="00F46E3F">
        <w:rPr>
          <w:rFonts w:hAnsi="Times New Roman" w:ascii="Times New Roman"/>
          <w:szCs w:val="24"/>
          <w:lang w:val="hr-HR"/>
        </w:rPr>
        <w:t>Navedeno rješenje ob</w:t>
      </w:r>
      <w:r w:rsidR="00F841C9" w:rsidRPr="00F46E3F">
        <w:rPr>
          <w:rFonts w:hAnsi="Times New Roman" w:ascii="Times New Roman"/>
          <w:szCs w:val="24"/>
          <w:lang w:val="hr-HR"/>
        </w:rPr>
        <w:t>javljeno je na mrežnoj stranici</w:t>
      </w:r>
      <w:r w:rsidR="00C510CB" w:rsidRPr="00F46E3F">
        <w:rPr>
          <w:rFonts w:hAnsi="Times New Roman" w:ascii="Times New Roman"/>
          <w:szCs w:val="24"/>
          <w:lang w:val="hr-HR"/>
        </w:rPr>
        <w:t xml:space="preserve"> </w:t>
      </w:r>
      <w:r w:rsidR="0020659A" w:rsidRPr="00F46E3F">
        <w:rPr>
          <w:rFonts w:hAnsi="Times New Roman" w:ascii="Times New Roman"/>
          <w:szCs w:val="24"/>
          <w:lang w:val="hr-HR"/>
        </w:rPr>
        <w:t xml:space="preserve">e-oglasna ploča ovoga suda </w:t>
      </w:r>
      <w:r w:rsidR="003B1349" w:rsidRPr="00F46E3F">
        <w:rPr>
          <w:rFonts w:hAnsi="Times New Roman" w:ascii="Times New Roman"/>
          <w:szCs w:val="24"/>
          <w:lang w:val="hr-HR"/>
        </w:rPr>
        <w:t>2</w:t>
      </w:r>
      <w:r w:rsidR="00154187" w:rsidRPr="00F46E3F">
        <w:rPr>
          <w:rFonts w:hAnsi="Times New Roman" w:ascii="Times New Roman"/>
          <w:szCs w:val="24"/>
          <w:lang w:val="hr-HR"/>
        </w:rPr>
        <w:t>1</w:t>
      </w:r>
      <w:r w:rsidR="00B12B04" w:rsidRPr="00F46E3F">
        <w:rPr>
          <w:rFonts w:hAnsi="Times New Roman" w:ascii="Times New Roman"/>
          <w:szCs w:val="24"/>
          <w:lang w:val="hr-HR"/>
        </w:rPr>
        <w:t xml:space="preserve">. </w:t>
      </w:r>
      <w:r w:rsidR="00154187" w:rsidRPr="00F46E3F">
        <w:rPr>
          <w:rFonts w:hAnsi="Times New Roman" w:ascii="Times New Roman"/>
          <w:szCs w:val="24"/>
          <w:lang w:val="hr-HR"/>
        </w:rPr>
        <w:t>ožujka</w:t>
      </w:r>
      <w:r w:rsidR="00B12B04" w:rsidRPr="00F46E3F">
        <w:rPr>
          <w:rFonts w:hAnsi="Times New Roman" w:ascii="Times New Roman"/>
          <w:szCs w:val="24"/>
          <w:lang w:val="hr-HR"/>
        </w:rPr>
        <w:t xml:space="preserve"> 201</w:t>
      </w:r>
      <w:r w:rsidR="00154187" w:rsidRPr="00F46E3F">
        <w:rPr>
          <w:rFonts w:hAnsi="Times New Roman" w:ascii="Times New Roman"/>
          <w:szCs w:val="24"/>
          <w:lang w:val="hr-HR"/>
        </w:rPr>
        <w:t>9</w:t>
      </w:r>
      <w:r w:rsidR="00B12B04" w:rsidRPr="00F46E3F">
        <w:rPr>
          <w:rFonts w:hAnsi="Times New Roman" w:ascii="Times New Roman"/>
          <w:szCs w:val="24"/>
          <w:lang w:val="hr-HR"/>
        </w:rPr>
        <w:t>.</w:t>
      </w:r>
      <w:r w:rsidR="00FE69AE" w:rsidRPr="00F46E3F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F46E3F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F46E3F">
        <w:rPr>
          <w:rFonts w:hAnsi="Times New Roman" w:ascii="Times New Roman"/>
          <w:szCs w:val="24"/>
          <w:lang w:val="hr-HR"/>
        </w:rPr>
        <w:t xml:space="preserve"> i da </w:t>
      </w:r>
      <w:r w:rsidR="004B7F00" w:rsidRPr="00F46E3F">
        <w:rPr>
          <w:rFonts w:hAnsi="Times New Roman" w:ascii="Times New Roman"/>
          <w:szCs w:val="24"/>
          <w:lang w:val="hr-HR"/>
        </w:rPr>
        <w:t>dužnik nema imovine</w:t>
      </w:r>
      <w:r w:rsidR="00B13DE9" w:rsidRPr="00F46E3F">
        <w:rPr>
          <w:rFonts w:hAnsi="Times New Roman" w:ascii="Times New Roman"/>
          <w:szCs w:val="24"/>
          <w:lang w:val="hr-HR"/>
        </w:rPr>
        <w:t xml:space="preserve">, </w:t>
      </w:r>
      <w:r w:rsidR="00E51ACC" w:rsidRPr="00F46E3F">
        <w:rPr>
          <w:rFonts w:hAnsi="Times New Roman" w:ascii="Times New Roman"/>
          <w:szCs w:val="24"/>
          <w:lang w:val="hr-HR"/>
        </w:rPr>
        <w:t xml:space="preserve">te da </w:t>
      </w:r>
      <w:r w:rsidR="00095C65" w:rsidRPr="00F46E3F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</w:t>
      </w:r>
      <w:r w:rsidR="00B12B04" w:rsidRPr="00F46E3F">
        <w:rPr>
          <w:rFonts w:hAnsi="Times New Roman" w:ascii="Times New Roman"/>
          <w:szCs w:val="24"/>
          <w:lang w:val="hr-HR"/>
        </w:rPr>
        <w:t>anka</w:t>
      </w:r>
      <w:r w:rsidR="00095C65" w:rsidRPr="00F46E3F">
        <w:rPr>
          <w:rFonts w:hAnsi="Times New Roman" w:ascii="Times New Roman"/>
          <w:szCs w:val="24"/>
          <w:lang w:val="hr-HR"/>
        </w:rPr>
        <w:t xml:space="preserve"> 132. st</w:t>
      </w:r>
      <w:r w:rsidR="00B12B04" w:rsidRPr="00F46E3F">
        <w:rPr>
          <w:rFonts w:hAnsi="Times New Roman" w:ascii="Times New Roman"/>
          <w:szCs w:val="24"/>
          <w:lang w:val="hr-HR"/>
        </w:rPr>
        <w:t>avka</w:t>
      </w:r>
      <w:r w:rsidR="00095C65" w:rsidRPr="00F46E3F">
        <w:rPr>
          <w:rFonts w:hAnsi="Times New Roman" w:ascii="Times New Roman"/>
          <w:szCs w:val="24"/>
          <w:lang w:val="hr-HR"/>
        </w:rPr>
        <w:t xml:space="preserve"> 1. SZ-a, sud donio rješenje o otvaranju i zaključenju stečajnog postupka nad dužnikom.</w:t>
      </w:r>
    </w:p>
    <w:p w:rsidRDefault="00095C65" w:rsidP="00C841FF" w:rsidR="00095C65" w:rsidRPr="00F46E3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F46E3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F46E3F">
        <w:rPr>
          <w:rFonts w:hAnsi="Times New Roman" w:ascii="Times New Roman"/>
          <w:szCs w:val="24"/>
          <w:lang w:val="hr-HR"/>
        </w:rPr>
        <w:t xml:space="preserve">obavljen </w:t>
      </w:r>
      <w:r w:rsidRPr="00F46E3F">
        <w:rPr>
          <w:rFonts w:hAnsi="Times New Roman" w:ascii="Times New Roman"/>
          <w:szCs w:val="24"/>
          <w:lang w:val="hr-HR"/>
        </w:rPr>
        <w:t>je</w:t>
      </w:r>
      <w:r w:rsidR="00754231" w:rsidRPr="00F46E3F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F46E3F">
        <w:rPr>
          <w:rFonts w:hAnsi="Times New Roman" w:ascii="Times New Roman"/>
          <w:szCs w:val="24"/>
          <w:lang w:val="hr-HR"/>
        </w:rPr>
        <w:t>a</w:t>
      </w:r>
      <w:r w:rsidR="00754231" w:rsidRPr="00F46E3F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F46E3F">
        <w:rPr>
          <w:rFonts w:hAnsi="Times New Roman" w:ascii="Times New Roman"/>
          <w:szCs w:val="24"/>
          <w:lang w:val="hr-HR"/>
        </w:rPr>
        <w:t>na temelju odredbe čl</w:t>
      </w:r>
      <w:r w:rsidR="00B12B04" w:rsidRPr="00F46E3F">
        <w:rPr>
          <w:rFonts w:hAnsi="Times New Roman" w:ascii="Times New Roman"/>
          <w:szCs w:val="24"/>
          <w:lang w:val="hr-HR"/>
        </w:rPr>
        <w:t>anka</w:t>
      </w:r>
      <w:r w:rsidR="00095C65" w:rsidRPr="00F46E3F">
        <w:rPr>
          <w:rFonts w:hAnsi="Times New Roman" w:ascii="Times New Roman"/>
          <w:szCs w:val="24"/>
          <w:lang w:val="hr-HR"/>
        </w:rPr>
        <w:t xml:space="preserve"> 132. st</w:t>
      </w:r>
      <w:r w:rsidR="00B12B04" w:rsidRPr="00F46E3F">
        <w:rPr>
          <w:rFonts w:hAnsi="Times New Roman" w:ascii="Times New Roman"/>
          <w:szCs w:val="24"/>
          <w:lang w:val="hr-HR"/>
        </w:rPr>
        <w:t>avka</w:t>
      </w:r>
      <w:r w:rsidR="00095C65" w:rsidRPr="00F46E3F">
        <w:rPr>
          <w:rFonts w:hAnsi="Times New Roman" w:ascii="Times New Roman"/>
          <w:szCs w:val="24"/>
          <w:lang w:val="hr-HR"/>
        </w:rPr>
        <w:t xml:space="preserve"> 2. SZ-a.</w:t>
      </w:r>
    </w:p>
    <w:p w:rsidRDefault="00095C65" w:rsidP="00D73897" w:rsidR="00095C65" w:rsidRPr="00F46E3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F46E3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F46E3F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6E3F">
        <w:rPr>
          <w:rFonts w:hAnsi="Times New Roman" w:ascii="Times New Roman"/>
          <w:color w:val="000000"/>
          <w:szCs w:val="24"/>
          <w:lang w:val="hr-HR"/>
        </w:rPr>
        <w:t>Odredbom čl</w:t>
      </w:r>
      <w:r w:rsidR="00B12B04" w:rsidRPr="00F46E3F">
        <w:rPr>
          <w:rFonts w:hAnsi="Times New Roman" w:ascii="Times New Roman"/>
          <w:color w:val="000000"/>
          <w:szCs w:val="24"/>
          <w:lang w:val="hr-HR"/>
        </w:rPr>
        <w:t>anka</w:t>
      </w:r>
      <w:r w:rsidRPr="00F46E3F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 w:rsidRPr="00F46E3F">
        <w:rPr>
          <w:rFonts w:hAnsi="Times New Roman" w:ascii="Times New Roman"/>
          <w:color w:val="000000"/>
          <w:szCs w:val="24"/>
          <w:lang w:val="hr-HR"/>
        </w:rPr>
        <w:t>avka</w:t>
      </w:r>
      <w:r w:rsidRPr="00F46E3F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F46E3F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F46E3F">
        <w:rPr>
          <w:rFonts w:hAnsi="Times New Roman" w:ascii="Times New Roman"/>
          <w:color w:val="000000"/>
          <w:szCs w:val="24"/>
          <w:lang w:val="hr-HR"/>
        </w:rPr>
        <w:t>čl</w:t>
      </w:r>
      <w:r w:rsidR="00B12B04" w:rsidRPr="00F46E3F">
        <w:rPr>
          <w:rFonts w:hAnsi="Times New Roman" w:ascii="Times New Roman"/>
          <w:color w:val="000000"/>
          <w:szCs w:val="24"/>
          <w:lang w:val="hr-HR"/>
        </w:rPr>
        <w:t>anka</w:t>
      </w:r>
      <w:r w:rsidRPr="00F46E3F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 w:rsidRPr="00F46E3F">
        <w:rPr>
          <w:rFonts w:hAnsi="Times New Roman" w:ascii="Times New Roman"/>
          <w:color w:val="000000"/>
          <w:szCs w:val="24"/>
          <w:lang w:val="hr-HR"/>
        </w:rPr>
        <w:t>avka</w:t>
      </w:r>
      <w:r w:rsidRPr="00F46E3F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F46E3F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F46E3F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F46E3F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6E3F"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B12B04" w:rsidRPr="00F46E3F">
        <w:rPr>
          <w:rFonts w:hAnsi="Times New Roman" w:ascii="Times New Roman"/>
          <w:color w:val="000000"/>
          <w:szCs w:val="24"/>
          <w:lang w:val="hr-HR"/>
        </w:rPr>
        <w:t>anka</w:t>
      </w:r>
      <w:r w:rsidRPr="00F46E3F"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 w:rsidRPr="00F46E3F">
        <w:rPr>
          <w:rFonts w:hAnsi="Times New Roman" w:ascii="Times New Roman"/>
          <w:color w:val="000000"/>
          <w:szCs w:val="24"/>
          <w:lang w:val="hr-HR"/>
        </w:rPr>
        <w:t>st</w:t>
      </w:r>
      <w:r w:rsidR="00B12B04" w:rsidRPr="00F46E3F">
        <w:rPr>
          <w:rFonts w:hAnsi="Times New Roman" w:ascii="Times New Roman"/>
          <w:color w:val="000000"/>
          <w:szCs w:val="24"/>
          <w:lang w:val="hr-HR"/>
        </w:rPr>
        <w:t>avka</w:t>
      </w:r>
      <w:r w:rsidR="00074E79" w:rsidRPr="00F46E3F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 w:rsidRPr="00F46E3F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B12B04" w:rsidRPr="00F46E3F">
        <w:rPr>
          <w:rFonts w:hAnsi="Times New Roman" w:ascii="Times New Roman"/>
          <w:color w:val="000000"/>
          <w:szCs w:val="24"/>
          <w:lang w:val="hr-HR"/>
        </w:rPr>
        <w:t>anka</w:t>
      </w:r>
      <w:r w:rsidRPr="00F46E3F"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B12B04" w:rsidRPr="00F46E3F">
        <w:rPr>
          <w:rFonts w:hAnsi="Times New Roman" w:ascii="Times New Roman"/>
          <w:color w:val="000000"/>
          <w:szCs w:val="24"/>
          <w:lang w:val="hr-HR"/>
        </w:rPr>
        <w:t>avka</w:t>
      </w:r>
      <w:r w:rsidRPr="00F46E3F"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B12B04" w:rsidRPr="00F46E3F">
        <w:rPr>
          <w:rFonts w:hAnsi="Times New Roman" w:ascii="Times New Roman"/>
          <w:color w:val="000000"/>
          <w:szCs w:val="24"/>
          <w:lang w:val="hr-HR"/>
        </w:rPr>
        <w:t>anka</w:t>
      </w:r>
      <w:r w:rsidRPr="00F46E3F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 w:rsidRPr="00F46E3F">
        <w:rPr>
          <w:rFonts w:hAnsi="Times New Roman" w:ascii="Times New Roman"/>
          <w:color w:val="000000"/>
          <w:szCs w:val="24"/>
          <w:lang w:val="hr-HR"/>
        </w:rPr>
        <w:t>avka</w:t>
      </w:r>
      <w:r w:rsidRPr="00F46E3F"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154187" w:rsidP="00154187" w:rsidR="00154187" w:rsidRPr="00F46E3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Zagreb 13. svibnja 2019.</w:t>
      </w:r>
    </w:p>
    <w:p w:rsidRDefault="00154187" w:rsidP="00154187" w:rsidR="00154187" w:rsidRPr="00F46E3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154187" w:rsidP="00154187" w:rsidR="00154187" w:rsidRPr="00F46E3F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ab/>
      </w:r>
      <w:r w:rsidRPr="00F46E3F">
        <w:rPr>
          <w:rFonts w:hAnsi="Times New Roman" w:ascii="Times New Roman"/>
          <w:szCs w:val="24"/>
          <w:lang w:val="hr-HR"/>
        </w:rPr>
        <w:tab/>
      </w:r>
      <w:r w:rsidRPr="00F46E3F">
        <w:rPr>
          <w:rFonts w:hAnsi="Times New Roman" w:ascii="Times New Roman"/>
          <w:szCs w:val="24"/>
          <w:lang w:val="hr-HR"/>
        </w:rPr>
        <w:tab/>
      </w:r>
      <w:r w:rsidRPr="00F46E3F">
        <w:rPr>
          <w:rFonts w:hAnsi="Times New Roman" w:ascii="Times New Roman"/>
          <w:szCs w:val="24"/>
          <w:lang w:val="hr-HR"/>
        </w:rPr>
        <w:tab/>
        <w:t>Sutkinja:</w:t>
      </w:r>
    </w:p>
    <w:p w:rsidRDefault="00154187" w:rsidP="00154187" w:rsidR="00A063B5" w:rsidRPr="00F46E3F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b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Maja Praljak</w:t>
      </w:r>
    </w:p>
    <w:p w:rsidRDefault="00D8316F" w:rsidP="00B576D2" w:rsidR="00D8316F" w:rsidRPr="00F46E3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D8316F" w:rsidP="00B576D2" w:rsidR="00D8316F" w:rsidRPr="00F46E3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F46E3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UPUTA O PRAVNOM LIJEKU</w:t>
      </w:r>
    </w:p>
    <w:p w:rsidRDefault="00B750FD" w:rsidP="00B576D2" w:rsidR="00B576D2" w:rsidRPr="00F46E3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 xml:space="preserve">Protiv ovog rješenja </w:t>
      </w:r>
      <w:r w:rsidR="00B576D2" w:rsidRPr="00F46E3F">
        <w:rPr>
          <w:rFonts w:hAnsi="Times New Roman" w:ascii="Times New Roman"/>
          <w:szCs w:val="24"/>
          <w:lang w:val="hr-HR"/>
        </w:rPr>
        <w:t xml:space="preserve">može </w:t>
      </w:r>
      <w:r w:rsidRPr="00F46E3F">
        <w:rPr>
          <w:rFonts w:hAnsi="Times New Roman" w:ascii="Times New Roman"/>
          <w:szCs w:val="24"/>
          <w:lang w:val="hr-HR"/>
        </w:rPr>
        <w:t xml:space="preserve">se izjaviti </w:t>
      </w:r>
      <w:r w:rsidR="00B576D2" w:rsidRPr="00F46E3F">
        <w:rPr>
          <w:rFonts w:hAnsi="Times New Roman" w:ascii="Times New Roman"/>
          <w:szCs w:val="24"/>
          <w:lang w:val="hr-HR"/>
        </w:rPr>
        <w:t>žalb</w:t>
      </w:r>
      <w:r w:rsidRPr="00F46E3F">
        <w:rPr>
          <w:rFonts w:hAnsi="Times New Roman" w:ascii="Times New Roman"/>
          <w:szCs w:val="24"/>
          <w:lang w:val="hr-HR"/>
        </w:rPr>
        <w:t>a</w:t>
      </w:r>
      <w:r w:rsidR="00B576D2" w:rsidRPr="00F46E3F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 w:rsidRPr="00F46E3F">
        <w:rPr>
          <w:rFonts w:hAnsi="Times New Roman" w:ascii="Times New Roman"/>
          <w:szCs w:val="24"/>
          <w:lang w:val="hr-HR"/>
        </w:rPr>
        <w:t>od dostave</w:t>
      </w:r>
      <w:r w:rsidR="00B576D2" w:rsidRPr="00F46E3F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 w:rsidRPr="00F46E3F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</w:t>
      </w:r>
      <w:r w:rsidR="00A11AB9" w:rsidRPr="00F46E3F">
        <w:rPr>
          <w:rFonts w:hAnsi="Times New Roman" w:ascii="Times New Roman"/>
          <w:szCs w:val="24"/>
          <w:lang w:val="hr-HR"/>
        </w:rPr>
        <w:t>glasna ploča Trgovačkog suda u Z</w:t>
      </w:r>
      <w:r w:rsidR="00B211E6" w:rsidRPr="00F46E3F">
        <w:rPr>
          <w:rFonts w:hAnsi="Times New Roman" w:ascii="Times New Roman"/>
          <w:szCs w:val="24"/>
          <w:lang w:val="hr-HR"/>
        </w:rPr>
        <w:t>agrebu (čl</w:t>
      </w:r>
      <w:r w:rsidRPr="00F46E3F">
        <w:rPr>
          <w:rFonts w:hAnsi="Times New Roman" w:ascii="Times New Roman"/>
          <w:szCs w:val="24"/>
          <w:lang w:val="hr-HR"/>
        </w:rPr>
        <w:t>anak</w:t>
      </w:r>
      <w:r w:rsidR="00B211E6" w:rsidRPr="00F46E3F">
        <w:rPr>
          <w:rFonts w:hAnsi="Times New Roman" w:ascii="Times New Roman"/>
          <w:szCs w:val="24"/>
          <w:lang w:val="hr-HR"/>
        </w:rPr>
        <w:t xml:space="preserve"> 12. st</w:t>
      </w:r>
      <w:r w:rsidRPr="00F46E3F">
        <w:rPr>
          <w:rFonts w:hAnsi="Times New Roman" w:ascii="Times New Roman"/>
          <w:szCs w:val="24"/>
          <w:lang w:val="hr-HR"/>
        </w:rPr>
        <w:t>avak</w:t>
      </w:r>
      <w:r w:rsidR="00B211E6" w:rsidRPr="00F46E3F">
        <w:rPr>
          <w:rFonts w:hAnsi="Times New Roman" w:ascii="Times New Roman"/>
          <w:szCs w:val="24"/>
          <w:lang w:val="hr-HR"/>
        </w:rPr>
        <w:t xml:space="preserve"> 1. SZ)</w:t>
      </w:r>
      <w:r w:rsidR="008608CD" w:rsidRPr="00F46E3F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46E3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8316F" w:rsidR="00D8316F" w:rsidRPr="00F46E3F">
      <w:pPr>
        <w:jc w:val="both"/>
        <w:rPr>
          <w:rFonts w:hAnsi="Times New Roman" w:ascii="Times New Roman"/>
          <w:szCs w:val="24"/>
          <w:lang w:val="hr-HR"/>
        </w:rPr>
      </w:pPr>
    </w:p>
    <w:p w:rsidRDefault="00754231" w:rsidR="00D44D4F" w:rsidRPr="00F46E3F">
      <w:pPr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DNA</w:t>
      </w:r>
      <w:r w:rsidR="00D44D4F" w:rsidRPr="00F46E3F">
        <w:rPr>
          <w:rFonts w:hAnsi="Times New Roman" w:ascii="Times New Roman"/>
          <w:szCs w:val="24"/>
          <w:lang w:val="hr-HR"/>
        </w:rPr>
        <w:t>:</w:t>
      </w:r>
    </w:p>
    <w:p w:rsidRDefault="00754231" w:rsidP="00754231" w:rsidR="00754231" w:rsidRPr="00F46E3F">
      <w:pPr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 xml:space="preserve">1. </w:t>
      </w:r>
      <w:r w:rsidR="007C3179" w:rsidRPr="00F46E3F">
        <w:rPr>
          <w:rFonts w:hAnsi="Times New Roman" w:ascii="Times New Roman"/>
          <w:szCs w:val="24"/>
          <w:lang w:val="hr-HR"/>
        </w:rPr>
        <w:t>FINA</w:t>
      </w:r>
    </w:p>
    <w:p w:rsidRDefault="00754231" w:rsidP="00754231" w:rsidR="00754231" w:rsidRPr="00F46E3F">
      <w:pPr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2. dužniku</w:t>
      </w:r>
    </w:p>
    <w:p w:rsidRDefault="00B803C4" w:rsidP="00754231" w:rsidR="00B803C4" w:rsidRPr="00F46E3F">
      <w:pPr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 xml:space="preserve">3. direktoru dužnika </w:t>
      </w:r>
    </w:p>
    <w:p w:rsidRDefault="00B803C4" w:rsidP="00754231" w:rsidR="00754231" w:rsidRPr="00F46E3F">
      <w:pPr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lastRenderedPageBreak/>
        <w:t>4</w:t>
      </w:r>
      <w:r w:rsidR="00754231" w:rsidRPr="00F46E3F">
        <w:rPr>
          <w:rFonts w:hAnsi="Times New Roman" w:ascii="Times New Roman"/>
          <w:szCs w:val="24"/>
          <w:lang w:val="hr-HR"/>
        </w:rPr>
        <w:t>. stečajnom upravitelju</w:t>
      </w:r>
    </w:p>
    <w:p w:rsidRDefault="00B803C4" w:rsidP="00754231" w:rsidR="00754231" w:rsidRPr="00F46E3F">
      <w:pPr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5</w:t>
      </w:r>
      <w:r w:rsidR="00F1400B" w:rsidRPr="00F46E3F">
        <w:rPr>
          <w:rFonts w:hAnsi="Times New Roman" w:ascii="Times New Roman"/>
          <w:szCs w:val="24"/>
          <w:lang w:val="hr-HR"/>
        </w:rPr>
        <w:t xml:space="preserve">. ŽDO </w:t>
      </w:r>
      <w:r w:rsidR="007C2B5D" w:rsidRPr="00F46E3F">
        <w:rPr>
          <w:rFonts w:hAnsi="Times New Roman" w:ascii="Times New Roman"/>
          <w:szCs w:val="24"/>
          <w:lang w:val="hr-HR"/>
        </w:rPr>
        <w:t>Zagreb</w:t>
      </w:r>
      <w:r w:rsidR="00CA52A3" w:rsidRPr="00F46E3F">
        <w:rPr>
          <w:rFonts w:hAnsi="Times New Roman" w:ascii="Times New Roman"/>
          <w:szCs w:val="24"/>
          <w:lang w:val="hr-HR"/>
        </w:rPr>
        <w:t>, Građansko – upravni odjel</w:t>
      </w:r>
    </w:p>
    <w:p w:rsidRDefault="00B803C4" w:rsidP="00754231" w:rsidR="00AE2B9E" w:rsidRPr="00F46E3F">
      <w:pPr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6</w:t>
      </w:r>
      <w:r w:rsidR="00AE2B9E" w:rsidRPr="00F46E3F">
        <w:rPr>
          <w:rFonts w:hAnsi="Times New Roman" w:ascii="Times New Roman"/>
          <w:szCs w:val="24"/>
          <w:lang w:val="hr-HR"/>
        </w:rPr>
        <w:t>. Ministarstvo financija, Porezna uprava</w:t>
      </w:r>
    </w:p>
    <w:p w:rsidRDefault="00CA52A3" w:rsidP="00754231" w:rsidR="00CA52A3" w:rsidRPr="00F46E3F">
      <w:pPr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7. Ministarstvo pravosuđa</w:t>
      </w:r>
    </w:p>
    <w:p w:rsidRDefault="003D3C0B" w:rsidP="00FF29D4" w:rsidR="00754231" w:rsidRPr="00F46E3F">
      <w:pPr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8</w:t>
      </w:r>
      <w:r w:rsidR="00754231" w:rsidRPr="00F46E3F">
        <w:rPr>
          <w:rFonts w:hAnsi="Times New Roman" w:ascii="Times New Roman"/>
          <w:szCs w:val="24"/>
          <w:lang w:val="hr-HR"/>
        </w:rPr>
        <w:t xml:space="preserve">. </w:t>
      </w:r>
      <w:r w:rsidR="00B576D2" w:rsidRPr="00F46E3F">
        <w:rPr>
          <w:rFonts w:hAnsi="Times New Roman" w:ascii="Times New Roman"/>
          <w:szCs w:val="24"/>
          <w:lang w:val="hr-HR"/>
        </w:rPr>
        <w:t>sudski registar</w:t>
      </w:r>
      <w:r w:rsidR="004E0939" w:rsidRPr="00F46E3F">
        <w:rPr>
          <w:rFonts w:hAnsi="Times New Roman" w:ascii="Times New Roman"/>
          <w:szCs w:val="24"/>
          <w:lang w:val="hr-HR"/>
        </w:rPr>
        <w:t xml:space="preserve"> – elektronski – po donošenju</w:t>
      </w:r>
    </w:p>
    <w:p w:rsidRDefault="004E0939" w:rsidP="00FF29D4" w:rsidR="004E0939" w:rsidRPr="00F46E3F">
      <w:pPr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ab/>
      </w:r>
      <w:r w:rsidRPr="00F46E3F">
        <w:rPr>
          <w:rFonts w:hAnsi="Times New Roman" w:ascii="Times New Roman"/>
          <w:szCs w:val="24"/>
          <w:lang w:val="hr-HR"/>
        </w:rPr>
        <w:tab/>
        <w:t xml:space="preserve">    - elektronski i ručno po pravomoćnosti</w:t>
      </w:r>
    </w:p>
    <w:p w:rsidRDefault="003D3C0B" w:rsidP="00754231" w:rsidR="0005364E" w:rsidRPr="00F46E3F">
      <w:pPr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9</w:t>
      </w:r>
      <w:r w:rsidR="00754231" w:rsidRPr="00F46E3F">
        <w:rPr>
          <w:rFonts w:hAnsi="Times New Roman" w:ascii="Times New Roman"/>
          <w:szCs w:val="24"/>
          <w:lang w:val="hr-HR"/>
        </w:rPr>
        <w:t xml:space="preserve">. </w:t>
      </w:r>
      <w:r w:rsidR="00FF29D4" w:rsidRPr="00F46E3F">
        <w:rPr>
          <w:rFonts w:hAnsi="Times New Roman" w:ascii="Times New Roman"/>
          <w:szCs w:val="24"/>
          <w:lang w:val="hr-HR"/>
        </w:rPr>
        <w:t>stečajni upisnik</w:t>
      </w:r>
    </w:p>
    <w:p w:rsidRDefault="003D3C0B" w:rsidP="00B803C4" w:rsidR="00B803C4" w:rsidRPr="00855234">
      <w:pPr>
        <w:jc w:val="both"/>
        <w:rPr>
          <w:rFonts w:hAnsi="Times New Roman" w:ascii="Times New Roman"/>
          <w:szCs w:val="24"/>
          <w:lang w:val="hr-HR"/>
        </w:rPr>
      </w:pPr>
      <w:r w:rsidRPr="00F46E3F">
        <w:rPr>
          <w:rFonts w:hAnsi="Times New Roman" w:ascii="Times New Roman"/>
          <w:szCs w:val="24"/>
          <w:lang w:val="hr-HR"/>
        </w:rPr>
        <w:t>10</w:t>
      </w:r>
      <w:r w:rsidR="00B803C4" w:rsidRPr="00F46E3F">
        <w:rPr>
          <w:rFonts w:hAnsi="Times New Roman" w:ascii="Times New Roman"/>
          <w:szCs w:val="24"/>
          <w:lang w:val="hr-HR"/>
        </w:rPr>
        <w:t xml:space="preserve">. </w:t>
      </w:r>
      <w:r w:rsidRPr="00F46E3F">
        <w:rPr>
          <w:rFonts w:hAnsi="Times New Roman" w:ascii="Times New Roman"/>
          <w:szCs w:val="24"/>
          <w:lang w:val="hr-HR"/>
        </w:rPr>
        <w:t>e-oglasna ploča suda</w:t>
      </w:r>
    </w:p>
    <w:p w:rsidRDefault="00B750FD" w:rsidP="007C3179" w:rsidR="00B750FD" w:rsidRPr="00855234">
      <w:pPr>
        <w:jc w:val="both"/>
        <w:rPr>
          <w:rFonts w:hAnsi="Times New Roman" w:ascii="Times New Roman"/>
          <w:szCs w:val="24"/>
          <w:lang w:val="hr-HR"/>
        </w:rPr>
      </w:pPr>
    </w:p>
    <w:p w:rsidRDefault="00B750FD" w:rsidP="00B803C4" w:rsidR="00B750FD" w:rsidRPr="00855234">
      <w:pPr>
        <w:jc w:val="both"/>
        <w:rPr>
          <w:rFonts w:hAnsi="Times New Roman" w:ascii="Times New Roman"/>
          <w:szCs w:val="24"/>
          <w:lang w:val="hr-HR"/>
        </w:rPr>
      </w:pPr>
    </w:p>
    <w:p w:rsidRDefault="00B803C4" w:rsidP="00754231" w:rsidR="00B803C4" w:rsidRPr="00855234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85523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115EA" w:rsidRPr="00F115EA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855234">
          <w:rPr>
            <w:rFonts w:hAnsi="Times New Roman" w:ascii="Times New Roman"/>
          </w:rPr>
          <w:t>46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55234">
          <w:rPr>
            <w:rFonts w:hAnsi="Times New Roman" w:ascii="Times New Roman"/>
          </w:rPr>
          <w:t>16</w:t>
        </w:r>
        <w:r w:rsidR="00E0125A">
          <w:rPr>
            <w:rFonts w:hAnsi="Times New Roman" w:ascii="Times New Roman"/>
          </w:rPr>
          <w:t>/1</w:t>
        </w:r>
        <w:r w:rsidR="00855234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4D"/>
    <w:rsid w:val="00004527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4187"/>
    <w:rsid w:val="0015560F"/>
    <w:rsid w:val="00156D14"/>
    <w:rsid w:val="00157617"/>
    <w:rsid w:val="00182088"/>
    <w:rsid w:val="001849EC"/>
    <w:rsid w:val="001930AB"/>
    <w:rsid w:val="0019317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2C10"/>
    <w:rsid w:val="001F7BED"/>
    <w:rsid w:val="0020659A"/>
    <w:rsid w:val="002108B7"/>
    <w:rsid w:val="00236AF3"/>
    <w:rsid w:val="002552B7"/>
    <w:rsid w:val="00257C05"/>
    <w:rsid w:val="002712ED"/>
    <w:rsid w:val="00280A5F"/>
    <w:rsid w:val="00283FA6"/>
    <w:rsid w:val="00295EEF"/>
    <w:rsid w:val="002A2C23"/>
    <w:rsid w:val="002A530D"/>
    <w:rsid w:val="002B3892"/>
    <w:rsid w:val="002D3C0F"/>
    <w:rsid w:val="002E1310"/>
    <w:rsid w:val="002F2EAA"/>
    <w:rsid w:val="0030470E"/>
    <w:rsid w:val="00306734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6203"/>
    <w:rsid w:val="00382F4C"/>
    <w:rsid w:val="00390896"/>
    <w:rsid w:val="003B077B"/>
    <w:rsid w:val="003B0BD8"/>
    <w:rsid w:val="003B1349"/>
    <w:rsid w:val="003B2493"/>
    <w:rsid w:val="003C6061"/>
    <w:rsid w:val="003D3C0B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24BF"/>
    <w:rsid w:val="004B6C33"/>
    <w:rsid w:val="004B7D8E"/>
    <w:rsid w:val="004B7F00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2667"/>
    <w:rsid w:val="00503CF1"/>
    <w:rsid w:val="0052568D"/>
    <w:rsid w:val="0052713E"/>
    <w:rsid w:val="00532B71"/>
    <w:rsid w:val="00533789"/>
    <w:rsid w:val="00537BDA"/>
    <w:rsid w:val="005528E7"/>
    <w:rsid w:val="00557CD9"/>
    <w:rsid w:val="00560B25"/>
    <w:rsid w:val="005662D7"/>
    <w:rsid w:val="00575D08"/>
    <w:rsid w:val="00576B23"/>
    <w:rsid w:val="00591C1A"/>
    <w:rsid w:val="005940E9"/>
    <w:rsid w:val="00597E29"/>
    <w:rsid w:val="005B1B7B"/>
    <w:rsid w:val="005C5724"/>
    <w:rsid w:val="005F79FE"/>
    <w:rsid w:val="00614A16"/>
    <w:rsid w:val="006356C5"/>
    <w:rsid w:val="00655203"/>
    <w:rsid w:val="006943F9"/>
    <w:rsid w:val="006B13DB"/>
    <w:rsid w:val="006C1E76"/>
    <w:rsid w:val="006D1D1A"/>
    <w:rsid w:val="006E4B7B"/>
    <w:rsid w:val="006F2512"/>
    <w:rsid w:val="006F4D9C"/>
    <w:rsid w:val="0070323E"/>
    <w:rsid w:val="007037F9"/>
    <w:rsid w:val="00704569"/>
    <w:rsid w:val="00707BE1"/>
    <w:rsid w:val="00713853"/>
    <w:rsid w:val="00722C2D"/>
    <w:rsid w:val="00723318"/>
    <w:rsid w:val="0072396A"/>
    <w:rsid w:val="00724C7F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3179"/>
    <w:rsid w:val="007C53C7"/>
    <w:rsid w:val="007D775A"/>
    <w:rsid w:val="007E0E87"/>
    <w:rsid w:val="007E1563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4239"/>
    <w:rsid w:val="00836165"/>
    <w:rsid w:val="00840E3D"/>
    <w:rsid w:val="00855234"/>
    <w:rsid w:val="008557E7"/>
    <w:rsid w:val="008608CD"/>
    <w:rsid w:val="008658FB"/>
    <w:rsid w:val="00867F16"/>
    <w:rsid w:val="008800F8"/>
    <w:rsid w:val="00893F57"/>
    <w:rsid w:val="00895A97"/>
    <w:rsid w:val="008A41F9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08F3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07A5E"/>
    <w:rsid w:val="00A11AB9"/>
    <w:rsid w:val="00A15412"/>
    <w:rsid w:val="00A15620"/>
    <w:rsid w:val="00A21251"/>
    <w:rsid w:val="00A30172"/>
    <w:rsid w:val="00A3532D"/>
    <w:rsid w:val="00A44B37"/>
    <w:rsid w:val="00A6140A"/>
    <w:rsid w:val="00A61FDD"/>
    <w:rsid w:val="00A6770E"/>
    <w:rsid w:val="00A7532D"/>
    <w:rsid w:val="00A77A6F"/>
    <w:rsid w:val="00A90499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603E"/>
    <w:rsid w:val="00B07B03"/>
    <w:rsid w:val="00B12B04"/>
    <w:rsid w:val="00B13DE9"/>
    <w:rsid w:val="00B211E6"/>
    <w:rsid w:val="00B2463B"/>
    <w:rsid w:val="00B25B09"/>
    <w:rsid w:val="00B27509"/>
    <w:rsid w:val="00B358E7"/>
    <w:rsid w:val="00B576D2"/>
    <w:rsid w:val="00B71FF5"/>
    <w:rsid w:val="00B750FD"/>
    <w:rsid w:val="00B803C4"/>
    <w:rsid w:val="00B93D57"/>
    <w:rsid w:val="00BA25F3"/>
    <w:rsid w:val="00BB2D96"/>
    <w:rsid w:val="00BF3B37"/>
    <w:rsid w:val="00C06C05"/>
    <w:rsid w:val="00C1459E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A12A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316F"/>
    <w:rsid w:val="00D8773A"/>
    <w:rsid w:val="00D90A44"/>
    <w:rsid w:val="00D932D1"/>
    <w:rsid w:val="00D955F3"/>
    <w:rsid w:val="00DA2CDC"/>
    <w:rsid w:val="00DA563D"/>
    <w:rsid w:val="00DB27E1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1A44"/>
    <w:rsid w:val="00E127F5"/>
    <w:rsid w:val="00E15EF7"/>
    <w:rsid w:val="00E2092F"/>
    <w:rsid w:val="00E21DBB"/>
    <w:rsid w:val="00E37677"/>
    <w:rsid w:val="00E43D20"/>
    <w:rsid w:val="00E51ACC"/>
    <w:rsid w:val="00E54ED6"/>
    <w:rsid w:val="00E55BDB"/>
    <w:rsid w:val="00E578A4"/>
    <w:rsid w:val="00E8598F"/>
    <w:rsid w:val="00EA23EA"/>
    <w:rsid w:val="00EB1310"/>
    <w:rsid w:val="00EB57CC"/>
    <w:rsid w:val="00ED1D9B"/>
    <w:rsid w:val="00EE5750"/>
    <w:rsid w:val="00EE69E5"/>
    <w:rsid w:val="00F01628"/>
    <w:rsid w:val="00F115EA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6E3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5:docId w15:val="{1601F783-917D-4CF8-81B8-0465C356C8A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uiPriority="99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St-16/2018</izvorni_sadrzaj>
    <derivirana_varijabla naziv="DomainObject.Predmet.OznakaBroj_1">St-16/2018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IMPACT DISTRIBUTION d.o.o.</izvorni_sadrzaj>
    <derivirana_varijabla naziv="DomainObject.Predmet.ProtustrankaFormated_1">  IMPACT DISTRIBUTION d.o.o.</derivirana_varijabla>
  </DomainObject.Predmet.ProtustrankaFormated>
  <DomainObject.Predmet.ProtustrankaFormatedOIB>
    <izvorni_sadrzaj>  IMPACT DISTRIBUTION d.o.o., OIB 59267988898</izvorni_sadrzaj>
    <derivirana_varijabla naziv="DomainObject.Predmet.ProtustrankaFormatedOIB_1">  IMPACT DISTRIBUTION d.o.o., OIB 59267988898</derivirana_varijabla>
  </DomainObject.Predmet.ProtustrankaFormatedOIB>
  <DomainObject.Predmet.ProtustrankaFormatedWithAdress>
    <izvorni_sadrzaj> IMPACT DISTRIBUTION d.o.o., Britanski trg 12, 10000 Zagreb</izvorni_sadrzaj>
    <derivirana_varijabla naziv="DomainObject.Predmet.ProtustrankaFormatedWithAdress_1"> IMPACT DISTRIBUTION d.o.o., Britanski trg 12, 10000 Zagreb</derivirana_varijabla>
  </DomainObject.Predmet.ProtustrankaFormatedWithAdress>
  <DomainObject.Predmet.ProtustrankaFormatedWithAdressOIB>
    <izvorni_sadrzaj> IMPACT DISTRIBUTION d.o.o., OIB 59267988898, Britanski trg 12, 10000 Zagreb</izvorni_sadrzaj>
    <derivirana_varijabla naziv="DomainObject.Predmet.ProtustrankaFormatedWithAdressOIB_1"> IMPACT DISTRIBUTION d.o.o., OIB 59267988898, Britanski trg 12, 10000 Zagreb</derivirana_varijabla>
  </DomainObject.Predmet.ProtustrankaFormatedWithAdressOIB>
  <DomainObject.Predmet.ProtustrankaWithAdress>
    <izvorni_sadrzaj>IMPACT DISTRIBUTION d.o.o. Britanski trg 12, 10000 Zagreb</izvorni_sadrzaj>
    <derivirana_varijabla naziv="DomainObject.Predmet.ProtustrankaWithAdress_1">IMPACT DISTRIBUTION d.o.o. Britanski trg 12, 10000 Zagreb</derivirana_varijabla>
  </DomainObject.Predmet.ProtustrankaWithAdress>
  <DomainObject.Predmet.ProtustrankaWithAdressOIB>
    <izvorni_sadrzaj>IMPACT DISTRIBUTION d.o.o., OIB 59267988898, Britanski trg 12, 10000 Zagreb</izvorni_sadrzaj>
    <derivirana_varijabla naziv="DomainObject.Predmet.ProtustrankaWithAdressOIB_1">IMPACT DISTRIBUTION d.o.o., OIB 59267988898, Britanski trg 12, 10000 Zagreb</derivirana_varijabla>
  </DomainObject.Predmet.ProtustrankaWithAdressOIB>
  <DomainObject.Predmet.ProtustrankaNazivFormated>
    <izvorni_sadrzaj>IMPACT DISTRIBUTION d.o.o.</izvorni_sadrzaj>
    <derivirana_varijabla naziv="DomainObject.Predmet.ProtustrankaNazivFormated_1">IMPACT DISTRIBUTION d.o.o.</derivirana_varijabla>
  </DomainObject.Predmet.ProtustrankaNazivFormated>
  <DomainObject.Predmet.ProtustrankaNazivFormatedOIB>
    <izvorni_sadrzaj>IMPACT DISTRIBUTION d.o.o., OIB 59267988898</izvorni_sadrzaj>
    <derivirana_varijabla naziv="DomainObject.Predmet.ProtustrankaNazivFormatedOIB_1">IMPACT DISTRIBUTION d.o.o., OIB 59267988898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IMPACT DISTRIBUTION d.o.o.</izvorni_sadrzaj>
    <derivirana_varijabla naziv="DomainObject.Predmet.StrankaFormated_1">  IMPACT DISTRIBUTION d.o.o.</derivirana_varijabla>
  </DomainObject.Predmet.StrankaFormated>
  <DomainObject.Predmet.StrankaFormatedOIB>
    <izvorni_sadrzaj>  IMPACT DISTRIBUTION d.o.o., OIB 59267988898</izvorni_sadrzaj>
    <derivirana_varijabla naziv="DomainObject.Predmet.StrankaFormatedOIB_1">  IMPACT DISTRIBUTION d.o.o., OIB 59267988898</derivirana_varijabla>
  </DomainObject.Predmet.StrankaFormatedOIB>
  <DomainObject.Predmet.StrankaFormatedWithAdress>
    <izvorni_sadrzaj> IMPACT DISTRIBUTION d.o.o., Britanski trg 12, 10000 Zagreb</izvorni_sadrzaj>
    <derivirana_varijabla naziv="DomainObject.Predmet.StrankaFormatedWithAdress_1"> IMPACT DISTRIBUTION d.o.o., Britanski trg 12, 10000 Zagreb</derivirana_varijabla>
  </DomainObject.Predmet.StrankaFormatedWithAdress>
  <DomainObject.Predmet.StrankaFormatedWithAdressOIB>
    <izvorni_sadrzaj> IMPACT DISTRIBUTION d.o.o., OIB 59267988898, Britanski trg 12, 10000 Zagreb</izvorni_sadrzaj>
    <derivirana_varijabla naziv="DomainObject.Predmet.StrankaFormatedWithAdressOIB_1"> IMPACT DISTRIBUTION d.o.o., OIB 59267988898, Britanski trg 12, 10000 Zagreb</derivirana_varijabla>
  </DomainObject.Predmet.StrankaFormatedWithAdressOIB>
  <DomainObject.Predmet.StrankaWithAdress>
    <izvorni_sadrzaj>IMPACT DISTRIBUTION d.o.o. Britanski trg 12,10000 Zagreb</izvorni_sadrzaj>
    <derivirana_varijabla naziv="DomainObject.Predmet.StrankaWithAdress_1">IMPACT DISTRIBUTION d.o.o. Britanski trg 12,10000 Zagreb</derivirana_varijabla>
  </DomainObject.Predmet.StrankaWithAdress>
  <DomainObject.Predmet.StrankaWithAdressOIB>
    <izvorni_sadrzaj>IMPACT DISTRIBUTION d.o.o., OIB 59267988898, Britanski trg 12,10000 Zagreb</izvorni_sadrzaj>
    <derivirana_varijabla naziv="DomainObject.Predmet.StrankaWithAdressOIB_1">IMPACT DISTRIBUTION d.o.o., OIB 59267988898, Britanski trg 12,10000 Zagreb</derivirana_varijabla>
  </DomainObject.Predmet.StrankaWithAdressOIB>
  <DomainObject.Predmet.StrankaNazivFormated>
    <izvorni_sadrzaj>IMPACT DISTRIBUTION d.o.o.</izvorni_sadrzaj>
    <derivirana_varijabla naziv="DomainObject.Predmet.StrankaNazivFormated_1">IMPACT DISTRIBUTION d.o.o.</derivirana_varijabla>
  </DomainObject.Predmet.StrankaNazivFormated>
  <DomainObject.Predmet.StrankaNazivFormatedOIB>
    <izvorni_sadrzaj>IMPACT DISTRIBUTION d.o.o., OIB 59267988898</izvorni_sadrzaj>
    <derivirana_varijabla naziv="DomainObject.Predmet.StrankaNazivFormatedOIB_1">IMPACT DISTRIBUTION d.o.o., OIB 59267988898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IMPACT DISTRIBUTION d.o.o.</item>
    </izvorni_sadrzaj>
    <derivirana_varijabla naziv="DomainObject.Predmet.StrankaListFormated_1">
      <item>IMPACT DISTRIBUTION d.o.o.</item>
    </derivirana_varijabla>
  </DomainObject.Predmet.StrankaListFormated>
  <DomainObject.Predmet.StrankaListFormatedOIB>
    <izvorni_sadrzaj>
      <item>IMPACT DISTRIBUTION d.o.o., OIB 59267988898</item>
    </izvorni_sadrzaj>
    <derivirana_varijabla naziv="DomainObject.Predmet.StrankaListFormatedOIB_1">
      <item>IMPACT DISTRIBUTION d.o.o., OIB 59267988898</item>
    </derivirana_varijabla>
  </DomainObject.Predmet.StrankaListFormatedOIB>
  <DomainObject.Predmet.StrankaListFormatedWithAdress>
    <izvorni_sadrzaj>
      <item>IMPACT DISTRIBUTION d.o.o., Britanski trg 12, 10000 Zagreb</item>
    </izvorni_sadrzaj>
    <derivirana_varijabla naziv="DomainObject.Predmet.StrankaListFormatedWithAdress_1">
      <item>IMPACT DISTRIBUTION d.o.o., Britanski trg 12, 10000 Zagreb</item>
    </derivirana_varijabla>
  </DomainObject.Predmet.StrankaListFormatedWithAdress>
  <DomainObject.Predmet.StrankaListFormatedWithAdressOIB>
    <izvorni_sadrzaj>
      <item>IMPACT DISTRIBUTION d.o.o., OIB 59267988898, Britanski trg 12, 10000 Zagreb</item>
    </izvorni_sadrzaj>
    <derivirana_varijabla naziv="DomainObject.Predmet.StrankaListFormatedWithAdressOIB_1">
      <item>IMPACT DISTRIBUTION d.o.o., OIB 59267988898, Britanski trg 12, 10000 Zagreb</item>
    </derivirana_varijabla>
  </DomainObject.Predmet.StrankaListFormatedWithAdressOIB>
  <DomainObject.Predmet.StrankaListNazivFormated>
    <izvorni_sadrzaj>
      <item>IMPACT DISTRIBUTION d.o.o.</item>
    </izvorni_sadrzaj>
    <derivirana_varijabla naziv="DomainObject.Predmet.StrankaListNazivFormated_1">
      <item>IMPACT DISTRIBUTION d.o.o.</item>
    </derivirana_varijabla>
  </DomainObject.Predmet.StrankaListNazivFormated>
  <DomainObject.Predmet.StrankaListNazivFormatedOIB>
    <izvorni_sadrzaj>
      <item>IMPACT DISTRIBUTION d.o.o., OIB 59267988898</item>
    </izvorni_sadrzaj>
    <derivirana_varijabla naziv="DomainObject.Predmet.StrankaListNazivFormatedOIB_1">
      <item>IMPACT DISTRIBUTION d.o.o., OIB 59267988898</item>
    </derivirana_varijabla>
  </DomainObject.Predmet.StrankaListNazivFormatedOIB>
  <DomainObject.Predmet.ProtuStrankaListFormated>
    <izvorni_sadrzaj>
      <item>IMPACT DISTRIBUTION d.o.o.</item>
    </izvorni_sadrzaj>
    <derivirana_varijabla naziv="DomainObject.Predmet.ProtuStrankaListFormated_1">
      <item>IMPACT DISTRIBUTION d.o.o.</item>
    </derivirana_varijabla>
  </DomainObject.Predmet.ProtuStrankaListFormated>
  <DomainObject.Predmet.ProtuStrankaListFormatedOIB>
    <izvorni_sadrzaj>
      <item>IMPACT DISTRIBUTION d.o.o., OIB 59267988898</item>
    </izvorni_sadrzaj>
    <derivirana_varijabla naziv="DomainObject.Predmet.ProtuStrankaListFormatedOIB_1">
      <item>IMPACT DISTRIBUTION d.o.o., OIB 59267988898</item>
    </derivirana_varijabla>
  </DomainObject.Predmet.ProtuStrankaListFormatedOIB>
  <DomainObject.Predmet.ProtuStrankaListFormatedWithAdress>
    <izvorni_sadrzaj>
      <item>IMPACT DISTRIBUTION d.o.o., Britanski trg 12, 10000 Zagreb</item>
    </izvorni_sadrzaj>
    <derivirana_varijabla naziv="DomainObject.Predmet.ProtuStrankaListFormatedWithAdress_1">
      <item>IMPACT DISTRIBUTION d.o.o., Britanski trg 12, 10000 Zagreb</item>
    </derivirana_varijabla>
  </DomainObject.Predmet.ProtuStrankaListFormatedWithAdress>
  <DomainObject.Predmet.ProtuStrankaListFormatedWithAdressOIB>
    <izvorni_sadrzaj>
      <item>IMPACT DISTRIBUTION d.o.o., OIB 59267988898, Britanski trg 12, 10000 Zagreb</item>
    </izvorni_sadrzaj>
    <derivirana_varijabla naziv="DomainObject.Predmet.ProtuStrankaListFormatedWithAdressOIB_1">
      <item>IMPACT DISTRIBUTION d.o.o., OIB 59267988898, Britanski trg 12, 10000 Zagreb</item>
    </derivirana_varijabla>
  </DomainObject.Predmet.ProtuStrankaListFormatedWithAdressOIB>
  <DomainObject.Predmet.ProtuStrankaListNazivFormated>
    <izvorni_sadrzaj>
      <item>IMPACT DISTRIBUTION d.o.o.</item>
    </izvorni_sadrzaj>
    <derivirana_varijabla naziv="DomainObject.Predmet.ProtuStrankaListNazivFormated_1">
      <item>IMPACT DISTRIBUTION d.o.o.</item>
    </derivirana_varijabla>
  </DomainObject.Predmet.ProtuStrankaListNazivFormated>
  <DomainObject.Predmet.ProtuStrankaListNazivFormatedOIB>
    <izvorni_sadrzaj>
      <item>IMPACT DISTRIBUTION d.o.o., OIB 59267988898</item>
    </izvorni_sadrzaj>
    <derivirana_varijabla naziv="DomainObject.Predmet.ProtuStrankaListNazivFormatedOIB_1">
      <item>IMPACT DISTRIBUTION d.o.o., OIB 59267988898</item>
    </derivirana_varijabla>
  </DomainObject.Predmet.ProtuStrankaListNazivFormatedOIB>
  <DomainObject.Predmet.OstaliListFormated>
    <izvorni_sadrzaj>
      <item>Gordana Jedvaj</item>
    </izvorni_sadrzaj>
    <derivirana_varijabla naziv="DomainObject.Predmet.OstaliListFormated_1">
      <item>Gordana Jedvaj</item>
    </derivirana_varijabla>
  </DomainObject.Predmet.OstaliListFormated>
  <DomainObject.Predmet.OstaliListFormatedOIB>
    <izvorni_sadrzaj>
      <item>Gordana Jedvaj</item>
    </izvorni_sadrzaj>
    <derivirana_varijabla naziv="DomainObject.Predmet.OstaliListFormatedOIB_1">
      <item>Gordana Jedvaj</item>
    </derivirana_varijabla>
  </DomainObject.Predmet.OstaliListFormatedOIB>
  <DomainObject.Predmet.OstaliListFormatedWithAdress>
    <izvorni_sadrzaj>
      <item>Gordana Jedvaj, Srednjak 80, 10000 Zagreb</item>
    </izvorni_sadrzaj>
    <derivirana_varijabla naziv="DomainObject.Predmet.OstaliListFormatedWithAdress_1">
      <item>Gordana Jedvaj, Srednjak 80, 10000 Zagreb</item>
    </derivirana_varijabla>
  </DomainObject.Predmet.OstaliListFormatedWithAdress>
  <DomainObject.Predmet.OstaliListFormatedWithAdressOIB>
    <izvorni_sadrzaj>
      <item>Gordana Jedvaj, Srednjak 80, 10000 Zagreb</item>
    </izvorni_sadrzaj>
    <derivirana_varijabla naziv="DomainObject.Predmet.OstaliListFormatedWithAdressOIB_1">
      <item>Gordana Jedvaj, Srednjak 80, 10000 Zagreb</item>
    </derivirana_varijabla>
  </DomainObject.Predmet.OstaliListFormatedWithAdressOIB>
  <DomainObject.Predmet.OstaliListNazivFormated>
    <izvorni_sadrzaj>
      <item>Gordana Jedvaj</item>
    </izvorni_sadrzaj>
    <derivirana_varijabla naziv="DomainObject.Predmet.OstaliListNazivFormated_1">
      <item>Gordana Jedvaj</item>
    </derivirana_varijabla>
  </DomainObject.Predmet.OstaliListNazivFormated>
  <DomainObject.Predmet.OstaliListNazivFormatedOIB>
    <izvorni_sadrzaj>
      <item>Gordana Jedvaj</item>
    </izvorni_sadrzaj>
    <derivirana_varijabla naziv="DomainObject.Predmet.OstaliListNazivFormatedOIB_1">
      <item>Gordana Jedvaj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IMPACT DISTRIBUTION d.o.o.</izvorni_sadrzaj>
    <derivirana_varijabla naziv="DomainObject.Predmet.StrankaIDrugi_1">IMPACT DISTRIBUTION d.o.o.</derivirana_varijabla>
  </DomainObject.Predmet.StrankaIDrugi>
  <DomainObject.Predmet.ProtustrankaIDrugi>
    <izvorni_sadrzaj>IMPACT DISTRIBUTION d.o.o.</izvorni_sadrzaj>
    <derivirana_varijabla naziv="DomainObject.Predmet.ProtustrankaIDrugi_1">IMPACT DISTRIBUTION d.o.o.</derivirana_varijabla>
  </DomainObject.Predmet.ProtustrankaIDrugi>
  <DomainObject.Predmet.StrankaIDrugiAdressOIB>
    <izvorni_sadrzaj>IMPACT DISTRIBUTION d.o.o., OIB 59267988898, Britanski trg 12, 10000 Zagreb</izvorni_sadrzaj>
    <derivirana_varijabla naziv="DomainObject.Predmet.StrankaIDrugiAdressOIB_1">IMPACT DISTRIBUTION d.o.o., OIB 59267988898, Britanski trg 12, 10000 Zagreb</derivirana_varijabla>
  </DomainObject.Predmet.StrankaIDrugiAdressOIB>
  <DomainObject.Predmet.ProtustrankaIDrugiAdressOIB>
    <izvorni_sadrzaj>IMPACT DISTRIBUTION d.o.o., OIB 59267988898, Britanski trg 12, 10000 Zagreb</izvorni_sadrzaj>
    <derivirana_varijabla naziv="DomainObject.Predmet.ProtustrankaIDrugiAdressOIB_1">IMPACT DISTRIBUTION d.o.o., OIB 59267988898, Britanski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IMPACT DISTRIBUTION d.o.o.</item>
      <item>IMPACT DISTRIBUTION d.o.o.</item>
      <item>Gordana Jedvaj</item>
    </izvorni_sadrzaj>
    <derivirana_varijabla naziv="DomainObject.Predmet.SudioniciListNaziv_1">
      <item>IMPACT DISTRIBUTION d.o.o.</item>
      <item>IMPACT DISTRIBUTION d.o.o.</item>
      <item>Gordana Jedvaj</item>
    </derivirana_varijabla>
  </DomainObject.Predmet.SudioniciListNaziv>
  <DomainObject.Predmet.SudioniciListAdressOIB>
    <izvorni_sadrzaj>
      <item>IMPACT DISTRIBUTION d.o.o., OIB 59267988898, Britanski trg 12,10000 Zagreb</item>
      <item>IMPACT DISTRIBUTION d.o.o., OIB 59267988898, Britanski trg 12,10000 Zagreb</item>
      <item>Gordana Jedvaj, Srednjak 80,10000 Zagreb</item>
    </izvorni_sadrzaj>
    <derivirana_varijabla naziv="DomainObject.Predmet.SudioniciListAdressOIB_1">
      <item>IMPACT DISTRIBUTION d.o.o., OIB 59267988898, Britanski trg 12,10000 Zagreb</item>
      <item>IMPACT DISTRIBUTION d.o.o., OIB 59267988898, Britanski trg 12,10000 Zagreb</item>
      <item>Gordana Jedvaj, Srednjak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59267988898</item>
      <item>, OIB 59267988898</item>
      <item>, OIB null</item>
    </izvorni_sadrzaj>
    <derivirana_varijabla naziv="DomainObject.Predmet.SudioniciListNazivOIB_1">
      <item>, OIB 59267988898</item>
      <item>, OIB 59267988898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D351E-DFC0-456E-888B-1F975AE5D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1266</properties:Words>
  <properties:Characters>6789</properties:Characters>
  <properties:Lines>157</properties:Lines>
  <properties:Paragraphs>46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2018-10-25T12:27:00Z</dcterms:created>
  <dc:creator>Sudsko vijeæe</dc:creator>
  <cp:lastModifiedBy>Maja Praljak</cp:lastModifiedBy>
  <cp:lastPrinted>2017-02-21T10:42:00Z</cp:lastPrinted>
  <dcterms:modified xmlns:xsi="http://www.w3.org/2001/XMLSchema-instance" xsi:type="dcterms:W3CDTF">2019-05-13T08:23:00Z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 OTVARANJE I ZAKLJUČENJE_NEMA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