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efb0" w14:paraId="c7cefb0" w:rsidRDefault="0094324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43249" w:rsidP="00943249" w:rsidR="00AE649C">
      <w:pPr>
        <w:pStyle w:val="NormaleSPIS"/>
        <w:spacing w:after="0"/>
      </w:pPr>
      <w:r>
        <w:t xml:space="preserve">         Republika Hrvatska</w:t>
      </w:r>
    </w:p>
    <w:p w:rsidRDefault="00943249" w:rsidP="00943249" w:rsidR="00943249">
      <w:pPr>
        <w:pStyle w:val="NormaleSPIS"/>
        <w:spacing w:after="0"/>
      </w:pPr>
      <w:r>
        <w:t xml:space="preserve">      Trgovački sud u Bjelovaru</w:t>
      </w:r>
    </w:p>
    <w:p w:rsidRDefault="00943249" w:rsidP="00943249" w:rsidR="00943249">
      <w:pPr>
        <w:pStyle w:val="NormaleSPIS"/>
        <w:spacing w:after="0"/>
      </w:pPr>
      <w:r>
        <w:t>Bjelovar, Šetalište dr.I.Lebovića 42.</w:t>
      </w:r>
    </w:p>
    <w:p w:rsidRDefault="00943249" w:rsidP="00943249" w:rsidR="00943249">
      <w:pPr>
        <w:pStyle w:val="NormaleSPIS"/>
        <w:jc w:val="right"/>
        <w:rPr>
          <w:noProof/>
        </w:rPr>
      </w:pPr>
      <w:r>
        <w:rPr>
          <w:noProof/>
        </w:rPr>
        <w:t>Poslovni broj:7 St-114/2018-2</w:t>
      </w:r>
    </w:p>
    <w:p w:rsidRDefault="00943249" w:rsidP="00943249" w:rsidR="00943249">
      <w:pPr>
        <w:jc w:val="center"/>
        <w:rPr>
          <w:noProof/>
        </w:rPr>
      </w:pPr>
      <w:r>
        <w:rPr>
          <w:noProof/>
        </w:rPr>
        <w:t>R E P U B L I K A  H R V A T S K A</w:t>
      </w:r>
    </w:p>
    <w:p w:rsidRDefault="00943249" w:rsidP="00943249" w:rsidR="00943249">
      <w:pPr>
        <w:jc w:val="center"/>
        <w:outlineLvl w:val="0"/>
        <w:rPr>
          <w:noProof/>
        </w:rPr>
      </w:pPr>
      <w:r>
        <w:rPr>
          <w:noProof/>
        </w:rPr>
        <w:t>R J E Š E N J E</w:t>
      </w:r>
    </w:p>
    <w:p w:rsidRDefault="00943249" w:rsidP="00943249" w:rsidR="00943249">
      <w:pPr>
        <w:ind w:firstLine="720"/>
        <w:jc w:val="both"/>
        <w:rPr>
          <w:noProof/>
        </w:rPr>
      </w:pPr>
      <w:r>
        <w:rPr>
          <w:noProof/>
        </w:rPr>
        <w:t xml:space="preserve">Trgovački sud u Bjelovaru, po sucu Tomislavu Mrazović, </w:t>
      </w:r>
      <w:r>
        <w:t xml:space="preserve">povodom prijedloga predlagatelja bivšeg radnika Maria Fumić iz Ogulina, </w:t>
      </w:r>
      <w:proofErr w:type="spellStart"/>
      <w:r>
        <w:t>Prapućanska</w:t>
      </w:r>
      <w:proofErr w:type="spellEnd"/>
      <w:r>
        <w:t xml:space="preserve"> 30, OIB 29396706574 i Maria Kostelić iz Ogulina, </w:t>
      </w:r>
      <w:proofErr w:type="spellStart"/>
      <w:r>
        <w:t>Ribarići</w:t>
      </w:r>
      <w:proofErr w:type="spellEnd"/>
      <w:r>
        <w:t xml:space="preserve"> 75, OIB 62030883572, za otvaranje stečajnog postupka nad dužnikom ALY PIRAMIDA d.o.o. za usluge iz </w:t>
      </w:r>
      <w:proofErr w:type="spellStart"/>
      <w:r>
        <w:t>Jesenovca</w:t>
      </w:r>
      <w:proofErr w:type="spellEnd"/>
      <w:r>
        <w:t xml:space="preserve">, </w:t>
      </w:r>
      <w:proofErr w:type="spellStart"/>
      <w:r>
        <w:t>Jesenovečka</w:t>
      </w:r>
      <w:proofErr w:type="spellEnd"/>
      <w:r>
        <w:t xml:space="preserve"> 6, MBS 080810219, OIB 55938209465, kojeg zastupa punomoćnica, odvjetnica Saša Brođanac iz Zagreba, Martićeva 31/c, 24. kolovoza 2018.</w:t>
      </w:r>
    </w:p>
    <w:p w:rsidRDefault="00943249" w:rsidP="00943249" w:rsidR="00943249">
      <w:pPr>
        <w:jc w:val="center"/>
      </w:pPr>
      <w:r>
        <w:t>r i j e š i o   j e</w:t>
      </w:r>
    </w:p>
    <w:p w:rsidRDefault="00943249" w:rsidP="00943249" w:rsidR="00943249">
      <w:pPr>
        <w:ind w:firstLine="720"/>
        <w:jc w:val="both"/>
        <w:rPr>
          <w:rFonts w:hAnsi="Courier New" w:ascii="Courier New"/>
          <w:szCs w:val="20"/>
        </w:rPr>
      </w:pPr>
      <w:r>
        <w:rPr>
          <w:lang w:eastAsia="hr-HR"/>
        </w:rPr>
        <w:t>1.Pokreće se postupak radi utvrđivanja uvjeta za otvaranje stečajnog postupka nad dužnikom</w:t>
      </w:r>
      <w:r>
        <w:t xml:space="preserve"> ALY PIRAMIDA d.o.o. za usluge iz </w:t>
      </w:r>
      <w:proofErr w:type="spellStart"/>
      <w:r>
        <w:t>Jesenovca</w:t>
      </w:r>
      <w:proofErr w:type="spellEnd"/>
      <w:r>
        <w:t xml:space="preserve">, </w:t>
      </w:r>
      <w:proofErr w:type="spellStart"/>
      <w:r>
        <w:t>Jesenovečka</w:t>
      </w:r>
      <w:proofErr w:type="spellEnd"/>
      <w:r>
        <w:t xml:space="preserve"> 6, MBS 080810219, OIB 55938209465.</w:t>
      </w:r>
    </w:p>
    <w:p w:rsidRDefault="00943249" w:rsidP="00943249" w:rsidR="00943249">
      <w:pPr>
        <w:ind w:firstLine="720"/>
        <w:jc w:val="both"/>
        <w:rPr>
          <w:noProof/>
        </w:rPr>
      </w:pPr>
      <w:r>
        <w:t>2.</w:t>
      </w:r>
      <w:r>
        <w:rPr>
          <w:noProof/>
        </w:rPr>
        <w:t>Dužniku</w:t>
      </w:r>
      <w:r>
        <w:t xml:space="preserve"> ALY PIRAMIDA d.o.o. za usluge iz </w:t>
      </w:r>
      <w:proofErr w:type="spellStart"/>
      <w:r>
        <w:t>Jesenovca</w:t>
      </w:r>
      <w:proofErr w:type="spellEnd"/>
      <w:r>
        <w:t xml:space="preserve">, </w:t>
      </w:r>
      <w:proofErr w:type="spellStart"/>
      <w:r>
        <w:t>Jesenovečka</w:t>
      </w:r>
      <w:proofErr w:type="spellEnd"/>
      <w:r>
        <w:t xml:space="preserve"> 6, MBS 080810219, OIB 55938209465, po</w:t>
      </w:r>
      <w:r>
        <w:rPr>
          <w:noProof/>
        </w:rPr>
        <w:t>stavlja se privremeni stečajni upravitelj Krešimir Fučkar iz Sladojevaca, Braće Radića 63, OIB 01195634741.</w:t>
      </w:r>
    </w:p>
    <w:p w:rsidRDefault="00943249" w:rsidP="00943249" w:rsidR="00943249">
      <w:pPr>
        <w:ind w:firstLine="720"/>
        <w:jc w:val="both"/>
        <w:rPr>
          <w:noProof/>
        </w:rPr>
      </w:pPr>
      <w:r>
        <w:rPr>
          <w:noProof/>
        </w:rPr>
        <w:t xml:space="preserve">3.Za privremenog stečajnog upravitelja imenuje se Krešimir Fučkar iz Sladojevaca, Braće Radića 63, OIB 01195634741. </w:t>
      </w:r>
    </w:p>
    <w:p w:rsidRDefault="00943249" w:rsidP="00943249" w:rsidR="00943249">
      <w:pPr>
        <w:ind w:firstLine="720"/>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943249" w:rsidP="00943249" w:rsidR="00943249">
      <w:pPr>
        <w:ind w:firstLine="851"/>
        <w:jc w:val="both"/>
        <w:rPr>
          <w:noProof/>
        </w:rPr>
      </w:pPr>
      <w:r>
        <w:rPr>
          <w:noProof/>
        </w:rPr>
        <w:t>Dužnik je dužan privremenom stečajnom upravitelju dopustiti uvid u knjige i poslovnu dokumentaciju.</w:t>
      </w:r>
    </w:p>
    <w:p w:rsidRDefault="00943249" w:rsidP="00943249" w:rsidR="00943249">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943249" w:rsidP="00943249" w:rsidR="00943249">
      <w:pPr>
        <w:ind w:firstLine="851"/>
        <w:jc w:val="both"/>
        <w:rPr>
          <w:noProof/>
        </w:rPr>
      </w:pPr>
      <w:r>
        <w:rPr>
          <w:noProof/>
        </w:rPr>
        <w:t>5.Saziva se ročište radi izjašnjenja o prijedlogu i rasprave o uvjetima za otvaranje stečajnog postupka za dan 16. listopada 2018. godine u 10,00 sati u ovome sudu u Bjelovaru, Šetalište dr. Ivše Lebovića 42, sudnica br. 2, na koje se pozivaju dostavom ovoga rješenja:</w:t>
      </w:r>
    </w:p>
    <w:p w:rsidRDefault="00943249" w:rsidP="00943249" w:rsidR="00943249">
      <w:pPr>
        <w:ind w:firstLine="851"/>
        <w:jc w:val="both"/>
        <w:rPr>
          <w:noProof/>
        </w:rPr>
      </w:pPr>
      <w:r>
        <w:rPr>
          <w:noProof/>
        </w:rPr>
        <w:t xml:space="preserve">-predlagatelj </w:t>
      </w:r>
      <w:r>
        <w:t xml:space="preserve">Mario Fumić iz Ogulina, </w:t>
      </w:r>
      <w:proofErr w:type="spellStart"/>
      <w:r>
        <w:t>Prapućanska</w:t>
      </w:r>
      <w:proofErr w:type="spellEnd"/>
      <w:r>
        <w:t xml:space="preserve"> 30</w:t>
      </w:r>
      <w:r>
        <w:rPr>
          <w:noProof/>
        </w:rPr>
        <w:t>,</w:t>
      </w:r>
    </w:p>
    <w:p w:rsidRDefault="00943249" w:rsidP="00943249" w:rsidR="00943249">
      <w:pPr>
        <w:ind w:firstLine="851"/>
        <w:jc w:val="both"/>
      </w:pPr>
      <w:r>
        <w:t xml:space="preserve">-predlagatelj Mario Kostelić iz Ogulina, </w:t>
      </w:r>
      <w:proofErr w:type="spellStart"/>
      <w:r>
        <w:t>Ribarići</w:t>
      </w:r>
      <w:proofErr w:type="spellEnd"/>
      <w:r>
        <w:t xml:space="preserve"> 75,</w:t>
      </w:r>
    </w:p>
    <w:p w:rsidRDefault="00943249" w:rsidP="00943249" w:rsidR="00943249">
      <w:pPr>
        <w:spacing w:after="0"/>
        <w:ind w:firstLine="851"/>
        <w:jc w:val="center"/>
        <w:rPr>
          <w:noProof/>
        </w:rPr>
      </w:pPr>
      <w:r>
        <w:rPr>
          <w:noProof/>
        </w:rPr>
        <w:lastRenderedPageBreak/>
        <w:t>2</w:t>
      </w:r>
    </w:p>
    <w:p w:rsidRDefault="00943249" w:rsidP="00943249" w:rsidR="00943249">
      <w:pPr>
        <w:ind w:firstLine="851"/>
        <w:jc w:val="right"/>
        <w:rPr>
          <w:noProof/>
        </w:rPr>
      </w:pPr>
      <w:r>
        <w:rPr>
          <w:noProof/>
        </w:rPr>
        <w:t>Poslovni broj:7 St-114/2018-2</w:t>
      </w:r>
    </w:p>
    <w:p w:rsidRDefault="00943249" w:rsidP="00943249" w:rsidR="00943249">
      <w:pPr>
        <w:ind w:firstLine="851"/>
        <w:jc w:val="both"/>
        <w:rPr>
          <w:noProof/>
        </w:rPr>
      </w:pPr>
      <w:r>
        <w:rPr>
          <w:noProof/>
        </w:rPr>
        <w:t>-zakonski zastupnik dužnika Hassan Mahmoud Hassan Mohamed iz Velike Gorice, Ulica Petra Zrinskog 54,</w:t>
      </w:r>
    </w:p>
    <w:p w:rsidRDefault="00943249" w:rsidP="00943249" w:rsidR="00943249">
      <w:pPr>
        <w:ind w:firstLine="720"/>
        <w:jc w:val="both"/>
        <w:rPr>
          <w:noProof/>
        </w:rPr>
      </w:pPr>
      <w:r>
        <w:rPr>
          <w:noProof/>
        </w:rPr>
        <w:t>-privremeni stečajni upravitelj Krešimir Fučkar iz Sladojevaca, Braće Radića 63.</w:t>
      </w:r>
    </w:p>
    <w:p w:rsidRDefault="00943249" w:rsidP="00943249" w:rsidR="00943249">
      <w:pPr>
        <w:ind w:firstLine="720"/>
        <w:jc w:val="both"/>
        <w:rPr>
          <w:noProof/>
        </w:rPr>
      </w:pPr>
      <w:r>
        <w:rPr>
          <w:noProof/>
        </w:rPr>
        <w:t>6.Nalaže se FINI da naloži Raiffeisenbank Austria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HR05 540-114-18.</w:t>
      </w:r>
    </w:p>
    <w:p w:rsidRDefault="00943249" w:rsidP="00943249" w:rsidR="00943249">
      <w:pPr>
        <w:ind w:firstLine="720"/>
        <w:jc w:val="both"/>
        <w:rPr>
          <w:rFonts w:eastAsia="Times New Roman"/>
          <w:lang w:eastAsia="hr-HR"/>
        </w:rPr>
      </w:pPr>
      <w:r>
        <w:rPr>
          <w:noProof/>
        </w:rPr>
        <w:t>7. Rješenje se dostavlja sudskom registru Trgovačkog suda u Zagrebu.</w:t>
      </w:r>
      <w:r>
        <w:rPr>
          <w:rFonts w:eastAsia="Times New Roman"/>
          <w:lang w:eastAsia="hr-HR"/>
        </w:rPr>
        <w:t xml:space="preserve"> </w:t>
      </w:r>
    </w:p>
    <w:p w:rsidRDefault="00943249" w:rsidP="00943249" w:rsidR="00943249">
      <w:pPr>
        <w:jc w:val="center"/>
        <w:outlineLvl w:val="0"/>
        <w:rPr>
          <w:b/>
          <w:noProof/>
        </w:rPr>
      </w:pPr>
      <w:r>
        <w:rPr>
          <w:noProof/>
        </w:rPr>
        <w:t>Obrazloženje</w:t>
      </w:r>
    </w:p>
    <w:p w:rsidRDefault="00943249" w:rsidP="00943249" w:rsidR="00943249">
      <w:pPr>
        <w:ind w:firstLine="720"/>
        <w:jc w:val="both"/>
      </w:pPr>
      <w:r>
        <w:t xml:space="preserve">Prijedlog za otvaranje stečaja nad ovim dužnikom podnio je bivši radnik Mario Fumić iz Ogulina, </w:t>
      </w:r>
      <w:proofErr w:type="spellStart"/>
      <w:r>
        <w:t>Prapućanska</w:t>
      </w:r>
      <w:proofErr w:type="spellEnd"/>
      <w:r>
        <w:t xml:space="preserve"> 30, u kojem ističe da mu dužnik ALY PIRAMIDA d.o.o. iz </w:t>
      </w:r>
      <w:proofErr w:type="spellStart"/>
      <w:r>
        <w:t>Jesenovca</w:t>
      </w:r>
      <w:proofErr w:type="spellEnd"/>
      <w:r>
        <w:t xml:space="preserve">, nije isplatio plaću za 5. mjesec 2016. godine u bruto iznosu od 2.767,50 kuna, a i račun tvrtke dužnika je blokiran. </w:t>
      </w:r>
    </w:p>
    <w:p w:rsidRDefault="00943249" w:rsidP="00943249" w:rsidR="00943249">
      <w:pPr>
        <w:ind w:firstLine="720"/>
        <w:jc w:val="both"/>
      </w:pPr>
      <w:r>
        <w:t xml:space="preserve">Nakon toga je i bivši radnik Mario Kostelić iz Ogulina, </w:t>
      </w:r>
      <w:proofErr w:type="spellStart"/>
      <w:r>
        <w:t>Ribarići</w:t>
      </w:r>
      <w:proofErr w:type="spellEnd"/>
      <w:r>
        <w:t xml:space="preserve"> 75, također podnio prijedlog za otvaranje stečajnog postupka nad istim dužnikom u kojem ističe da mu dužnik ALY PIRAMIDA d.o.o. iz </w:t>
      </w:r>
      <w:proofErr w:type="spellStart"/>
      <w:r>
        <w:t>Jesenovca</w:t>
      </w:r>
      <w:proofErr w:type="spellEnd"/>
      <w:r>
        <w:t xml:space="preserve">, nije isplatio plaću za 5. mjesec 2016. godine u bruto iznosu od 2.520,00 kuna, a i račun tvrtke dužnika je blokiran. </w:t>
      </w:r>
    </w:p>
    <w:p w:rsidRDefault="00943249" w:rsidP="00943249" w:rsidR="00943249">
      <w:pPr>
        <w:ind w:firstLine="720"/>
        <w:jc w:val="both"/>
      </w:pPr>
      <w:r>
        <w:t xml:space="preserve">Sudac je izvršio uvid u prijedloge za otvaranje stečajnog postupka, te utvrdio da su predlagatelji ovlašteni podnijeti prijedlog za pokretanje stečajnog postupka nad dužnikom, te su učinili vjerojatnim postojanje stečajnog razloga koji se ogleda u činjenici da dužnik nije u mogućnosti trajnije ispunjavati svoje novčane obveze.  </w:t>
      </w:r>
    </w:p>
    <w:p w:rsidRDefault="00943249" w:rsidP="00943249" w:rsidR="00943249">
      <w:pPr>
        <w:ind w:firstLine="720"/>
        <w:jc w:val="both"/>
        <w:rPr>
          <w:noProof/>
        </w:rPr>
      </w:pPr>
      <w:r>
        <w:t xml:space="preserve">Sukladno rješenju predsjednika Visokog trgovačkog suda Republike Hrvatske poslovni broj 31 Su-58/17-3 od 11. siječnja 2017. godine spis Trgovačkog suda u Zagrebu poslovni broj St-6222/2016 ustupljen je Trgovačkom sudu u Bjelovaru na daljnji postupak.              </w:t>
      </w:r>
    </w:p>
    <w:p w:rsidRDefault="00943249" w:rsidP="00943249" w:rsidR="00943249">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943249" w:rsidP="00943249" w:rsidR="00943249">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943249" w:rsidP="00943249" w:rsidR="00943249">
      <w:pPr>
        <w:ind w:firstLine="851"/>
        <w:jc w:val="both"/>
      </w:pPr>
      <w:r>
        <w:t xml:space="preserve">Privremeni stečajni upravitelj je ovlašten stupiti u poslovne prostorije dužnika i ondje provesti potrebne radnje radi ispitivanja postoji li imovina dužnika i mogu li se tom imovinom namiriti troškovi stečajnog postupka (članak 119., stavak 2. i stavak 5. Stečajnog zakona). </w:t>
      </w:r>
    </w:p>
    <w:p w:rsidRDefault="00943249" w:rsidP="00943249" w:rsidR="00943249">
      <w:pPr>
        <w:spacing w:after="0"/>
        <w:ind w:firstLine="851"/>
        <w:jc w:val="center"/>
      </w:pPr>
      <w:r>
        <w:lastRenderedPageBreak/>
        <w:t>3</w:t>
      </w:r>
    </w:p>
    <w:p w:rsidRDefault="00943249" w:rsidP="00943249" w:rsidR="00943249">
      <w:pPr>
        <w:ind w:firstLine="851"/>
        <w:jc w:val="right"/>
      </w:pPr>
      <w:r>
        <w:t>Poslovni broj:7 St-114/2018-2</w:t>
      </w:r>
      <w:bookmarkStart w:name="_GoBack" w:id="0"/>
      <w:bookmarkEnd w:id="0"/>
    </w:p>
    <w:p w:rsidRDefault="00943249" w:rsidP="00943249" w:rsidR="00943249">
      <w:pPr>
        <w:ind w:firstLine="851"/>
        <w:jc w:val="both"/>
      </w:pPr>
      <w:r>
        <w:t xml:space="preserve">Obveza zakonskog zastupnika dužnika na obavješćivanje i suradnju s privremenim stečajnim upraviteljem propisana je člankom 117. u vezi sa člankom 180. Stečajnog zakona. </w:t>
      </w:r>
    </w:p>
    <w:p w:rsidRDefault="00943249" w:rsidP="00943249" w:rsidR="00943249">
      <w:pPr>
        <w:jc w:val="both"/>
        <w:rPr>
          <w:noProof/>
        </w:rPr>
      </w:pPr>
      <w:r>
        <w:rPr>
          <w:noProof/>
        </w:rPr>
        <w:tab/>
        <w:t>Ročište radi rasprave o uvjetima za otvaranje stečajnog postupka određeno je sukladno odredbi članka 128., stavak 1. Stečajnog zakona.</w:t>
      </w:r>
    </w:p>
    <w:p w:rsidRDefault="00943249" w:rsidP="00943249" w:rsidR="00943249">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p>
    <w:p w:rsidRDefault="00943249" w:rsidP="00943249" w:rsidR="00943249">
      <w:pPr>
        <w:spacing w:after="0"/>
        <w:jc w:val="both"/>
        <w:rPr>
          <w:noProof/>
        </w:rPr>
      </w:pPr>
      <w:r>
        <w:rPr>
          <w:noProof/>
        </w:rPr>
        <w:tab/>
        <w:t xml:space="preserve"> </w:t>
      </w:r>
    </w:p>
    <w:p w:rsidRDefault="00943249" w:rsidP="00943249" w:rsidR="00943249">
      <w:pPr>
        <w:jc w:val="center"/>
        <w:outlineLvl w:val="0"/>
        <w:rPr>
          <w:noProof/>
        </w:rPr>
      </w:pPr>
      <w:r>
        <w:rPr>
          <w:noProof/>
        </w:rPr>
        <w:t xml:space="preserve">Bjelovar 24. kolovoza 2018. </w:t>
      </w:r>
    </w:p>
    <w:p w:rsidRDefault="00943249" w:rsidP="00943249" w:rsidR="00943249">
      <w:pPr>
        <w:spacing w:after="0"/>
        <w:ind w:firstLine="5245"/>
        <w:jc w:val="both"/>
        <w:outlineLvl w:val="0"/>
        <w:rPr>
          <w:noProof/>
        </w:rPr>
      </w:pPr>
      <w:r>
        <w:rPr>
          <w:noProof/>
        </w:rPr>
        <w:t xml:space="preserve">           Sudac</w:t>
      </w:r>
    </w:p>
    <w:p w:rsidRDefault="00943249" w:rsidP="00943249" w:rsidR="00943249">
      <w:pPr>
        <w:ind w:firstLine="4678"/>
        <w:jc w:val="both"/>
        <w:outlineLvl w:val="0"/>
        <w:rPr>
          <w:noProof/>
        </w:rPr>
      </w:pPr>
      <w:r>
        <w:rPr>
          <w:noProof/>
        </w:rPr>
        <w:t xml:space="preserve">           Tomislav Mrazović,v.r.</w:t>
      </w:r>
    </w:p>
    <w:p w:rsidRDefault="00943249" w:rsidP="00943249" w:rsidR="00943249">
      <w:pPr>
        <w:spacing w:after="0"/>
        <w:jc w:val="both"/>
        <w:outlineLvl w:val="0"/>
        <w:rPr>
          <w:noProof/>
        </w:rPr>
      </w:pPr>
      <w:r>
        <w:rPr>
          <w:noProof/>
        </w:rPr>
        <w:t xml:space="preserve">                                                                        Za točnost otpravka-ovlašteni službenik</w:t>
      </w:r>
    </w:p>
    <w:p w:rsidRDefault="00943249" w:rsidP="00943249" w:rsidR="00943249">
      <w:pPr>
        <w:jc w:val="both"/>
        <w:outlineLvl w:val="0"/>
        <w:rPr>
          <w:noProof/>
        </w:rPr>
      </w:pPr>
      <w:r>
        <w:rPr>
          <w:noProof/>
        </w:rPr>
        <w:t xml:space="preserve">                                                                                  </w:t>
      </w:r>
      <w:r>
        <w:rPr>
          <w:noProof/>
        </w:rPr>
        <w:t xml:space="preserve">   </w:t>
      </w:r>
      <w:r>
        <w:rPr>
          <w:noProof/>
        </w:rPr>
        <w:t xml:space="preserve">      Jasmina Tubić</w:t>
      </w:r>
    </w:p>
    <w:p w:rsidRDefault="00943249" w:rsidP="00943249" w:rsidR="00943249">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943249" w:rsidP="00943249" w:rsidR="00943249">
      <w:pPr>
        <w:jc w:val="both"/>
      </w:pPr>
    </w:p>
    <w:p w:rsidRDefault="00943249" w:rsidP="00943249" w:rsidR="00943249">
      <w:pPr>
        <w:jc w:val="both"/>
        <w:rPr>
          <w:noProof/>
        </w:rPr>
      </w:pPr>
    </w:p>
    <w:p w:rsidRDefault="00943249" w:rsidP="00943249" w:rsidR="00943249"/>
    <w:p w:rsidRDefault="00943249" w:rsidP="00943249" w:rsidR="00943249">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3249"/>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45777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St-114/2018-2</izvorni_sadrzaj>
    <derivirana_varijabla naziv="DomainObject.Oznaka_1">St-114/2018-2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St-114/2018</izvorni_sadrzaj>
    <derivirana_varijabla naziv="DomainObject.Predmet.OznakaBroj_1">St-114/2018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ALY PIRAMIDA d.o.o. za usluge</izvorni_sadrzaj>
    <derivirana_varijabla naziv="DomainObject.Predmet.ProtustrankaFormated_1">  ALY PIRAMIDA d.o.o. za usluge</derivirana_varijabla>
  </DomainObject.Predmet.ProtustrankaFormated>
  <DomainObject.Predmet.ProtustrankaFormatedOIB>
    <izvorni_sadrzaj>  ALY PIRAMIDA d.o.o. za usluge, OIB 55938209465</izvorni_sadrzaj>
    <derivirana_varijabla naziv="DomainObject.Predmet.ProtustrankaFormatedOIB_1">  ALY PIRAMIDA d.o.o. za usluge, OIB 55938209465</derivirana_varijabla>
  </DomainObject.Predmet.ProtustrankaFormatedOIB>
  <DomainObject.Predmet.ProtustrankaFormatedWithAdress>
    <izvorni_sadrzaj> ALY PIRAMIDA d.o.o. za usluge, Jesenovečka 6, 10363 Jesenovec</izvorni_sadrzaj>
    <derivirana_varijabla naziv="DomainObject.Predmet.ProtustrankaFormatedWithAdress_1"> ALY PIRAMIDA d.o.o. za usluge, Jesenovečka 6, 10363 Jesenovec</derivirana_varijabla>
  </DomainObject.Predmet.ProtustrankaFormatedWithAdress>
  <DomainObject.Predmet.ProtustrankaFormatedWithAdressOIB>
    <izvorni_sadrzaj> ALY PIRAMIDA d.o.o. za usluge, OIB 55938209465, Jesenovečka 6, 10363 Jesenovec</izvorni_sadrzaj>
    <derivirana_varijabla naziv="DomainObject.Predmet.ProtustrankaFormatedWithAdressOIB_1"> ALY PIRAMIDA d.o.o. za usluge, OIB 55938209465, Jesenovečka 6, 10363 Jesenovec</derivirana_varijabla>
  </DomainObject.Predmet.ProtustrankaFormatedWithAdressOIB>
  <DomainObject.Predmet.ProtustrankaWithAdress>
    <izvorni_sadrzaj>ALY PIRAMIDA d.o.o. za usluge Jesenovečka 6, 10363 Jesenovec</izvorni_sadrzaj>
    <derivirana_varijabla naziv="DomainObject.Predmet.ProtustrankaWithAdress_1">ALY PIRAMIDA d.o.o. za usluge Jesenovečka 6, 10363 Jesenovec</derivirana_varijabla>
  </DomainObject.Predmet.ProtustrankaWithAdress>
  <DomainObject.Predmet.ProtustrankaWithAdressOIB>
    <izvorni_sadrzaj>ALY PIRAMIDA d.o.o. za usluge, OIB 55938209465, Jesenovečka 6, 10363 Jesenovec</izvorni_sadrzaj>
    <derivirana_varijabla naziv="DomainObject.Predmet.ProtustrankaWithAdressOIB_1">ALY PIRAMIDA d.o.o. za usluge, OIB 55938209465, Jesenovečka 6, 10363 Jesenovec</derivirana_varijabla>
  </DomainObject.Predmet.ProtustrankaWithAdressOIB>
  <DomainObject.Predmet.ProtustrankaNazivFormated>
    <izvorni_sadrzaj>ALY PIRAMIDA d.o.o. za usluge</izvorni_sadrzaj>
    <derivirana_varijabla naziv="DomainObject.Predmet.ProtustrankaNazivFormated_1">ALY PIRAMIDA d.o.o. za usluge</derivirana_varijabla>
  </DomainObject.Predmet.ProtustrankaNazivFormated>
  <DomainObject.Predmet.ProtustrankaNazivFormatedOIB>
    <izvorni_sadrzaj>ALY PIRAMIDA d.o.o. za usluge, OIB 55938209465</izvorni_sadrzaj>
    <derivirana_varijabla naziv="DomainObject.Predmet.ProtustrankaNazivFormatedOIB_1">ALY PIRAMIDA d.o.o. za usluge, OIB 55938209465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FUMIĆ; MARIO KOSTELIĆ</izvorni_sadrzaj>
    <derivirana_varijabla naziv="DomainObject.Predmet.StrankaFormated_1">  MARIO FUMIĆ; MARIO KOSTELIĆ</derivirana_varijabla>
  </DomainObject.Predmet.StrankaFormated>
  <DomainObject.Predmet.StrankaFormatedOIB>
    <izvorni_sadrzaj>  MARIO FUMIĆ, OIB 29396706574; MARIO KOSTELIĆ, OIB 62030883572</izvorni_sadrzaj>
    <derivirana_varijabla naziv="DomainObject.Predmet.StrankaFormatedOIB_1">  MARIO FUMIĆ, OIB 29396706574; MARIO KOSTELIĆ, OIB 62030883572</derivirana_varijabla>
  </DomainObject.Predmet.StrankaFormatedOIB>
  <DomainObject.Predmet.StrankaFormatedWithAdress>
    <izvorni_sadrzaj> MARIO FUMIĆ, Prapućanska 30, 47300 Ogulin; MARIO KOSTELIĆ, Ribarići 75, 47300 Ogulin</izvorni_sadrzaj>
    <derivirana_varijabla naziv="DomainObject.Predmet.StrankaFormatedWithAdress_1"> MARIO FUMIĆ, Prapućanska 30, 47300 Ogulin; MARIO KOSTELIĆ, Ribarići 75, 47300 Ogulin</derivirana_varijabla>
  </DomainObject.Predmet.StrankaFormatedWithAdress>
  <DomainObject.Predmet.StrankaFormatedWithAdressOIB>
    <izvorni_sadrzaj> MARIO FUMIĆ, OIB 29396706574, Prapućanska 30, 47300 Ogulin; MARIO KOSTELIĆ, OIB 62030883572, Ribarići 75, 47300 Ogulin</izvorni_sadrzaj>
    <derivirana_varijabla naziv="DomainObject.Predmet.StrankaFormatedWithAdressOIB_1"> MARIO FUMIĆ, OIB 29396706574, Prapućanska 30, 47300 Ogulin; MARIO KOSTELIĆ, OIB 62030883572, Ribarići 75, 47300 Ogulin</derivirana_varijabla>
  </DomainObject.Predmet.StrankaFormatedWithAdressOIB>
  <DomainObject.Predmet.StrankaWithAdress>
    <izvorni_sadrzaj>MARIO FUMIĆ Prapućanska 30,47300 Ogulin,MARIO KOSTELIĆ Ribarići 75,47300 Ogulin</izvorni_sadrzaj>
    <derivirana_varijabla naziv="DomainObject.Predmet.StrankaWithAdress_1">MARIO FUMIĆ Prapućanska 30,47300 Ogulin,MARIO KOSTELIĆ Ribarići 75,47300 Ogulin</derivirana_varijabla>
  </DomainObject.Predmet.StrankaWithAdress>
  <DomainObject.Predmet.StrankaWithAdressOIB>
    <izvorni_sadrzaj>MARIO FUMIĆ, OIB 29396706574, Prapućanska 30,47300 Ogulin,MARIO KOSTELIĆ, OIB 62030883572, Ribarići 75,47300 Ogulin</izvorni_sadrzaj>
    <derivirana_varijabla naziv="DomainObject.Predmet.StrankaWithAdressOIB_1">MARIO FUMIĆ, OIB 29396706574, Prapućanska 30,47300 Ogulin,MARIO KOSTELIĆ, OIB 62030883572, Ribarići 75,47300 Ogulin</derivirana_varijabla>
  </DomainObject.Predmet.StrankaWithAdressOIB>
  <DomainObject.Predmet.StrankaNazivFormated>
    <izvorni_sadrzaj>MARIO FUMIĆ,MARIO KOSTELIĆ</izvorni_sadrzaj>
    <derivirana_varijabla naziv="DomainObject.Predmet.StrankaNazivFormated_1">MARIO FUMIĆ,MARIO KOSTELIĆ</derivirana_varijabla>
  </DomainObject.Predmet.StrankaNazivFormated>
  <DomainObject.Predmet.StrankaNazivFormatedOIB>
    <izvorni_sadrzaj>MARIO FUMIĆ, OIB 29396706574,MARIO KOSTELIĆ, OIB 62030883572</izvorni_sadrzaj>
    <derivirana_varijabla naziv="DomainObject.Predmet.StrankaNazivFormatedOIB_1">MARIO FUMIĆ, OIB 29396706574,MARIO KOSTELIĆ, OIB 62030883572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MARIO FUMIĆ</item>
      <item>MARIO KOSTELIĆ</item>
    </izvorni_sadrzaj>
    <derivirana_varijabla naziv="DomainObject.Predmet.StrankaListFormated_1">
      <item>MARIO FUMIĆ</item>
      <item>MARIO KOSTELIĆ</item>
    </derivirana_varijabla>
  </DomainObject.Predmet.StrankaListFormated>
  <DomainObject.Predmet.StrankaListFormatedOIB>
    <izvorni_sadrzaj>
      <item>MARIO FUMIĆ, OIB 29396706574</item>
      <item>MARIO KOSTELIĆ, OIB 62030883572</item>
    </izvorni_sadrzaj>
    <derivirana_varijabla naziv="DomainObject.Predmet.StrankaListFormatedOIB_1">
      <item>MARIO FUMIĆ, OIB 29396706574</item>
      <item>MARIO KOSTELIĆ, OIB 62030883572</item>
    </derivirana_varijabla>
  </DomainObject.Predmet.StrankaListFormatedOIB>
  <DomainObject.Predmet.StrankaListFormatedWithAdress>
    <izvorni_sadrzaj>
      <item>MARIO FUMIĆ, Prapućanska 30, 47300 Ogulin</item>
      <item>MARIO KOSTELIĆ, Ribarići 75, 47300 Ogulin</item>
    </izvorni_sadrzaj>
    <derivirana_varijabla naziv="DomainObject.Predmet.StrankaListFormatedWithAdress_1">
      <item>MARIO FUMIĆ, Prapućanska 30, 47300 Ogulin</item>
      <item>MARIO KOSTELIĆ, Ribarići 75, 47300 Ogulin</item>
    </derivirana_varijabla>
  </DomainObject.Predmet.StrankaListFormatedWithAdress>
  <DomainObject.Predmet.StrankaListFormatedWithAdressOIB>
    <izvorni_sadrzaj>
      <item>MARIO FUMIĆ, OIB 29396706574, Prapućanska 30, 47300 Ogulin</item>
      <item>MARIO KOSTELIĆ, OIB 62030883572, Ribarići 75, 47300 Ogulin</item>
    </izvorni_sadrzaj>
    <derivirana_varijabla naziv="DomainObject.Predmet.StrankaListFormatedWithAdressOIB_1">
      <item>MARIO FUMIĆ, OIB 29396706574, Prapućanska 30, 47300 Ogulin</item>
      <item>MARIO KOSTELIĆ, OIB 62030883572, Ribarići 75, 47300 Ogulin</item>
    </derivirana_varijabla>
  </DomainObject.Predmet.StrankaListFormatedWithAdressOIB>
  <DomainObject.Predmet.StrankaListNazivFormated>
    <izvorni_sadrzaj>
      <item>MARIO FUMIĆ</item>
      <item>MARIO KOSTELIĆ</item>
    </izvorni_sadrzaj>
    <derivirana_varijabla naziv="DomainObject.Predmet.StrankaListNazivFormated_1">
      <item>MARIO FUMIĆ</item>
      <item>MARIO KOSTELIĆ</item>
    </derivirana_varijabla>
  </DomainObject.Predmet.StrankaListNazivFormated>
  <DomainObject.Predmet.StrankaListNazivFormatedOIB>
    <izvorni_sadrzaj>
      <item>MARIO FUMIĆ, OIB 29396706574</item>
      <item>MARIO KOSTELIĆ, OIB 62030883572</item>
    </izvorni_sadrzaj>
    <derivirana_varijabla naziv="DomainObject.Predmet.StrankaListNazivFormatedOIB_1">
      <item>MARIO FUMIĆ, OIB 29396706574</item>
      <item>MARIO KOSTELIĆ, OIB 62030883572</item>
    </derivirana_varijabla>
  </DomainObject.Predmet.StrankaListNazivFormatedOIB>
  <DomainObject.Predmet.ProtuStrankaListFormated>
    <izvorni_sadrzaj>
      <item>ALY PIRAMIDA d.o.o. za usluge</item>
    </izvorni_sadrzaj>
    <derivirana_varijabla naziv="DomainObject.Predmet.ProtuStrankaListFormated_1">
      <item>ALY PIRAMIDA d.o.o. za usluge</item>
    </derivirana_varijabla>
  </DomainObject.Predmet.ProtuStrankaListFormated>
  <DomainObject.Predmet.ProtuStrankaListFormatedOIB>
    <izvorni_sadrzaj>
      <item>ALY PIRAMIDA d.o.o. za usluge, OIB 55938209465</item>
    </izvorni_sadrzaj>
    <derivirana_varijabla naziv="DomainObject.Predmet.ProtuStrankaListFormatedOIB_1">
      <item>ALY PIRAMIDA d.o.o. za usluge, OIB 55938209465</item>
    </derivirana_varijabla>
  </DomainObject.Predmet.ProtuStrankaListFormatedOIB>
  <DomainObject.Predmet.ProtuStrankaListFormatedWithAdress>
    <izvorni_sadrzaj>
      <item>ALY PIRAMIDA d.o.o. za usluge, Jesenovečka 6, 10363 Jesenovec</item>
    </izvorni_sadrzaj>
    <derivirana_varijabla naziv="DomainObject.Predmet.ProtuStrankaListFormatedWithAdress_1">
      <item>ALY PIRAMIDA d.o.o. za usluge, Jesenovečka 6, 10363 Jesenovec</item>
    </derivirana_varijabla>
  </DomainObject.Predmet.ProtuStrankaListFormatedWithAdress>
  <DomainObject.Predmet.ProtuStrankaListFormatedWithAdressOIB>
    <izvorni_sadrzaj>
      <item>ALY PIRAMIDA d.o.o. za usluge, OIB 55938209465, Jesenovečka 6, 10363 Jesenovec</item>
    </izvorni_sadrzaj>
    <derivirana_varijabla naziv="DomainObject.Predmet.ProtuStrankaListFormatedWithAdressOIB_1">
      <item>ALY PIRAMIDA d.o.o. za usluge, OIB 55938209465, Jesenovečka 6, 10363 Jesenovec</item>
    </derivirana_varijabla>
  </DomainObject.Predmet.ProtuStrankaListFormatedWithAdressOIB>
  <DomainObject.Predmet.ProtuStrankaListNazivFormated>
    <izvorni_sadrzaj>
      <item>ALY PIRAMIDA d.o.o. za usluge</item>
    </izvorni_sadrzaj>
    <derivirana_varijabla naziv="DomainObject.Predmet.ProtuStrankaListNazivFormated_1">
      <item>ALY PIRAMIDA d.o.o. za usluge</item>
    </derivirana_varijabla>
  </DomainObject.Predmet.ProtuStrankaListNazivFormated>
  <DomainObject.Predmet.ProtuStrankaListNazivFormatedOIB>
    <izvorni_sadrzaj>
      <item>ALY PIRAMIDA d.o.o. za usluge, OIB 55938209465</item>
    </izvorni_sadrzaj>
    <derivirana_varijabla naziv="DomainObject.Predmet.ProtuStrankaListNazivFormatedOIB_1">
      <item>ALY PIRAMIDA d.o.o. za usluge, OIB 55938209465</item>
    </derivirana_varijabla>
  </DomainObject.Predmet.ProtuStrankaListNazivFormatedOIB>
  <DomainObject.Predmet.OstaliListFormated>
    <izvorni_sadrzaj>
      <item>Hassan Mahmoud Hassan Mohamed</item>
      <item>Yousef Helmy Yousef Elashry</item>
      <item>Odvjetnica Saša Brođanac</item>
    </izvorni_sadrzaj>
    <derivirana_varijabla naziv="DomainObject.Predmet.OstaliListFormated_1">
      <item>Hassan Mahmoud Hassan Mohamed</item>
      <item>Yousef Helmy Yousef Elashry</item>
      <item>Odvjetnica Saša Brođanac</item>
    </derivirana_varijabla>
  </DomainObject.Predmet.OstaliListFormated>
  <DomainObject.Predmet.OstaliListFormatedOIB>
    <izvorni_sadrzaj>
      <item>Hassan Mahmoud Hassan Mohamed, OIB 16366077016</item>
      <item>Yousef Helmy Yousef Elashry, OIB 60621425710</item>
      <item>Odvjetnica Saša Brođanac, OIB 60009245718</item>
    </izvorni_sadrzaj>
    <derivirana_varijabla naziv="DomainObject.Predmet.OstaliListFormatedOIB_1">
      <item>Hassan Mahmoud Hassan Mohamed, OIB 16366077016</item>
      <item>Yousef Helmy Yousef Elashry, OIB 60621425710</item>
      <item>Odvjetnica Saša Brođanac, OIB 60009245718</item>
    </derivirana_varijabla>
  </DomainObject.Predmet.OstaliListFormatedOIB>
  <DomainObject.Predmet.OstaliListFormatedWithAdress>
    <izvorni_sadrzaj>
      <item>Hassan Mahmoud Hassan Mohamed, Ulica Petra Zrinskog 54, 10410 Velika Gorica</item>
      <item>Yousef Helmy Yousef Elashry, Mont. St. Mehalla El Kubra 57, Ghrbia</item>
      <item>Odvjetnica Saša Brođanac, Martićeva 31c, 10000 Zagreb</item>
    </izvorni_sadrzaj>
    <derivirana_varijabla naziv="DomainObject.Predmet.OstaliListFormatedWithAdress_1">
      <item>Hassan Mahmoud Hassan Mohamed, Ulica Petra Zrinskog 54, 10410 Velika Gorica</item>
      <item>Yousef Helmy Yousef Elashry, Mont. St. Mehalla El Kubra 57, Ghrbia</item>
      <item>Odvjetnica Saša Brođanac, Martićeva 31c, 10000 Zagreb</item>
    </derivirana_varijabla>
  </DomainObject.Predmet.OstaliListFormatedWithAdress>
  <DomainObject.Predmet.OstaliListFormatedWithAdressOIB>
    <izvorni_sadrzaj>
      <item>Hassan Mahmoud Hassan Mohamed, OIB 16366077016, Ulica Petra Zrinskog 54, 10410 Velika Gorica</item>
      <item>Yousef Helmy Yousef Elashry, OIB 60621425710, Mont. St. Mehalla El Kubra 57, Ghrbia</item>
      <item>Odvjetnica Saša Brođanac, OIB 60009245718, Martićeva 31c, 10000 Zagreb</item>
    </izvorni_sadrzaj>
    <derivirana_varijabla naziv="DomainObject.Predmet.OstaliListFormatedWithAdressOIB_1">
      <item>Hassan Mahmoud Hassan Mohamed, OIB 16366077016, Ulica Petra Zrinskog 54, 10410 Velika Gorica</item>
      <item>Yousef Helmy Yousef Elashry, OIB 60621425710, Mont. St. Mehalla El Kubra 57, Ghrbia</item>
      <item>Odvjetnica Saša Brođanac, OIB 60009245718, Martićeva 31c, 10000 Zagreb</item>
    </derivirana_varijabla>
  </DomainObject.Predmet.OstaliListFormatedWithAdressOIB>
  <DomainObject.Predmet.OstaliListNazivFormated>
    <izvorni_sadrzaj>
      <item>Hassan Mahmoud Hassan Mohamed</item>
      <item>Yousef Helmy Yousef Elashry</item>
      <item>Odvjetnica Saša Brođanac</item>
    </izvorni_sadrzaj>
    <derivirana_varijabla naziv="DomainObject.Predmet.OstaliListNazivFormated_1">
      <item>Hassan Mahmoud Hassan Mohamed</item>
      <item>Yousef Helmy Yousef Elashry</item>
      <item>Odvjetnica Saša Brođanac</item>
    </derivirana_varijabla>
  </DomainObject.Predmet.OstaliListNazivFormated>
  <DomainObject.Predmet.OstaliListNazivFormatedOIB>
    <izvorni_sadrzaj>
      <item>Hassan Mahmoud Hassan Mohamed, OIB 16366077016</item>
      <item>Yousef Helmy Yousef Elashry, OIB 60621425710</item>
      <item>Odvjetnica Saša Brođanac, OIB 60009245718</item>
    </izvorni_sadrzaj>
    <derivirana_varijabla naziv="DomainObject.Predmet.OstaliListNazivFormatedOIB_1">
      <item>Hassan Mahmoud Hassan Mohamed, OIB 16366077016</item>
      <item>Yousef Helmy Yousef Elashry, OIB 60621425710</item>
      <item>Odvjetnica Saša Brođanac, OIB 60009245718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St-114/2018-2</izvorni_sadrzaj>
    <derivirana_varijabla naziv="DomainObject.PoslovniBrojDokumenta_1">St-114/2018-2</derivirana_varijabla>
  </DomainObject.PoslovniBrojDokumenta>
  <DomainObject.Predmet.StrankaIDrugi>
    <izvorni_sadrzaj>MARIO FUMIĆ i dr.</izvorni_sadrzaj>
    <derivirana_varijabla naziv="DomainObject.Predmet.StrankaIDrugi_1">MARIO FUMIĆ i dr.</derivirana_varijabla>
  </DomainObject.Predmet.StrankaIDrugi>
  <DomainObject.Predmet.ProtustrankaIDrugi>
    <izvorni_sadrzaj>ALY PIRAMIDA d.o.o. za usluge</izvorni_sadrzaj>
    <derivirana_varijabla naziv="DomainObject.Predmet.ProtustrankaIDrugi_1">ALY PIRAMIDA d.o.o. za usluge</derivirana_varijabla>
  </DomainObject.Predmet.ProtustrankaIDrugi>
  <DomainObject.Predmet.StrankaIDrugiAdressOIB>
    <izvorni_sadrzaj>MARIO FUMIĆ, OIB 29396706574, Prapućanska 30, 47300 Ogulin i dr.</izvorni_sadrzaj>
    <derivirana_varijabla naziv="DomainObject.Predmet.StrankaIDrugiAdressOIB_1">MARIO FUMIĆ, OIB 29396706574, Prapućanska 30, 47300 Ogulin i dr.</derivirana_varijabla>
  </DomainObject.Predmet.StrankaIDrugiAdressOIB>
  <DomainObject.Predmet.ProtustrankaIDrugiAdressOIB>
    <izvorni_sadrzaj>ALY PIRAMIDA d.o.o. za usluge, OIB 55938209465, Jesenovečka 6, 10363 Jesenovec</izvorni_sadrzaj>
    <derivirana_varijabla naziv="DomainObject.Predmet.ProtustrankaIDrugiAdressOIB_1">ALY PIRAMIDA d.o.o. za usluge, OIB 55938209465, Jesenovečka 6, 10363 Jesenovec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ALY PIRAMIDA d.o.o. za usluge</item>
      <item>Hassan Mahmoud Hassan Mohamed</item>
      <item>Yousef Helmy Yousef Elashry</item>
      <item>MARIO FUMIĆ</item>
      <item>MARIO KOSTELIĆ</item>
      <item>Odvjetnica Saša Brođanac</item>
    </izvorni_sadrzaj>
    <derivirana_varijabla naziv="DomainObject.Predmet.SudioniciListNaziv_1">
      <item>ALY PIRAMIDA d.o.o. za usluge</item>
      <item>Hassan Mahmoud Hassan Mohamed</item>
      <item>Yousef Helmy Yousef Elashry</item>
      <item>MARIO FUMIĆ</item>
      <item>MARIO KOSTELIĆ</item>
      <item>Odvjetnica Saša Brođanac</item>
    </derivirana_varijabla>
  </DomainObject.Predmet.SudioniciListNaziv>
  <DomainObject.Predmet.SudioniciListAdressOIB>
    <izvorni_sadrzaj>
      <item>ALY PIRAMIDA d.o.o. za usluge, OIB 55938209465, Jesenovečka 6,10363 Jesenovec</item>
      <item>Hassan Mahmoud Hassan Mohamed, OIB 16366077016, Ulica Petra Zrinskog 54,10410 Velika Gorica</item>
      <item>Yousef Helmy Yousef Elashry, OIB 60621425710, Mont. St. Mehalla El Kubra 57,Ghrbia</item>
      <item>MARIO FUMIĆ, OIB 29396706574, Prapućanska 30,47300 Ogulin</item>
      <item>MARIO KOSTELIĆ, OIB 62030883572, Ribarići 75,47300 Ogulin</item>
      <item>Odvjetnica Saša Brođanac, OIB 60009245718, Martićeva 31c,10000 Zagreb</item>
    </izvorni_sadrzaj>
    <derivirana_varijabla naziv="DomainObject.Predmet.SudioniciListAdressOIB_1">
      <item>ALY PIRAMIDA d.o.o. za usluge, OIB 55938209465, Jesenovečka 6,10363 Jesenovec</item>
      <item>Hassan Mahmoud Hassan Mohamed, OIB 16366077016, Ulica Petra Zrinskog 54,10410 Velika Gorica</item>
      <item>Yousef Helmy Yousef Elashry, OIB 60621425710, Mont. St. Mehalla El Kubra 57,Ghrbia</item>
      <item>MARIO FUMIĆ, OIB 29396706574, Prapućanska 30,47300 Ogulin</item>
      <item>MARIO KOSTELIĆ, OIB 62030883572, Ribarići 75,47300 Ogulin</item>
      <item>Odvjetnica Saša Brođanac, OIB 60009245718, Martićeva 31c,10000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F72318-DF3B-4FAC-8BBF-DBA45529D9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5049</properties:Characters>
  <properties:Lines>97</properties:Lines>
  <properties:Paragraphs>42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2018-08-24T05:48:00Z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