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4728" w14:paraId="0fa4728" w:rsidRDefault="004C6239" w:rsidP="000A2E53" w:rsidR="000A2E53" w:rsidRPr="00726F1B">
      <w:pPr>
        <w:jc w:val="right"/>
        <w15:collapsed w:val="false"/>
      </w:pPr>
      <w:bookmarkStart w:name="_GoBack" w:id="0"/>
      <w:bookmarkEnd w:id="0"/>
      <w:r w:rsidRPr="00726F1B">
        <w:t>1</w:t>
      </w:r>
      <w:r w:rsidR="001F7DD8" w:rsidRPr="00726F1B">
        <w:t xml:space="preserve"> </w:t>
      </w:r>
      <w:proofErr w:type="spellStart"/>
      <w:r w:rsidR="001F7DD8" w:rsidRPr="00726F1B">
        <w:t>Stpn</w:t>
      </w:r>
      <w:proofErr w:type="spellEnd"/>
      <w:r w:rsidR="001F7DD8" w:rsidRPr="00726F1B">
        <w:t>-</w:t>
      </w:r>
      <w:r w:rsidR="003F2684">
        <w:t>12/16-4</w:t>
      </w:r>
    </w:p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>
      <w:r w:rsidRPr="00726F1B">
        <w:t>REPUBLIKA HRVATSKA</w:t>
      </w:r>
    </w:p>
    <w:p w:rsidRDefault="000A2E53" w:rsidP="000A2E53" w:rsidR="000A2E53" w:rsidRPr="00726F1B">
      <w:r w:rsidRPr="00726F1B">
        <w:t>TRGOVAČKI SUD U ZADRU</w:t>
      </w:r>
    </w:p>
    <w:p w:rsidRDefault="000A2E53" w:rsidP="000A2E53" w:rsidR="000A2E53" w:rsidRPr="00726F1B">
      <w:r w:rsidRPr="00726F1B">
        <w:t>Dr. Franje Tuđmana 35</w:t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</w:p>
    <w:p w:rsidRDefault="000A2E53" w:rsidP="0018096F" w:rsidR="000A2E53" w:rsidRPr="00726F1B">
      <w:pPr>
        <w:jc w:val="center"/>
      </w:pPr>
    </w:p>
    <w:p w:rsidRDefault="0018096F" w:rsidP="0018096F" w:rsidR="000A2E53" w:rsidRPr="00726F1B">
      <w:pPr>
        <w:jc w:val="center"/>
      </w:pPr>
      <w:r w:rsidRPr="00726F1B">
        <w:t xml:space="preserve">R E P U B L I K A   H R V A T S K A </w:t>
      </w:r>
    </w:p>
    <w:p w:rsidRDefault="0018096F" w:rsidP="0018096F" w:rsidR="0018096F" w:rsidRPr="00726F1B">
      <w:pPr>
        <w:jc w:val="center"/>
      </w:pPr>
    </w:p>
    <w:p w:rsidRDefault="000A2E53" w:rsidP="000A2E53" w:rsidR="000A2E53" w:rsidRPr="00726F1B">
      <w:pPr>
        <w:jc w:val="center"/>
      </w:pPr>
      <w:r w:rsidRPr="00726F1B">
        <w:t>R J E Š E N J E</w:t>
      </w:r>
    </w:p>
    <w:p w:rsidRDefault="000A2E53" w:rsidP="000A2E53" w:rsidR="000A2E53" w:rsidRPr="00726F1B"/>
    <w:p w:rsidRDefault="000A2E53" w:rsidP="00726F1B" w:rsidR="000A2E53" w:rsidRPr="00726F1B">
      <w:pPr>
        <w:jc w:val="both"/>
      </w:pPr>
      <w:r w:rsidRPr="00726F1B">
        <w:tab/>
      </w:r>
      <w:r w:rsidR="002B3DE0" w:rsidRPr="00726F1B">
        <w:t>Trgovački sud u Zadru po sucu Ardeni Bajlo kao sucu pojedincu, povodom prijedloga dužnika</w:t>
      </w:r>
      <w:r w:rsidR="002E16B5">
        <w:t xml:space="preserve"> </w:t>
      </w:r>
      <w:r w:rsidR="003F2684">
        <w:t>ZM-ELEMES d.o.o., Šibenik, Narodnog preporoda 12, OIB: 21766591898</w:t>
      </w:r>
      <w:r w:rsidR="000B26C6">
        <w:t xml:space="preserve">, </w:t>
      </w:r>
      <w:r w:rsidR="002B3DE0" w:rsidRPr="00726F1B">
        <w:t xml:space="preserve">za sklapanje </w:t>
      </w:r>
      <w:proofErr w:type="spellStart"/>
      <w:r w:rsidR="002B3DE0" w:rsidRPr="00726F1B">
        <w:t>predstečajne</w:t>
      </w:r>
      <w:proofErr w:type="spellEnd"/>
      <w:r w:rsidR="002B3DE0" w:rsidRPr="00726F1B">
        <w:t xml:space="preserve"> nagodbe nad imenovanim dužnikom</w:t>
      </w:r>
      <w:r w:rsidR="002B3DE0" w:rsidRPr="00726F1B">
        <w:rPr>
          <w:bCs/>
        </w:rPr>
        <w:t>,</w:t>
      </w:r>
      <w:r w:rsidR="002B3DE0" w:rsidRPr="00726F1B">
        <w:t xml:space="preserve"> dana </w:t>
      </w:r>
      <w:r w:rsidR="003F2684">
        <w:t>27. lipnja 2016.</w:t>
      </w:r>
      <w:r w:rsidRPr="00726F1B">
        <w:t xml:space="preserve">, </w:t>
      </w:r>
    </w:p>
    <w:p w:rsidRDefault="000A2E53" w:rsidP="000A2E53" w:rsidR="000A2E53" w:rsidRPr="00726F1B"/>
    <w:p w:rsidRDefault="000A2E53" w:rsidP="000A2E53" w:rsidR="000A2E53" w:rsidRPr="00726F1B">
      <w:pPr>
        <w:jc w:val="center"/>
      </w:pPr>
      <w:r w:rsidRPr="00726F1B">
        <w:t>r i j e š i o   j e</w:t>
      </w:r>
    </w:p>
    <w:p w:rsidRDefault="000A2E53" w:rsidP="00726F1B" w:rsidR="000A2E53" w:rsidRPr="00726F1B"/>
    <w:p w:rsidRDefault="003F7023" w:rsidP="003F7023" w:rsidR="000A2E53" w:rsidRPr="00726F1B">
      <w:pPr>
        <w:ind w:firstLine="708"/>
        <w:jc w:val="both"/>
      </w:pPr>
      <w:r w:rsidRPr="00726F1B">
        <w:t xml:space="preserve">1. </w:t>
      </w:r>
      <w:r w:rsidR="000A2E53" w:rsidRPr="00726F1B">
        <w:t xml:space="preserve">Određuje se ročište radi sklapanja </w:t>
      </w:r>
      <w:proofErr w:type="spellStart"/>
      <w:r w:rsidR="000A2E53" w:rsidRPr="00726F1B">
        <w:t>pr</w:t>
      </w:r>
      <w:r w:rsidR="00C464DA" w:rsidRPr="00726F1B">
        <w:t>edstečajne</w:t>
      </w:r>
      <w:proofErr w:type="spellEnd"/>
      <w:r w:rsidR="00C464DA" w:rsidRPr="00726F1B">
        <w:t xml:space="preserve"> nagodbe nad dužnikom </w:t>
      </w:r>
      <w:r w:rsidR="003F2684">
        <w:t>ZM-ELEMES d.o.o., Šibenik, Narodnog preporoda 12, OIB: 21766591898</w:t>
      </w:r>
      <w:r w:rsidR="00726F1B" w:rsidRPr="00726F1B">
        <w:t xml:space="preserve">, </w:t>
      </w:r>
      <w:r w:rsidR="000A2E53" w:rsidRPr="00726F1B">
        <w:t>za dan</w:t>
      </w:r>
    </w:p>
    <w:p w:rsidRDefault="000A2E53" w:rsidP="000A2E53" w:rsidR="000A2E53" w:rsidRPr="00726F1B">
      <w:pPr>
        <w:jc w:val="both"/>
        <w:rPr>
          <w:u w:val="single"/>
        </w:rPr>
      </w:pPr>
    </w:p>
    <w:p w:rsidRDefault="003F2684" w:rsidP="0085639E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>
        <w:rPr>
          <w:rFonts w:cs="Arial" w:hAnsi="Arial" w:ascii="Arial"/>
          <w:b/>
          <w:bCs/>
          <w:sz w:val="22"/>
          <w:szCs w:val="22"/>
          <w:u w:val="single"/>
        </w:rPr>
        <w:t>14. srpnja 2016.</w:t>
      </w:r>
      <w:r w:rsidR="0085639E"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 u </w:t>
      </w:r>
      <w:r>
        <w:rPr>
          <w:rFonts w:cs="Arial" w:hAnsi="Arial" w:ascii="Arial"/>
          <w:b/>
          <w:bCs/>
          <w:sz w:val="22"/>
          <w:szCs w:val="22"/>
          <w:u w:val="single"/>
        </w:rPr>
        <w:t>12</w:t>
      </w:r>
      <w:r w:rsidR="0085639E">
        <w:rPr>
          <w:rFonts w:cs="Arial" w:hAnsi="Arial" w:ascii="Arial"/>
          <w:b/>
          <w:bCs/>
          <w:sz w:val="22"/>
          <w:szCs w:val="22"/>
          <w:u w:val="single"/>
        </w:rPr>
        <w:t>,</w:t>
      </w:r>
      <w:r>
        <w:rPr>
          <w:rFonts w:cs="Arial" w:hAnsi="Arial" w:ascii="Arial"/>
          <w:b/>
          <w:bCs/>
          <w:sz w:val="22"/>
          <w:szCs w:val="22"/>
          <w:u w:val="single"/>
        </w:rPr>
        <w:t>30</w:t>
      </w:r>
      <w:r w:rsidR="0085639E"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 sati,</w:t>
      </w:r>
    </w:p>
    <w:p w:rsidRDefault="0085639E" w:rsidP="005179C2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 w:rsidRPr="003F7023">
        <w:rPr>
          <w:rFonts w:cs="Arial" w:hAnsi="Arial" w:ascii="Arial"/>
          <w:b/>
          <w:bCs/>
          <w:sz w:val="22"/>
          <w:szCs w:val="22"/>
          <w:u w:val="single"/>
        </w:rPr>
        <w:t>u prost</w:t>
      </w:r>
      <w:r w:rsidR="005179C2">
        <w:rPr>
          <w:rFonts w:cs="Arial" w:hAnsi="Arial" w:ascii="Arial"/>
          <w:b/>
          <w:bCs/>
          <w:sz w:val="22"/>
          <w:szCs w:val="22"/>
          <w:u w:val="single"/>
        </w:rPr>
        <w:t>orijama Trgovačkog suda u Zadru</w:t>
      </w:r>
      <w:r w:rsidR="003F2684">
        <w:rPr>
          <w:rFonts w:cs="Arial" w:hAnsi="Arial" w:ascii="Arial"/>
          <w:b/>
          <w:bCs/>
          <w:sz w:val="22"/>
          <w:szCs w:val="22"/>
          <w:u w:val="single"/>
        </w:rPr>
        <w:t xml:space="preserve"> Dr. Franje Tuđmana 35, sudnica 26/I</w:t>
      </w:r>
      <w:r>
        <w:rPr>
          <w:rFonts w:cs="Arial" w:hAnsi="Arial" w:ascii="Arial"/>
          <w:b/>
          <w:bCs/>
          <w:sz w:val="22"/>
          <w:szCs w:val="22"/>
          <w:u w:val="single"/>
        </w:rPr>
        <w:t xml:space="preserve"> </w:t>
      </w:r>
    </w:p>
    <w:p w:rsidRDefault="000A2E53" w:rsidP="000A2E53" w:rsidR="000A2E53" w:rsidRPr="00726F1B">
      <w:pPr>
        <w:ind w:left="1065"/>
        <w:jc w:val="both"/>
        <w:rPr>
          <w:u w:val="single"/>
        </w:rPr>
      </w:pPr>
    </w:p>
    <w:p w:rsidRDefault="00DD4D8C" w:rsidP="00DD4D8C" w:rsidR="00DD4D8C" w:rsidRPr="00726F1B">
      <w:pPr>
        <w:ind w:firstLine="708"/>
        <w:jc w:val="both"/>
      </w:pPr>
      <w:r w:rsidRPr="00726F1B">
        <w:t>2. O ročištu iz točke 1. ovog rješenja oglasom se obavještavaju dužnik</w:t>
      </w:r>
      <w:r w:rsidR="00C464DA" w:rsidRPr="00726F1B">
        <w:t xml:space="preserve"> pojedinac</w:t>
      </w:r>
      <w:r w:rsidRPr="00726F1B">
        <w:t xml:space="preserve"> i svi vjerovnici.</w:t>
      </w:r>
    </w:p>
    <w:p w:rsidRDefault="00DD4D8C" w:rsidP="00DD4D8C" w:rsidR="00DD4D8C" w:rsidRPr="00726F1B">
      <w:pPr>
        <w:ind w:firstLine="708"/>
        <w:jc w:val="both"/>
      </w:pPr>
    </w:p>
    <w:p w:rsidRDefault="00DD4D8C" w:rsidP="00DD4D8C" w:rsidR="00DD4D8C" w:rsidRPr="00726F1B">
      <w:pPr>
        <w:ind w:firstLine="705"/>
        <w:jc w:val="both"/>
      </w:pPr>
      <w:r w:rsidRPr="00726F1B">
        <w:t xml:space="preserve">3. Oglas će biti objavljen na </w:t>
      </w:r>
      <w:r w:rsidR="0085639E">
        <w:t>e-</w:t>
      </w:r>
      <w:r w:rsidRPr="00726F1B">
        <w:t>oglasnoj ploči suda i web stranici Financijske agencije, Regionalni centar</w:t>
      </w:r>
      <w:r w:rsidR="002E16B5">
        <w:t xml:space="preserve"> </w:t>
      </w:r>
      <w:r w:rsidR="003F2684">
        <w:t>Zagreb</w:t>
      </w:r>
      <w:r w:rsidRPr="00726F1B">
        <w:t>, najkasnije 8 dana prije održavanja ročišta.</w:t>
      </w:r>
    </w:p>
    <w:p w:rsidRDefault="000A2E53" w:rsidP="000A2E53" w:rsidR="000A2E53" w:rsidRPr="00726F1B">
      <w:pPr>
        <w:jc w:val="both"/>
      </w:pPr>
      <w:r w:rsidRPr="00726F1B">
        <w:tab/>
      </w:r>
    </w:p>
    <w:p w:rsidRDefault="000A2E53" w:rsidP="00F1512F" w:rsidR="000A2E53" w:rsidRPr="00726F1B">
      <w:pPr>
        <w:ind w:left="705"/>
        <w:jc w:val="center"/>
      </w:pPr>
      <w:r w:rsidRPr="00726F1B">
        <w:t xml:space="preserve">U Zadru, </w:t>
      </w:r>
      <w:r w:rsidR="003F2684">
        <w:t>27. lipnja 2016</w:t>
      </w:r>
      <w:r w:rsidRPr="00726F1B">
        <w:t>.</w:t>
      </w:r>
    </w:p>
    <w:p w:rsidRDefault="00005E4C" w:rsidP="00005E4C" w:rsidR="00005E4C" w:rsidRPr="00726F1B">
      <w:pPr>
        <w:jc w:val="both"/>
      </w:pPr>
    </w:p>
    <w:p w:rsidRDefault="00CC6D27" w:rsidP="00726F1B" w:rsidR="000A2E53" w:rsidRPr="00726F1B">
      <w:pPr>
        <w:jc w:val="right"/>
      </w:pPr>
      <w:r w:rsidRPr="00726F1B">
        <w:t xml:space="preserve">                                                                  </w:t>
      </w:r>
      <w:r w:rsidR="000A2E53" w:rsidRPr="00726F1B">
        <w:t>SUDAC</w:t>
      </w:r>
      <w:r w:rsidR="00005E4C" w:rsidRPr="00726F1B">
        <w:t>:</w:t>
      </w:r>
    </w:p>
    <w:p w:rsidRDefault="00CC6D27" w:rsidP="00726F1B" w:rsidR="00886EF1" w:rsidRPr="00726F1B">
      <w:pPr>
        <w:jc w:val="right"/>
      </w:pPr>
      <w:r w:rsidRPr="00726F1B">
        <w:t xml:space="preserve">                                                                                                      </w:t>
      </w:r>
      <w:r w:rsidR="004C6239" w:rsidRPr="00726F1B">
        <w:t>Ardena Bajlo</w:t>
      </w:r>
    </w:p>
    <w:p w:rsidRDefault="000A2E53" w:rsidP="00726F1B" w:rsidR="000A2E53">
      <w:pPr>
        <w:jc w:val="both"/>
      </w:pPr>
    </w:p>
    <w:p w:rsidRDefault="00F1512F" w:rsidP="00726F1B" w:rsidR="00F1512F" w:rsidRPr="00726F1B">
      <w:pPr>
        <w:jc w:val="both"/>
      </w:pPr>
    </w:p>
    <w:p w:rsidRDefault="000A2E53" w:rsidP="000A2E53" w:rsidR="000A2E53" w:rsidRPr="00726F1B">
      <w:pPr>
        <w:tabs>
          <w:tab w:pos="6840" w:val="left"/>
        </w:tabs>
      </w:pPr>
      <w:r w:rsidRPr="00726F1B">
        <w:t xml:space="preserve">Pouka o pravnom lijeku: </w:t>
      </w:r>
    </w:p>
    <w:p w:rsidRDefault="000A2E53" w:rsidP="000A2E53" w:rsidR="000A2E53" w:rsidRPr="00726F1B">
      <w:pPr>
        <w:jc w:val="both"/>
      </w:pPr>
      <w:r w:rsidRPr="00726F1B">
        <w:t>Protiv ovog rješenja žalba nije dopuštena.</w:t>
      </w:r>
    </w:p>
    <w:p w:rsidRDefault="00726F1B" w:rsidP="000A2E53" w:rsidR="00726F1B" w:rsidRPr="00726F1B">
      <w:pPr>
        <w:jc w:val="both"/>
      </w:pPr>
    </w:p>
    <w:p w:rsidRDefault="00CC6D27" w:rsidP="00CC6D27" w:rsidR="00CC6D27" w:rsidRPr="00726F1B">
      <w:pPr>
        <w:jc w:val="both"/>
        <w:rPr>
          <w:bCs/>
        </w:rPr>
      </w:pPr>
      <w:r w:rsidRPr="00726F1B">
        <w:rPr>
          <w:bCs/>
        </w:rPr>
        <w:t>DNA :</w:t>
      </w:r>
    </w:p>
    <w:p w:rsidRDefault="0085639E" w:rsidP="00CC6D27" w:rsidR="00CC6D27" w:rsidRPr="00726F1B">
      <w:pPr>
        <w:numPr>
          <w:ilvl w:val="0"/>
          <w:numId w:val="8"/>
        </w:numPr>
        <w:jc w:val="both"/>
      </w:pPr>
      <w:r>
        <w:t>e-</w:t>
      </w:r>
      <w:r w:rsidR="00CC6D27" w:rsidRPr="00726F1B">
        <w:t>oglasna ploča suda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FINA – Regionalni centar</w:t>
      </w:r>
      <w:r w:rsidR="008E470C">
        <w:t xml:space="preserve"> </w:t>
      </w:r>
      <w:r w:rsidR="003F2684">
        <w:t>Zagreb</w:t>
      </w:r>
      <w:r w:rsidRPr="00726F1B">
        <w:t xml:space="preserve">, uz dopis 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u spis</w:t>
      </w:r>
    </w:p>
    <w:p w:rsidRDefault="00CC6D27" w:rsidP="00CC6D27" w:rsidR="00CC6D27" w:rsidRPr="00726F1B">
      <w:pPr>
        <w:jc w:val="both"/>
        <w:rPr>
          <w:rFonts w:cs="Arial" w:hAnsi="Arial" w:ascii="Arial"/>
        </w:rPr>
      </w:pPr>
    </w:p>
    <w:p w:rsidRDefault="00CC6D27" w:rsidP="00CC6D27" w:rsidR="00CC6D27" w:rsidRPr="00726F1B">
      <w:pPr>
        <w:jc w:val="both"/>
      </w:pPr>
      <w:r w:rsidRPr="00726F1B">
        <w:t>Na znanje: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rPr>
          <w:bCs/>
        </w:rPr>
        <w:t>predlagatelju – dužniku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t xml:space="preserve">Ministarstvo financija, Porezna uprava </w:t>
      </w:r>
      <w:r w:rsidR="00AC60D9">
        <w:t>Šibenik</w:t>
      </w:r>
    </w:p>
    <w:p w:rsidRDefault="00CC6D27" w:rsidP="00CC6D27" w:rsidR="00CC6D27" w:rsidRPr="00726F1B">
      <w:pPr>
        <w:jc w:val="both"/>
      </w:pPr>
    </w:p>
    <w:p w:rsidRDefault="00CC6D27" w:rsidP="000A2E53" w:rsidR="00CC6D27" w:rsidRPr="00726F1B">
      <w:pPr>
        <w:jc w:val="both"/>
      </w:pPr>
    </w:p>
    <w:sectPr w:rsidSect="0091128C" w:rsidR="00CC6D27" w:rsidRPr="00726F1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399" w:rsidR="00261399">
      <w:r>
        <w:separator/>
      </w:r>
    </w:p>
  </w:endnote>
  <w:endnote w:id="0" w:type="continuationSeparator">
    <w:p w:rsidRDefault="00261399" w:rsidR="00261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399" w:rsidR="00261399">
      <w:r>
        <w:separator/>
      </w:r>
    </w:p>
  </w:footnote>
  <w:footnote w:id="0" w:type="continuationSeparator">
    <w:p w:rsidRDefault="00261399" w:rsidR="00261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 w:rsidRPr="00C464DA">
    <w:pPr>
      <w:pStyle w:val="Zaglavlje"/>
      <w:rPr>
        <w:rFonts w:cs="Arial" w:hAnsi="Arial" w:ascii="Arial"/>
        <w:sz w:val="22"/>
        <w:szCs w:val="22"/>
      </w:rPr>
    </w:pPr>
    <w:r>
      <w:tab/>
    </w:r>
    <w:r>
      <w:tab/>
    </w:r>
    <w:r w:rsidR="004C6239">
      <w:t>1</w:t>
    </w:r>
    <w:r w:rsidR="00C464DA" w:rsidRPr="00C464DA">
      <w:rPr>
        <w:rFonts w:cs="Arial" w:hAnsi="Arial" w:ascii="Arial"/>
        <w:sz w:val="22"/>
        <w:szCs w:val="22"/>
      </w:rPr>
      <w:t xml:space="preserve"> St-2/1</w:t>
    </w:r>
    <w:r w:rsidR="004C6239">
      <w:rPr>
        <w:rFonts w:cs="Arial" w:hAnsi="Arial" w:ascii="Arial"/>
        <w:sz w:val="22"/>
        <w:szCs w:val="22"/>
      </w:rPr>
      <w:t>4</w:t>
    </w:r>
    <w:r w:rsidR="00C464DA" w:rsidRPr="00C464DA">
      <w:rPr>
        <w:rFonts w:cs="Arial" w:hAnsi="Arial" w:ascii="Arial"/>
        <w:sz w:val="22"/>
        <w:szCs w:val="22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5BA62AD8"/>
    <w:multiLevelType w:val="hybridMultilevel"/>
    <w:tmpl w:val="6DB052A0"/>
    <w:lvl w:tplc="5394BDAE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5E4C"/>
    <w:rsid w:val="000069C5"/>
    <w:rsid w:val="0000744C"/>
    <w:rsid w:val="00007F7A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A2E53"/>
    <w:rsid w:val="000B26C6"/>
    <w:rsid w:val="000B2B77"/>
    <w:rsid w:val="000B79A5"/>
    <w:rsid w:val="000C3F74"/>
    <w:rsid w:val="000D2C84"/>
    <w:rsid w:val="000D39C4"/>
    <w:rsid w:val="000D5975"/>
    <w:rsid w:val="000E01D6"/>
    <w:rsid w:val="000E0753"/>
    <w:rsid w:val="000E0CE6"/>
    <w:rsid w:val="000F469C"/>
    <w:rsid w:val="000F6BB7"/>
    <w:rsid w:val="00121644"/>
    <w:rsid w:val="00124603"/>
    <w:rsid w:val="00125CC0"/>
    <w:rsid w:val="00136B9B"/>
    <w:rsid w:val="00142847"/>
    <w:rsid w:val="001438D7"/>
    <w:rsid w:val="0014478E"/>
    <w:rsid w:val="00165659"/>
    <w:rsid w:val="0016736E"/>
    <w:rsid w:val="00177249"/>
    <w:rsid w:val="0018096F"/>
    <w:rsid w:val="00183EED"/>
    <w:rsid w:val="00191C4C"/>
    <w:rsid w:val="00193FD1"/>
    <w:rsid w:val="00197FAA"/>
    <w:rsid w:val="001A1969"/>
    <w:rsid w:val="001B4966"/>
    <w:rsid w:val="001D08F7"/>
    <w:rsid w:val="001D3D48"/>
    <w:rsid w:val="001D6183"/>
    <w:rsid w:val="001E1960"/>
    <w:rsid w:val="001E33B4"/>
    <w:rsid w:val="001E54BE"/>
    <w:rsid w:val="001F7DD8"/>
    <w:rsid w:val="0021058F"/>
    <w:rsid w:val="00225161"/>
    <w:rsid w:val="00231C9E"/>
    <w:rsid w:val="0023320A"/>
    <w:rsid w:val="00234256"/>
    <w:rsid w:val="00234C9A"/>
    <w:rsid w:val="00236A77"/>
    <w:rsid w:val="0023731E"/>
    <w:rsid w:val="00243672"/>
    <w:rsid w:val="00250CD3"/>
    <w:rsid w:val="00260BE9"/>
    <w:rsid w:val="00261399"/>
    <w:rsid w:val="0026747D"/>
    <w:rsid w:val="0028382D"/>
    <w:rsid w:val="00285F51"/>
    <w:rsid w:val="0029145B"/>
    <w:rsid w:val="00296106"/>
    <w:rsid w:val="002B3DE0"/>
    <w:rsid w:val="002B721E"/>
    <w:rsid w:val="002C262D"/>
    <w:rsid w:val="002D01B9"/>
    <w:rsid w:val="002D33E1"/>
    <w:rsid w:val="002E16B5"/>
    <w:rsid w:val="002E62D6"/>
    <w:rsid w:val="002F0D0A"/>
    <w:rsid w:val="002F4DDC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5ADD"/>
    <w:rsid w:val="00365E60"/>
    <w:rsid w:val="003720A9"/>
    <w:rsid w:val="00375040"/>
    <w:rsid w:val="00395A3B"/>
    <w:rsid w:val="003973B2"/>
    <w:rsid w:val="003A02A8"/>
    <w:rsid w:val="003B3239"/>
    <w:rsid w:val="003B7BF4"/>
    <w:rsid w:val="003D5153"/>
    <w:rsid w:val="003F2684"/>
    <w:rsid w:val="003F7023"/>
    <w:rsid w:val="003F7791"/>
    <w:rsid w:val="00404275"/>
    <w:rsid w:val="00404556"/>
    <w:rsid w:val="00405316"/>
    <w:rsid w:val="00413EC5"/>
    <w:rsid w:val="00417E4B"/>
    <w:rsid w:val="0042512B"/>
    <w:rsid w:val="004258FA"/>
    <w:rsid w:val="004348AF"/>
    <w:rsid w:val="00452700"/>
    <w:rsid w:val="00461AD4"/>
    <w:rsid w:val="00462159"/>
    <w:rsid w:val="00466F17"/>
    <w:rsid w:val="0046750E"/>
    <w:rsid w:val="0048132E"/>
    <w:rsid w:val="004B214D"/>
    <w:rsid w:val="004B6588"/>
    <w:rsid w:val="004C6239"/>
    <w:rsid w:val="0050403F"/>
    <w:rsid w:val="005179C2"/>
    <w:rsid w:val="00517F9F"/>
    <w:rsid w:val="0052721E"/>
    <w:rsid w:val="00537649"/>
    <w:rsid w:val="00550967"/>
    <w:rsid w:val="005574E8"/>
    <w:rsid w:val="005606B6"/>
    <w:rsid w:val="00570367"/>
    <w:rsid w:val="00576721"/>
    <w:rsid w:val="00586878"/>
    <w:rsid w:val="005901F6"/>
    <w:rsid w:val="00592C60"/>
    <w:rsid w:val="00595DA9"/>
    <w:rsid w:val="005B3490"/>
    <w:rsid w:val="005B5249"/>
    <w:rsid w:val="005B6D92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14695"/>
    <w:rsid w:val="006146D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3DC"/>
    <w:rsid w:val="00655962"/>
    <w:rsid w:val="00655992"/>
    <w:rsid w:val="00660B8B"/>
    <w:rsid w:val="006612F2"/>
    <w:rsid w:val="006624EE"/>
    <w:rsid w:val="00666E7F"/>
    <w:rsid w:val="00670E12"/>
    <w:rsid w:val="00674E0B"/>
    <w:rsid w:val="00685071"/>
    <w:rsid w:val="006A2652"/>
    <w:rsid w:val="006A7878"/>
    <w:rsid w:val="006C307D"/>
    <w:rsid w:val="006D3249"/>
    <w:rsid w:val="006E1891"/>
    <w:rsid w:val="006E6893"/>
    <w:rsid w:val="006F3627"/>
    <w:rsid w:val="00707FE5"/>
    <w:rsid w:val="0071187B"/>
    <w:rsid w:val="00726F1B"/>
    <w:rsid w:val="007569FE"/>
    <w:rsid w:val="00764ED9"/>
    <w:rsid w:val="00774D12"/>
    <w:rsid w:val="00776D20"/>
    <w:rsid w:val="0078447B"/>
    <w:rsid w:val="00790FC5"/>
    <w:rsid w:val="007A1530"/>
    <w:rsid w:val="007B5877"/>
    <w:rsid w:val="007B6FE9"/>
    <w:rsid w:val="007C57E0"/>
    <w:rsid w:val="007D0D12"/>
    <w:rsid w:val="007E301B"/>
    <w:rsid w:val="007F0C05"/>
    <w:rsid w:val="007F145B"/>
    <w:rsid w:val="008017AD"/>
    <w:rsid w:val="008111DE"/>
    <w:rsid w:val="00812016"/>
    <w:rsid w:val="00820BE3"/>
    <w:rsid w:val="00824872"/>
    <w:rsid w:val="00841D5D"/>
    <w:rsid w:val="00846B5E"/>
    <w:rsid w:val="00847ECC"/>
    <w:rsid w:val="00851DEC"/>
    <w:rsid w:val="0085639E"/>
    <w:rsid w:val="00883C6B"/>
    <w:rsid w:val="00886EF1"/>
    <w:rsid w:val="00890463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0704"/>
    <w:rsid w:val="008B2B3D"/>
    <w:rsid w:val="008B483C"/>
    <w:rsid w:val="008B4A49"/>
    <w:rsid w:val="008B52C8"/>
    <w:rsid w:val="008C0467"/>
    <w:rsid w:val="008C36E5"/>
    <w:rsid w:val="008D1298"/>
    <w:rsid w:val="008E1593"/>
    <w:rsid w:val="008E470C"/>
    <w:rsid w:val="008F48C6"/>
    <w:rsid w:val="008F5375"/>
    <w:rsid w:val="009036F4"/>
    <w:rsid w:val="00907AF9"/>
    <w:rsid w:val="0091128C"/>
    <w:rsid w:val="00925A44"/>
    <w:rsid w:val="00927343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A1D24"/>
    <w:rsid w:val="009B3193"/>
    <w:rsid w:val="009C233E"/>
    <w:rsid w:val="009E28FD"/>
    <w:rsid w:val="00A03E2F"/>
    <w:rsid w:val="00A03E39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B771C"/>
    <w:rsid w:val="00AC49D0"/>
    <w:rsid w:val="00AC60D9"/>
    <w:rsid w:val="00AD68BE"/>
    <w:rsid w:val="00AD69AB"/>
    <w:rsid w:val="00AE1F9C"/>
    <w:rsid w:val="00AE2C6C"/>
    <w:rsid w:val="00B01D27"/>
    <w:rsid w:val="00B118B6"/>
    <w:rsid w:val="00B13222"/>
    <w:rsid w:val="00B2243E"/>
    <w:rsid w:val="00B31EE0"/>
    <w:rsid w:val="00B32206"/>
    <w:rsid w:val="00B421AE"/>
    <w:rsid w:val="00B6473C"/>
    <w:rsid w:val="00B739C5"/>
    <w:rsid w:val="00B739E2"/>
    <w:rsid w:val="00B84B44"/>
    <w:rsid w:val="00B9516D"/>
    <w:rsid w:val="00BA51DE"/>
    <w:rsid w:val="00BA6E35"/>
    <w:rsid w:val="00BC2055"/>
    <w:rsid w:val="00BC4A1A"/>
    <w:rsid w:val="00BD1193"/>
    <w:rsid w:val="00BF43BF"/>
    <w:rsid w:val="00C02097"/>
    <w:rsid w:val="00C06741"/>
    <w:rsid w:val="00C06E25"/>
    <w:rsid w:val="00C076C2"/>
    <w:rsid w:val="00C16433"/>
    <w:rsid w:val="00C16D67"/>
    <w:rsid w:val="00C1747E"/>
    <w:rsid w:val="00C25078"/>
    <w:rsid w:val="00C31F9B"/>
    <w:rsid w:val="00C464DA"/>
    <w:rsid w:val="00C532F1"/>
    <w:rsid w:val="00C63CA5"/>
    <w:rsid w:val="00C76D6B"/>
    <w:rsid w:val="00C86FB8"/>
    <w:rsid w:val="00CA064F"/>
    <w:rsid w:val="00CA3626"/>
    <w:rsid w:val="00CA3AAD"/>
    <w:rsid w:val="00CC3203"/>
    <w:rsid w:val="00CC6D27"/>
    <w:rsid w:val="00CD54FD"/>
    <w:rsid w:val="00CD68B1"/>
    <w:rsid w:val="00CE156C"/>
    <w:rsid w:val="00D0447E"/>
    <w:rsid w:val="00D0723F"/>
    <w:rsid w:val="00D12C98"/>
    <w:rsid w:val="00D42ABB"/>
    <w:rsid w:val="00D42E63"/>
    <w:rsid w:val="00D47929"/>
    <w:rsid w:val="00D53382"/>
    <w:rsid w:val="00D774F4"/>
    <w:rsid w:val="00D84521"/>
    <w:rsid w:val="00DA49D2"/>
    <w:rsid w:val="00DB1D98"/>
    <w:rsid w:val="00DC1863"/>
    <w:rsid w:val="00DC24BA"/>
    <w:rsid w:val="00DD09D7"/>
    <w:rsid w:val="00DD4D8C"/>
    <w:rsid w:val="00DE4372"/>
    <w:rsid w:val="00DE4526"/>
    <w:rsid w:val="00DE7AB5"/>
    <w:rsid w:val="00DF5A4F"/>
    <w:rsid w:val="00E04469"/>
    <w:rsid w:val="00E27EA3"/>
    <w:rsid w:val="00E3669B"/>
    <w:rsid w:val="00E444A2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C4B32"/>
    <w:rsid w:val="00ED161C"/>
    <w:rsid w:val="00EF06F3"/>
    <w:rsid w:val="00EF6502"/>
    <w:rsid w:val="00F05719"/>
    <w:rsid w:val="00F1098A"/>
    <w:rsid w:val="00F12D57"/>
    <w:rsid w:val="00F1512F"/>
    <w:rsid w:val="00F23CB0"/>
    <w:rsid w:val="00F33730"/>
    <w:rsid w:val="00F345FC"/>
    <w:rsid w:val="00F5372E"/>
    <w:rsid w:val="00F7058A"/>
    <w:rsid w:val="00F709C5"/>
    <w:rsid w:val="00F902ED"/>
    <w:rsid w:val="00F940C7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1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D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D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D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D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1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D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D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D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D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Stpn-12/2016</izvorni_sadrzaj>
    <derivirana_varijabla naziv="DomainObject.Predmet.OznakaBroj_1">Stpn-12/2016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pristojba 1.00,00 kn plaćena uz prijedlog</izvorni_sadrzaj>
    <derivirana_varijabla naziv="DomainObject.Predmet.PrimjedbaSuca_1">- pristojba 1.00,00 kn plaćena uz prijedlog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ZM-ELEMES d.o.o. sustavi lakih metala</izvorni_sadrzaj>
    <derivirana_varijabla naziv="DomainObject.Predmet.StrankaFormated_1">  ZM-ELEMES d.o.o. sustavi lakih metala</derivirana_varijabla>
  </DomainObject.Predmet.StrankaFormated>
  <DomainObject.Predmet.StrankaFormatedOIB>
    <izvorni_sadrzaj>  ZM-ELEMES d.o.o. sustavi lakih metala, OIB 21766591898</izvorni_sadrzaj>
    <derivirana_varijabla naziv="DomainObject.Predmet.StrankaFormatedOIB_1">  ZM-ELEMES d.o.o. sustavi lakih metala, OIB 21766591898</derivirana_varijabla>
  </DomainObject.Predmet.StrankaFormatedOIB>
  <DomainObject.Predmet.StrankaFormatedWithAdress>
    <izvorni_sadrzaj> ZM-ELEMES d.o.o. sustavi lakih metala, Narodnog preporoda 12, 22000 Šibenik</izvorni_sadrzaj>
    <derivirana_varijabla naziv="DomainObject.Predmet.StrankaFormatedWithAdress_1"> ZM-ELEMES d.o.o. sustavi lakih metala, Narodnog preporoda 12, 22000 Šibenik</derivirana_varijabla>
  </DomainObject.Predmet.StrankaFormatedWithAdress>
  <DomainObject.Predmet.StrankaFormatedWithAdressOIB>
    <izvorni_sadrzaj> ZM-ELEMES d.o.o. sustavi lakih metala, OIB 21766591898, Narodnog preporoda 12, 22000 Šibenik</izvorni_sadrzaj>
    <derivirana_varijabla naziv="DomainObject.Predmet.StrankaFormatedWithAdressOIB_1"> ZM-ELEMES d.o.o. sustavi lakih metala, OIB 21766591898, Narodnog preporoda 12, 22000 Šibenik</derivirana_varijabla>
  </DomainObject.Predmet.StrankaFormatedWithAdressOIB>
  <DomainObject.Predmet.StrankaWithAdress>
    <izvorni_sadrzaj>ZM-ELEMES d.o.o. sustavi lakih metala Narodnog preporoda 12,22000 Šibenik</izvorni_sadrzaj>
    <derivirana_varijabla naziv="DomainObject.Predmet.StrankaWithAdress_1">ZM-ELEMES d.o.o. sustavi lakih metala Narodnog preporoda 12,22000 Šibenik</derivirana_varijabla>
  </DomainObject.Predmet.StrankaWithAdress>
  <DomainObject.Predmet.StrankaWithAdressOIB>
    <izvorni_sadrzaj>ZM-ELEMES d.o.o. sustavi lakih metala, OIB 21766591898, Narodnog preporoda 12,22000 Šibenik</izvorni_sadrzaj>
    <derivirana_varijabla naziv="DomainObject.Predmet.StrankaWithAdressOIB_1">ZM-ELEMES d.o.o. sustavi lakih metala, OIB 21766591898, Narodnog preporoda 12,22000 Šibenik</derivirana_varijabla>
  </DomainObject.Predmet.StrankaWithAdressOIB>
  <DomainObject.Predmet.StrankaNazivFormated>
    <izvorni_sadrzaj>ZM-ELEMES d.o.o. sustavi lakih metala</izvorni_sadrzaj>
    <derivirana_varijabla naziv="DomainObject.Predmet.StrankaNazivFormated_1">ZM-ELEMES d.o.o. sustavi lakih metala</derivirana_varijabla>
  </DomainObject.Predmet.StrankaNazivFormated>
  <DomainObject.Predmet.StrankaNazivFormatedOIB>
    <izvorni_sadrzaj>ZM-ELEMES d.o.o. sustavi lakih metala, OIB 21766591898</izvorni_sadrzaj>
    <derivirana_varijabla naziv="DomainObject.Predmet.StrankaNazivFormatedOIB_1">ZM-ELEMES d.o.o. sustavi lakih metala, OIB 21766591898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ZM-ELEMES d.o.o. sustavi lakih metala</item>
    </izvorni_sadrzaj>
    <derivirana_varijabla naziv="DomainObject.Predmet.StrankaListFormated_1">
      <item>ZM-ELEMES d.o.o. sustavi lakih metala</item>
    </derivirana_varijabla>
  </DomainObject.Predmet.StrankaListFormated>
  <DomainObject.Predmet.StrankaListFormatedOIB>
    <izvorni_sadrzaj>
      <item>ZM-ELEMES d.o.o. sustavi lakih metala, OIB 21766591898</item>
    </izvorni_sadrzaj>
    <derivirana_varijabla naziv="DomainObject.Predmet.StrankaListFormatedOIB_1">
      <item>ZM-ELEMES d.o.o. sustavi lakih metala, OIB 21766591898</item>
    </derivirana_varijabla>
  </DomainObject.Predmet.StrankaListFormatedOIB>
  <DomainObject.Predmet.StrankaListFormatedWithAdress>
    <izvorni_sadrzaj>
      <item>ZM-ELEMES d.o.o. sustavi lakih metala, Narodnog preporoda 12, 22000 Šibenik</item>
    </izvorni_sadrzaj>
    <derivirana_varijabla naziv="DomainObject.Predmet.StrankaListFormatedWithAdress_1">
      <item>ZM-ELEMES d.o.o. sustavi lakih metala, Narodnog preporoda 12, 22000 Šibenik</item>
    </derivirana_varijabla>
  </DomainObject.Predmet.StrankaListFormatedWithAdress>
  <DomainObject.Predmet.StrankaListFormatedWithAdressOIB>
    <izvorni_sadrzaj>
      <item>ZM-ELEMES d.o.o. sustavi lakih metala, OIB 21766591898, Narodnog preporoda 12, 22000 Šibenik</item>
    </izvorni_sadrzaj>
    <derivirana_varijabla naziv="DomainObject.Predmet.StrankaListFormatedWithAdressOIB_1">
      <item>ZM-ELEMES d.o.o. sustavi lakih metala, OIB 21766591898, Narodnog preporoda 12, 22000 Šibenik</item>
    </derivirana_varijabla>
  </DomainObject.Predmet.StrankaListFormatedWithAdressOIB>
  <DomainObject.Predmet.StrankaListNazivFormated>
    <izvorni_sadrzaj>
      <item>ZM-ELEMES d.o.o. sustavi lakih metala</item>
    </izvorni_sadrzaj>
    <derivirana_varijabla naziv="DomainObject.Predmet.StrankaListNazivFormated_1">
      <item>ZM-ELEMES d.o.o. sustavi lakih metala</item>
    </derivirana_varijabla>
  </DomainObject.Predmet.StrankaListNazivFormated>
  <DomainObject.Predmet.StrankaListNazivFormatedOIB>
    <izvorni_sadrzaj>
      <item>ZM-ELEMES d.o.o. sustavi lakih metala, OIB 21766591898</item>
    </izvorni_sadrzaj>
    <derivirana_varijabla naziv="DomainObject.Predmet.StrankaListNazivFormatedOIB_1">
      <item>ZM-ELEMES d.o.o. sustavi lakih metala, OIB 21766591898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ZM-ELEMES d.o.o. sustavi lakih metala</izvorni_sadrzaj>
    <derivirana_varijabla naziv="DomainObject.Predmet.StrankaIDrugi_1">ZM-ELEMES d.o.o. sustavi lakih metala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ZM-ELEMES d.o.o. sustavi lakih metala, OIB 21766591898, Narodnog preporoda 12, 22000 Šibenik</izvorni_sadrzaj>
    <derivirana_varijabla naziv="DomainObject.Predmet.StrankaIDrugiAdressOIB_1">ZM-ELEMES d.o.o. sustavi lakih metala, OIB 21766591898, Narodnog preporoda 12,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ZM-ELEMES d.o.o. sustavi lakih metala</item>
    </izvorni_sadrzaj>
    <derivirana_varijabla naziv="DomainObject.Predmet.SudioniciListNaziv_1">
      <item>ZM-ELEMES d.o.o. sustavi lakih metala</item>
    </derivirana_varijabla>
  </DomainObject.Predmet.SudioniciListNaziv>
  <DomainObject.Predmet.SudioniciListAdressOIB>
    <izvorni_sadrzaj>
      <item>ZM-ELEMES d.o.o. sustavi lakih metala, OIB 21766591898, Narodnog preporoda 12,22000 Šibenik</item>
    </izvorni_sadrzaj>
    <derivirana_varijabla naziv="DomainObject.Predmet.SudioniciListAdressOIB_1">
      <item>ZM-ELEMES d.o.o. sustavi lakih metala, OIB 21766591898,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21766591898</item>
    </izvorni_sadrzaj>
    <derivirana_varijabla naziv="DomainObject.Predmet.SudioniciListNazivOIB_1">
      <item>, OIB 21766591898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1</properties:Pages>
  <properties:Words>201</properties:Words>
  <properties:Characters>975</properties:Characters>
  <properties:Lines>48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2016-06-27T11:23:00Z</dcterms:created>
  <dc:creator>banka</dc:creator>
  <cp:lastModifiedBy>wsadmin</cp:lastModifiedBy>
  <cp:lastPrinted>2016-06-27T11:59:00Z</cp:lastPrinted>
  <dcterms:modified xmlns:xsi="http://www.w3.org/2001/XMLSchema-instance" xsi:type="dcterms:W3CDTF">2016-06-27T12:12:00Z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