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3a9a" w14:paraId="9ad3a9a" w:rsidRDefault="00667E6D" w:rsidP="00910611" w:rsidR="00667E6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7E6D" w:rsidP="00910611" w:rsidR="00667E6D">
      <w:r>
        <w:rPr>
          <w:rFonts w:eastAsia="MS Mincho"/>
        </w:rPr>
        <w:t xml:space="preserve">   REPUBLIKA HRVATSKA</w:t>
      </w:r>
    </w:p>
    <w:p w:rsidRDefault="00667E6D" w:rsidP="00910611" w:rsidR="00667E6D">
      <w:r>
        <w:rPr>
          <w:rFonts w:eastAsia="MS Mincho"/>
        </w:rPr>
        <w:t>TRGOVAČKI SUD U RIJECI</w:t>
      </w:r>
    </w:p>
    <w:p w:rsidRDefault="00667E6D" w:rsidR="00667E6D"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A07F6D">
        <w:t>546</w:t>
      </w:r>
      <w:r w:rsidR="00B91EA2" w:rsidRPr="00725557">
        <w:t>/18-2</w:t>
      </w: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A07F6D">
        <w:rPr>
          <w:rFonts w:cs="Arial"/>
        </w:rPr>
        <w:t xml:space="preserve">OVERSEAS SHIPPING SERVICE </w:t>
      </w:r>
      <w:r w:rsidR="00A07F6D" w:rsidRPr="00A07F6D">
        <w:t>društvo s ograničenom odgovornošću</w:t>
      </w:r>
      <w:r w:rsidR="00A07F6D">
        <w:rPr>
          <w:b/>
        </w:rPr>
        <w:t xml:space="preserve"> </w:t>
      </w:r>
      <w:r w:rsidR="00A07F6D" w:rsidRPr="00A07F6D">
        <w:t xml:space="preserve">za posredovanje, trgovinu i ugostiteljstvo </w:t>
      </w:r>
      <w:r w:rsidR="00A07F6D">
        <w:t>Rijeka, Pavla Rittera Vitezovića 1, OIB 29063213525</w:t>
      </w:r>
      <w:r w:rsidR="00DD4C75" w:rsidRPr="00A07F6D">
        <w:rPr>
          <w:rFonts w:cs="Arial"/>
        </w:rPr>
        <w:t>,</w:t>
      </w:r>
      <w:r w:rsidR="00A63DE1" w:rsidRPr="00725557">
        <w:rPr>
          <w:rFonts w:cs="Arial"/>
        </w:rPr>
        <w:t xml:space="preserve"> </w:t>
      </w:r>
      <w:r w:rsidR="0055769C" w:rsidRPr="00725557">
        <w:t xml:space="preserve">dana </w:t>
      </w:r>
      <w:r w:rsidR="00FE0BC5" w:rsidRPr="00725557">
        <w:t>01. listopada 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A07F6D">
        <w:t>MIRJANI TELICH, Rijeka, Avelina Turka 2, OIB</w:t>
      </w:r>
      <w:r w:rsidR="00135B1A">
        <w:t xml:space="preserve"> 44947225049</w:t>
      </w:r>
      <w:r w:rsidR="00A07F6D">
        <w:t xml:space="preserve">, </w:t>
      </w:r>
      <w:r w:rsidR="00C83F8A" w:rsidRPr="00725557">
        <w:t>osobi</w:t>
      </w:r>
      <w:r w:rsidR="0077519F" w:rsidRPr="00725557">
        <w:t xml:space="preserve"> ovlaštenoj za zastupanje dužnika</w:t>
      </w:r>
      <w:r w:rsidR="00A82D3C" w:rsidRPr="00725557">
        <w:t xml:space="preserve"> trgovačkog društva</w:t>
      </w:r>
      <w:r w:rsidR="0077519F" w:rsidRPr="00725557">
        <w:t xml:space="preserve"> </w:t>
      </w:r>
      <w:r w:rsidR="00A07F6D" w:rsidRPr="00A07F6D">
        <w:rPr>
          <w:rFonts w:cs="Arial"/>
        </w:rPr>
        <w:t>OVERSEAS SHIPPING SERVICE društvo s ograničenom odgovornošću za posredovanje, trgovinu i ugostiteljstvo Rijeka, Pavla Rittera Vitezovića 1, OIB 29063213525</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u iznosu 1.000,00 kn (slovima: tisućukuna) u korist Fonda za namirenje troškova stečajnog postupka na račun ovoga suda broj IBAN: HR59 2390 0011 3000 0270 3, poziv na broj 2222-</w:t>
      </w:r>
      <w:r w:rsidR="00135B1A">
        <w:t>546</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135B1A">
        <w:rPr>
          <w:bCs/>
        </w:rPr>
        <w:t>546</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135B1A">
        <w:t>44947225049</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135B1A">
        <w:rPr>
          <w:bCs/>
        </w:rPr>
        <w:t>546</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pPr>
        <w:jc w:val="center"/>
        <w:rPr>
          <w:bCs/>
        </w:rPr>
      </w:pPr>
      <w:r w:rsidRPr="00725557">
        <w:rPr>
          <w:bCs/>
        </w:rPr>
        <w:t>Obrazloženje</w:t>
      </w:r>
    </w:p>
    <w:p w:rsidRDefault="00135B1A" w:rsidP="00BB294D" w:rsidR="00135B1A"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135B1A">
        <w:rPr>
          <w:bCs/>
        </w:rPr>
        <w:t>128.910,76</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pPr>
        <w:jc w:val="center"/>
      </w:pPr>
      <w:r w:rsidRPr="00725557">
        <w:t>U Rijeci</w:t>
      </w:r>
      <w:r w:rsidR="00BB294D" w:rsidRPr="00725557">
        <w:t xml:space="preserve">, </w:t>
      </w:r>
      <w:r w:rsidR="00FE0BC5" w:rsidRPr="00725557">
        <w:t>01. listopada 2018</w:t>
      </w:r>
      <w:r w:rsidR="009E0377" w:rsidRPr="00725557">
        <w:t>.</w:t>
      </w:r>
      <w:r w:rsidR="00FE0BC5" w:rsidRPr="00725557">
        <w:t xml:space="preserve"> godine</w:t>
      </w:r>
    </w:p>
    <w:p w:rsidRDefault="00135B1A" w:rsidP="004B5C22" w:rsidR="00135B1A" w:rsidRPr="00725557">
      <w:pPr>
        <w:jc w:val="center"/>
      </w:pP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135B1A" w:rsidR="00B91EA2">
      <w:pPr>
        <w:ind w:firstLine="708" w:left="1416"/>
        <w:jc w:val="right"/>
      </w:pPr>
      <w:r w:rsidRPr="00725557">
        <w:tab/>
      </w:r>
      <w:r w:rsidRPr="00725557">
        <w:tab/>
      </w:r>
      <w:r w:rsidRPr="00725557">
        <w:tab/>
      </w:r>
      <w:r w:rsidRPr="00725557">
        <w:tab/>
      </w:r>
      <w:r w:rsidR="00BB294D" w:rsidRPr="00725557">
        <w:t xml:space="preserve">Daniela </w:t>
      </w:r>
      <w:r w:rsidR="004B5C22" w:rsidRPr="00725557">
        <w:t>Korlević</w:t>
      </w:r>
      <w:r w:rsidR="00725557">
        <w:t xml:space="preserve"> </w:t>
      </w:r>
      <w:r w:rsidR="00E3315F">
        <w:t xml:space="preserve"> </w:t>
      </w:r>
      <w:r w:rsidR="00135B1A">
        <w:t xml:space="preserve"> </w:t>
      </w:r>
    </w:p>
    <w:p w:rsidRDefault="00135B1A" w:rsidP="00135B1A" w:rsidR="00135B1A">
      <w:pPr>
        <w:ind w:firstLine="708" w:left="1416"/>
        <w:jc w:val="right"/>
      </w:pPr>
    </w:p>
    <w:p w:rsidRDefault="00135B1A" w:rsidP="00135B1A" w:rsidR="00135B1A" w:rsidRPr="00135B1A">
      <w:pPr>
        <w:ind w:firstLine="708" w:left="1416"/>
        <w:jc w:val="right"/>
      </w:pPr>
    </w:p>
    <w:p w:rsidRDefault="00135B1A" w:rsidP="00E3315F" w:rsidR="00135B1A">
      <w:pPr>
        <w:ind w:firstLine="708" w:left="1416"/>
        <w:jc w:val="right"/>
      </w:pPr>
    </w:p>
    <w:p w:rsidRDefault="00BB294D" w:rsidP="00BB294D" w:rsidR="00BB294D" w:rsidRPr="00725557">
      <w:pPr>
        <w:jc w:val="both"/>
        <w:rPr>
          <w:bCs/>
        </w:rPr>
      </w:pPr>
      <w:r w:rsidRPr="00725557">
        <w:rPr>
          <w:bCs/>
        </w:rPr>
        <w:t>UPUTA O PRAVNOM LIJEKU:</w:t>
      </w:r>
    </w:p>
    <w:p w:rsidRDefault="00BB294D" w:rsidP="00A07F6D" w:rsidR="00BC2635" w:rsidRPr="00135B1A">
      <w:pPr>
        <w:jc w:val="both"/>
        <w:rPr>
          <w:sz w:val="28"/>
        </w:rPr>
      </w:pPr>
      <w:r w:rsidRPr="00135B1A">
        <w:t>Protiv ovog rješenja dopuštena je žalba</w:t>
      </w:r>
      <w:r w:rsidR="00C430C9" w:rsidRPr="00135B1A">
        <w:t>.</w:t>
      </w:r>
      <w:r w:rsidR="00962101" w:rsidRPr="00135B1A">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135B1A">
        <w:t xml:space="preserve"> </w:t>
      </w:r>
    </w:p>
    <w:sectPr w:rsidSect="009E0377" w:rsidR="00BC2635" w:rsidRPr="00135B1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135B1A">
      <w:t>546</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35B1A"/>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06939"/>
    <w:rsid w:val="00363676"/>
    <w:rsid w:val="00367900"/>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2246"/>
    <w:rsid w:val="00586E6F"/>
    <w:rsid w:val="005C5423"/>
    <w:rsid w:val="00616C78"/>
    <w:rsid w:val="006312BB"/>
    <w:rsid w:val="006361EF"/>
    <w:rsid w:val="00646A80"/>
    <w:rsid w:val="006651FF"/>
    <w:rsid w:val="00667E6D"/>
    <w:rsid w:val="006B38C8"/>
    <w:rsid w:val="006D5E17"/>
    <w:rsid w:val="006D775C"/>
    <w:rsid w:val="006E4C51"/>
    <w:rsid w:val="00706091"/>
    <w:rsid w:val="00714ADD"/>
    <w:rsid w:val="00725557"/>
    <w:rsid w:val="0077519F"/>
    <w:rsid w:val="00783A82"/>
    <w:rsid w:val="00786DF2"/>
    <w:rsid w:val="007D1DA7"/>
    <w:rsid w:val="00881E1F"/>
    <w:rsid w:val="00884401"/>
    <w:rsid w:val="00892F59"/>
    <w:rsid w:val="008B003F"/>
    <w:rsid w:val="008C25C3"/>
    <w:rsid w:val="008C7C65"/>
    <w:rsid w:val="008D1CB9"/>
    <w:rsid w:val="008D5892"/>
    <w:rsid w:val="008F1A0D"/>
    <w:rsid w:val="0091040A"/>
    <w:rsid w:val="00917084"/>
    <w:rsid w:val="00943F2B"/>
    <w:rsid w:val="00945DC1"/>
    <w:rsid w:val="00962101"/>
    <w:rsid w:val="00993A98"/>
    <w:rsid w:val="009A790C"/>
    <w:rsid w:val="009B197E"/>
    <w:rsid w:val="009C513B"/>
    <w:rsid w:val="009E0377"/>
    <w:rsid w:val="009F27D0"/>
    <w:rsid w:val="009F2E88"/>
    <w:rsid w:val="00A07F6D"/>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5639E"/>
    <w:rsid w:val="00D972F3"/>
    <w:rsid w:val="00DA16BD"/>
    <w:rsid w:val="00DC2B65"/>
    <w:rsid w:val="00DD4C75"/>
    <w:rsid w:val="00DF01A9"/>
    <w:rsid w:val="00DF66A4"/>
    <w:rsid w:val="00E02E3E"/>
    <w:rsid w:val="00E3315F"/>
    <w:rsid w:val="00E52507"/>
    <w:rsid w:val="00E661F3"/>
    <w:rsid w:val="00EA694B"/>
    <w:rsid w:val="00EB5FE6"/>
    <w:rsid w:val="00ED6B72"/>
    <w:rsid w:val="00F02B32"/>
    <w:rsid w:val="00F1410F"/>
    <w:rsid w:val="00F45504"/>
    <w:rsid w:val="00F96A2B"/>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667E6D"/>
    <w:rPr>
      <w:color w:val="808080"/>
      <w:bdr w:space="0" w:sz="0" w:color="auto" w:val="none"/>
      <w:shd w:fill="auto" w:color="auto" w:val="clear"/>
    </w:rPr>
  </w:style>
  <w:style w:customStyle="true" w:styleId="eSPISCCParagraphDefaultFont" w:type="character">
    <w:name w:val="eSPIS_CC_Paragraph Default Font"/>
    <w:basedOn w:val="Zadanifontodlomka"/>
    <w:rsid w:val="00667E6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67E6D"/>
    <w:rPr>
      <w:bCs/>
      <w:bdr w:space="0" w:sz="0" w:color="auto" w:val="none"/>
      <w:shd w:fill="FFFFCC" w:color="auto" w:val="clear"/>
      <w:lang w:val="hr-HR"/>
    </w:rPr>
  </w:style>
  <w:style w:customStyle="true" w:styleId="PozadinaSvijetloCrvena" w:type="character">
    <w:name w:val="Pozadina_SvijetloCrvena"/>
    <w:basedOn w:val="eSPISCCParagraphDefaultFont"/>
    <w:rsid w:val="00667E6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7E6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667E6D"/>
    <w:rPr>
      <w:color w:val="808080"/>
      <w:bdr w:color="auto" w:space="0" w:sz="0" w:val="none"/>
      <w:shd w:color="auto" w:fill="auto" w:val="clear"/>
    </w:rPr>
  </w:style>
  <w:style w:customStyle="1" w:styleId="eSPISCCParagraphDefaultFont" w:type="character">
    <w:name w:val="eSPIS_CC_Paragraph Default Font"/>
    <w:basedOn w:val="Zadanifontodlomka"/>
    <w:rsid w:val="00667E6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67E6D"/>
    <w:rPr>
      <w:bCs/>
      <w:bdr w:color="auto" w:space="0" w:sz="0" w:val="none"/>
      <w:shd w:color="auto" w:fill="FFFFCC" w:val="clear"/>
      <w:lang w:val="hr-HR"/>
    </w:rPr>
  </w:style>
  <w:style w:customStyle="1" w:styleId="PozadinaSvijetloCrvena" w:type="character">
    <w:name w:val="Pozadina_SvijetloCrvena"/>
    <w:basedOn w:val="eSPISCCParagraphDefaultFont"/>
    <w:rsid w:val="00667E6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67E6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St-546/2018</izvorni_sadrzaj>
    <derivirana_varijabla naziv="DomainObject.Predmet.OznakaBroj_1">St-546/2018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OVERSEAS SHIPPING SERVICE d.o.o.</izvorni_sadrzaj>
    <derivirana_varijabla naziv="DomainObject.Predmet.ProtustrankaFormated_1">  OVERSEAS SHIPPING SERVICE d.o.o.</derivirana_varijabla>
  </DomainObject.Predmet.ProtustrankaFormated>
  <DomainObject.Predmet.ProtustrankaFormatedOIB>
    <izvorni_sadrzaj>  OVERSEAS SHIPPING SERVICE d.o.o., OIB 29063213525</izvorni_sadrzaj>
    <derivirana_varijabla naziv="DomainObject.Predmet.ProtustrankaFormatedOIB_1">  OVERSEAS SHIPPING SERVICE d.o.o., OIB 29063213525</derivirana_varijabla>
  </DomainObject.Predmet.ProtustrankaFormatedOIB>
  <DomainObject.Predmet.ProtustrankaFormatedWithAdress>
    <izvorni_sadrzaj> OVERSEAS SHIPPING SERVICE d.o.o., Pavla Rittera Vitezovića 1, 51000 Rijeka</izvorni_sadrzaj>
    <derivirana_varijabla naziv="DomainObject.Predmet.ProtustrankaFormatedWithAdress_1"> OVERSEAS SHIPPING SERVICE d.o.o., Pavla Rittera Vitezovića 1, 51000 Rijeka</derivirana_varijabla>
  </DomainObject.Predmet.ProtustrankaFormatedWithAdress>
  <DomainObject.Predmet.ProtustrankaFormatedWithAdressOIB>
    <izvorni_sadrzaj> OVERSEAS SHIPPING SERVICE d.o.o., OIB 29063213525, Pavla Rittera Vitezovića 1, 51000 Rijeka</izvorni_sadrzaj>
    <derivirana_varijabla naziv="DomainObject.Predmet.ProtustrankaFormatedWithAdressOIB_1"> OVERSEAS SHIPPING SERVICE d.o.o., OIB 29063213525, Pavla Rittera Vitezovića 1, 51000 Rijeka</derivirana_varijabla>
  </DomainObject.Predmet.ProtustrankaFormatedWithAdressOIB>
  <DomainObject.Predmet.ProtustrankaWithAdress>
    <izvorni_sadrzaj>OVERSEAS SHIPPING SERVICE d.o.o. Pavla Rittera Vitezovića 1, 51000 Rijeka</izvorni_sadrzaj>
    <derivirana_varijabla naziv="DomainObject.Predmet.ProtustrankaWithAdress_1">OVERSEAS SHIPPING SERVICE d.o.o. Pavla Rittera Vitezovića 1, 51000 Rijeka</derivirana_varijabla>
  </DomainObject.Predmet.ProtustrankaWithAdress>
  <DomainObject.Predmet.ProtustrankaWithAdressOIB>
    <izvorni_sadrzaj>OVERSEAS SHIPPING SERVICE d.o.o., OIB 29063213525, Pavla Rittera Vitezovića 1, 51000 Rijeka</izvorni_sadrzaj>
    <derivirana_varijabla naziv="DomainObject.Predmet.ProtustrankaWithAdressOIB_1">OVERSEAS SHIPPING SERVICE d.o.o., OIB 29063213525, Pavla Rittera Vitezovića 1, 51000 Rijeka</derivirana_varijabla>
  </DomainObject.Predmet.ProtustrankaWithAdressOIB>
  <DomainObject.Predmet.ProtustrankaNazivFormated>
    <izvorni_sadrzaj>OVERSEAS SHIPPING SERVICE d.o.o.</izvorni_sadrzaj>
    <derivirana_varijabla naziv="DomainObject.Predmet.ProtustrankaNazivFormated_1">OVERSEAS SHIPPING SERVICE d.o.o.</derivirana_varijabla>
  </DomainObject.Predmet.ProtustrankaNazivFormated>
  <DomainObject.Predmet.ProtustrankaNazivFormatedOIB>
    <izvorni_sadrzaj>OVERSEAS SHIPPING SERVICE d.o.o., OIB 29063213525</izvorni_sadrzaj>
    <derivirana_varijabla naziv="DomainObject.Predmet.ProtustrankaNazivFormatedOIB_1">OVERSEAS SHIPPING SERVICE d.o.o., OIB 29063213525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OVERSEAS SHIPPING SERVICE d.o.o.</item>
    </izvorni_sadrzaj>
    <derivirana_varijabla naziv="DomainObject.Predmet.ProtuStrankaListFormated_1">
      <item>OVERSEAS SHIPPING SERVICE d.o.o.</item>
    </derivirana_varijabla>
  </DomainObject.Predmet.ProtuStrankaListFormated>
  <DomainObject.Predmet.ProtuStrankaListFormatedOIB>
    <izvorni_sadrzaj>
      <item>OVERSEAS SHIPPING SERVICE d.o.o., OIB 29063213525</item>
    </izvorni_sadrzaj>
    <derivirana_varijabla naziv="DomainObject.Predmet.ProtuStrankaListFormatedOIB_1">
      <item>OVERSEAS SHIPPING SERVICE d.o.o., OIB 29063213525</item>
    </derivirana_varijabla>
  </DomainObject.Predmet.ProtuStrankaListFormatedOIB>
  <DomainObject.Predmet.ProtuStrankaListFormatedWithAdress>
    <izvorni_sadrzaj>
      <item>OVERSEAS SHIPPING SERVICE d.o.o., Pavla Rittera Vitezovića 1, 51000 Rijeka</item>
    </izvorni_sadrzaj>
    <derivirana_varijabla naziv="DomainObject.Predmet.ProtuStrankaListFormatedWithAdress_1">
      <item>OVERSEAS SHIPPING SERVICE d.o.o., Pavla Rittera Vitezovića 1, 51000 Rijeka</item>
    </derivirana_varijabla>
  </DomainObject.Predmet.ProtuStrankaListFormatedWithAdress>
  <DomainObject.Predmet.ProtuStrankaListFormatedWithAdressOIB>
    <izvorni_sadrzaj>
      <item>OVERSEAS SHIPPING SERVICE d.o.o., OIB 29063213525, Pavla Rittera Vitezovića 1, 51000 Rijeka</item>
    </izvorni_sadrzaj>
    <derivirana_varijabla naziv="DomainObject.Predmet.ProtuStrankaListFormatedWithAdressOIB_1">
      <item>OVERSEAS SHIPPING SERVICE d.o.o., OIB 29063213525, Pavla Rittera Vitezovića 1, 51000 Rijeka</item>
    </derivirana_varijabla>
  </DomainObject.Predmet.ProtuStrankaListFormatedWithAdressOIB>
  <DomainObject.Predmet.ProtuStrankaListNazivFormated>
    <izvorni_sadrzaj>
      <item>OVERSEAS SHIPPING SERVICE d.o.o.</item>
    </izvorni_sadrzaj>
    <derivirana_varijabla naziv="DomainObject.Predmet.ProtuStrankaListNazivFormated_1">
      <item>OVERSEAS SHIPPING SERVICE d.o.o.</item>
    </derivirana_varijabla>
  </DomainObject.Predmet.ProtuStrankaListNazivFormated>
  <DomainObject.Predmet.ProtuStrankaListNazivFormatedOIB>
    <izvorni_sadrzaj>
      <item>OVERSEAS SHIPPING SERVICE d.o.o., OIB 29063213525</item>
    </izvorni_sadrzaj>
    <derivirana_varijabla naziv="DomainObject.Predmet.ProtuStrankaListNazivFormatedOIB_1">
      <item>OVERSEAS SHIPPING SERVICE d.o.o., OIB 29063213525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OVERSEAS SHIPPING SERVICE d.o.o.</izvorni_sadrzaj>
    <derivirana_varijabla naziv="DomainObject.Predmet.ProtustrankaIDrugi_1">OVERSEAS SHIPPING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OVERSEAS SHIPPING SERVICE d.o.o., OIB 29063213525, Pavla Rittera Vitezovića 1, 51000 Rijeka</izvorni_sadrzaj>
    <derivirana_varijabla naziv="DomainObject.Predmet.ProtustrankaIDrugiAdressOIB_1">OVERSEAS SHIPPING SERVICE d.o.o., OIB 29063213525, Pavla Rittera Vitezovića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OVERSEAS SHIPPING SERVICE d.o.o.</item>
    </izvorni_sadrzaj>
    <derivirana_varijabla naziv="DomainObject.Predmet.SudioniciListNaziv_1">
      <item>FINA  Rijeka</item>
      <item>OVERSEAS SHIPPING SERVICE d.o.o.</item>
    </derivirana_varijabla>
  </DomainObject.Predmet.SudioniciListNaziv>
  <DomainObject.Predmet.SudioniciListAdressOIB>
    <izvorni_sadrzaj>
      <item>FINA  Rijeka, OIB 85821130368, Frana Kurelca 8,51000 Rijeka</item>
      <item>OVERSEAS SHIPPING SERVICE d.o.o., OIB 29063213525, Pavla Rittera Vitezovića 1,51000 Rijeka</item>
    </izvorni_sadrzaj>
    <derivirana_varijabla naziv="DomainObject.Predmet.SudioniciListAdressOIB_1">
      <item>FINA  Rijeka, OIB 85821130368, Frana Kurelca 8,51000 Rijeka</item>
      <item>OVERSEAS SHIPPING SERVICE d.o.o., OIB 29063213525, Pavla Rittera Vitezovića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29063213525</item>
    </izvorni_sadrzaj>
    <derivirana_varijabla naziv="DomainObject.Predmet.SudioniciListNazivOIB_1">
      <item>, OIB 85821130368</item>
      <item>, OIB 29063213525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CB39C-BE2D-4EB8-8218-0AE25B15FA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941</properties:Words>
  <properties:Characters>5355</properties:Characters>
  <properties:Lines>104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2018-10-01T12:49:00Z</dcterms:created>
  <dc:creator>ksarlija</dc:creator>
  <cp:lastModifiedBy>Jasna Radulović</cp:lastModifiedBy>
  <cp:lastPrinted>2018-10-01T12:48:00Z</cp:lastPrinted>
  <dcterms:modified xmlns:xsi="http://www.w3.org/2001/XMLSchema-instance" xsi:type="dcterms:W3CDTF">2018-10-01T12:50:00Z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(546-18-2 PREDUJAM.docx)</vt:lpwstr>
  </prop:property>
  <prop:property name="CC_coloring" pid="4" fmtid="{D5CDD505-2E9C-101B-9397-08002B2CF9AE}">
    <vt:bool>false</vt:bool>
  </prop:property>
  <prop:property name="BrojStranica" pid="5" fmtid="{D5CDD505-2E9C-101B-9397-08002B2CF9AE}">
    <vt:i4>3</vt:i4>
  </prop:property>
</prop:Properties>
</file>