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f45b" w14:paraId="557f45b" w:rsidRDefault="0035086B" w:rsidP="00EA5504" w:rsidR="00FE3EAA" w:rsidRPr="0024612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4612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Zagreb,</w:t>
      </w:r>
      <w:r w:rsidR="00B05655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4612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46126">
        <w:rPr>
          <w:rFonts w:hAnsi="Times New Roman" w:ascii="Times New Roman"/>
          <w:szCs w:val="24"/>
          <w:lang w:val="hr-HR"/>
        </w:rPr>
        <w:t xml:space="preserve"> 2/II</w:t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36DF2">
        <w:rPr>
          <w:rFonts w:hAnsi="Times New Roman" w:ascii="Times New Roman"/>
          <w:szCs w:val="24"/>
          <w:lang w:val="hr-HR"/>
        </w:rPr>
        <w:t>2803</w:t>
      </w:r>
      <w:proofErr w:type="spellEnd"/>
      <w:r w:rsidR="001425D6" w:rsidRPr="00246126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246126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936DF2" w:rsidR="00936DF2" w:rsidRPr="00B85FDD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proofErr w:type="gramStart"/>
      <w:r w:rsidR="00936DF2" w:rsidRPr="00B85FDD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936DF2" w:rsidRPr="00B85FDD">
        <w:rPr>
          <w:rFonts w:hAnsi="Times New Roman" w:ascii="Times New Roman"/>
          <w:szCs w:val="24"/>
        </w:rPr>
        <w:t>po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sucu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pojedincu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Vesni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Malenica </w:t>
      </w:r>
      <w:proofErr w:type="spellStart"/>
      <w:r w:rsidR="00936DF2" w:rsidRPr="00B85FDD">
        <w:rPr>
          <w:rFonts w:hAnsi="Times New Roman" w:ascii="Times New Roman"/>
          <w:szCs w:val="24"/>
        </w:rPr>
        <w:t>kao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stečajnom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sucu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po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prijedlogu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predlagatelja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Financijska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agencija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, </w:t>
      </w:r>
      <w:proofErr w:type="spellStart"/>
      <w:r w:rsidR="00936DF2" w:rsidRPr="00B85FDD">
        <w:rPr>
          <w:rFonts w:hAnsi="Times New Roman" w:ascii="Times New Roman"/>
          <w:szCs w:val="24"/>
        </w:rPr>
        <w:t>Regionalni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centar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Zagreb, Zagreb, </w:t>
      </w:r>
      <w:proofErr w:type="spellStart"/>
      <w:r w:rsidR="00936DF2" w:rsidRPr="00B85FDD">
        <w:rPr>
          <w:rFonts w:hAnsi="Times New Roman" w:ascii="Times New Roman"/>
          <w:szCs w:val="24"/>
        </w:rPr>
        <w:t>Trg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svibanjskih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žrtava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1995.</w:t>
      </w:r>
      <w:proofErr w:type="gramEnd"/>
      <w:r w:rsidR="00936DF2" w:rsidRPr="00B85FDD">
        <w:rPr>
          <w:rFonts w:hAnsi="Times New Roman" w:ascii="Times New Roman"/>
          <w:szCs w:val="24"/>
        </w:rPr>
        <w:t xml:space="preserve"> 1, </w:t>
      </w:r>
      <w:proofErr w:type="spellStart"/>
      <w:r w:rsidR="00936DF2" w:rsidRPr="00B85FDD">
        <w:rPr>
          <w:rFonts w:hAnsi="Times New Roman" w:ascii="Times New Roman"/>
          <w:szCs w:val="24"/>
        </w:rPr>
        <w:t>OIB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85821130368, </w:t>
      </w:r>
      <w:proofErr w:type="spellStart"/>
      <w:r w:rsidR="00936DF2" w:rsidRPr="00B85FDD">
        <w:rPr>
          <w:rFonts w:hAnsi="Times New Roman" w:ascii="Times New Roman"/>
          <w:szCs w:val="24"/>
        </w:rPr>
        <w:t>za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otvaranje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stečajnog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postupka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nad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dužnikom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EURO TINA d. o. o., </w:t>
      </w:r>
      <w:proofErr w:type="spellStart"/>
      <w:r w:rsidR="00936DF2" w:rsidRPr="00B85FDD">
        <w:rPr>
          <w:rFonts w:hAnsi="Times New Roman" w:ascii="Times New Roman"/>
          <w:szCs w:val="24"/>
        </w:rPr>
        <w:t>Donja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Bistra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, </w:t>
      </w:r>
      <w:proofErr w:type="spellStart"/>
      <w:r w:rsidR="00936DF2" w:rsidRPr="00B85FDD">
        <w:rPr>
          <w:rFonts w:hAnsi="Times New Roman" w:ascii="Times New Roman"/>
          <w:szCs w:val="24"/>
        </w:rPr>
        <w:t>Sportska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7, </w:t>
      </w:r>
      <w:proofErr w:type="spellStart"/>
      <w:r w:rsidR="00936DF2" w:rsidRPr="00B85FDD">
        <w:rPr>
          <w:rFonts w:hAnsi="Times New Roman" w:ascii="Times New Roman"/>
          <w:szCs w:val="24"/>
        </w:rPr>
        <w:t>OIB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46731740605, 13. </w:t>
      </w:r>
      <w:proofErr w:type="spellStart"/>
      <w:proofErr w:type="gramStart"/>
      <w:r w:rsidR="00936DF2" w:rsidRPr="00B85FDD">
        <w:rPr>
          <w:rFonts w:hAnsi="Times New Roman" w:ascii="Times New Roman"/>
          <w:szCs w:val="24"/>
        </w:rPr>
        <w:t>rujna</w:t>
      </w:r>
      <w:proofErr w:type="spellEnd"/>
      <w:proofErr w:type="gramEnd"/>
      <w:r w:rsidR="00936DF2" w:rsidRPr="00B85FDD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46126">
        <w:rPr>
          <w:rFonts w:hAnsi="Times New Roman" w:ascii="Times New Roman"/>
          <w:szCs w:val="24"/>
          <w:lang w:val="hr-HR"/>
        </w:rPr>
        <w:t>utvrđivanja pretpostavki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46126">
        <w:rPr>
          <w:rFonts w:hAnsi="Times New Roman" w:ascii="Times New Roman"/>
          <w:szCs w:val="24"/>
          <w:lang w:val="hr-HR"/>
        </w:rPr>
        <w:t xml:space="preserve"> </w:t>
      </w:r>
      <w:r w:rsidR="00936DF2" w:rsidRPr="00B85FDD">
        <w:rPr>
          <w:rFonts w:hAnsi="Times New Roman" w:ascii="Times New Roman"/>
          <w:szCs w:val="24"/>
        </w:rPr>
        <w:t xml:space="preserve">EURO TINA d. </w:t>
      </w:r>
      <w:proofErr w:type="gramStart"/>
      <w:r w:rsidR="00936DF2" w:rsidRPr="00B85FDD">
        <w:rPr>
          <w:rFonts w:hAnsi="Times New Roman" w:ascii="Times New Roman"/>
          <w:szCs w:val="24"/>
        </w:rPr>
        <w:t>o</w:t>
      </w:r>
      <w:proofErr w:type="gramEnd"/>
      <w:r w:rsidR="00936DF2" w:rsidRPr="00B85FDD">
        <w:rPr>
          <w:rFonts w:hAnsi="Times New Roman" w:ascii="Times New Roman"/>
          <w:szCs w:val="24"/>
        </w:rPr>
        <w:t xml:space="preserve">. o., </w:t>
      </w:r>
      <w:proofErr w:type="spellStart"/>
      <w:r w:rsidR="00936DF2" w:rsidRPr="00B85FDD">
        <w:rPr>
          <w:rFonts w:hAnsi="Times New Roman" w:ascii="Times New Roman"/>
          <w:szCs w:val="24"/>
        </w:rPr>
        <w:t>Donja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</w:t>
      </w:r>
      <w:proofErr w:type="spellStart"/>
      <w:r w:rsidR="00936DF2" w:rsidRPr="00B85FDD">
        <w:rPr>
          <w:rFonts w:hAnsi="Times New Roman" w:ascii="Times New Roman"/>
          <w:szCs w:val="24"/>
        </w:rPr>
        <w:t>Bistra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, </w:t>
      </w:r>
      <w:proofErr w:type="spellStart"/>
      <w:r w:rsidR="00936DF2" w:rsidRPr="00B85FDD">
        <w:rPr>
          <w:rFonts w:hAnsi="Times New Roman" w:ascii="Times New Roman"/>
          <w:szCs w:val="24"/>
        </w:rPr>
        <w:t>Sportska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7, </w:t>
      </w:r>
      <w:proofErr w:type="spellStart"/>
      <w:r w:rsidR="00936DF2" w:rsidRPr="00B85FDD">
        <w:rPr>
          <w:rFonts w:hAnsi="Times New Roman" w:ascii="Times New Roman"/>
          <w:szCs w:val="24"/>
        </w:rPr>
        <w:t>OIB</w:t>
      </w:r>
      <w:proofErr w:type="spellEnd"/>
      <w:r w:rsidR="00936DF2" w:rsidRPr="00B85FDD">
        <w:rPr>
          <w:rFonts w:hAnsi="Times New Roman" w:ascii="Times New Roman"/>
          <w:szCs w:val="24"/>
        </w:rPr>
        <w:t xml:space="preserve"> 46731740605</w:t>
      </w:r>
      <w:r w:rsidR="00AB33A5" w:rsidRPr="0024612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4612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2</w:t>
      </w:r>
      <w:r w:rsidR="00BE1823" w:rsidRPr="0024612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4612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18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36DF2">
        <w:rPr>
          <w:rFonts w:hAnsi="Times New Roman" w:ascii="Times New Roman"/>
          <w:szCs w:val="24"/>
          <w:lang w:val="hr-HR"/>
        </w:rPr>
        <w:t>10</w:t>
      </w:r>
      <w:proofErr w:type="spellEnd"/>
      <w:r w:rsidR="00936DF2">
        <w:rPr>
          <w:rFonts w:hAnsi="Times New Roman" w:ascii="Times New Roman"/>
          <w:szCs w:val="24"/>
          <w:lang w:val="hr-HR"/>
        </w:rPr>
        <w:t>,</w:t>
      </w:r>
      <w:proofErr w:type="spellStart"/>
      <w:r w:rsidR="00936DF2">
        <w:rPr>
          <w:rFonts w:hAnsi="Times New Roman" w:ascii="Times New Roman"/>
          <w:szCs w:val="24"/>
          <w:lang w:val="hr-HR"/>
        </w:rPr>
        <w:t>0</w:t>
      </w:r>
      <w:r w:rsidR="00707E5F" w:rsidRPr="00246126">
        <w:rPr>
          <w:rFonts w:hAnsi="Times New Roman" w:ascii="Times New Roman"/>
          <w:szCs w:val="24"/>
          <w:lang w:val="hr-HR"/>
        </w:rPr>
        <w:t>0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 xml:space="preserve"> sati</w:t>
      </w:r>
      <w:r w:rsidR="00B05655" w:rsidRPr="00246126">
        <w:rPr>
          <w:rFonts w:hAnsi="Times New Roman" w:ascii="Times New Roman"/>
          <w:szCs w:val="24"/>
          <w:lang w:val="hr-HR"/>
        </w:rPr>
        <w:t>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46126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46126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4612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46126">
        <w:rPr>
          <w:rFonts w:hAnsi="Times New Roman" w:ascii="Times New Roman"/>
          <w:lang w:val="hr-HR"/>
        </w:rPr>
        <w:t>Financijska agencija, Regionalni centar Zagreb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936DF2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dužnik </w:t>
      </w:r>
      <w:r w:rsidR="00936DF2" w:rsidRPr="00B85FDD">
        <w:rPr>
          <w:rFonts w:hAnsi="Times New Roman" w:ascii="Times New Roman"/>
          <w:szCs w:val="24"/>
        </w:rPr>
        <w:t xml:space="preserve">EURO TINA d. </w:t>
      </w:r>
      <w:proofErr w:type="gramStart"/>
      <w:r w:rsidR="00936DF2" w:rsidRPr="00B85FDD">
        <w:rPr>
          <w:rFonts w:hAnsi="Times New Roman" w:ascii="Times New Roman"/>
          <w:szCs w:val="24"/>
        </w:rPr>
        <w:t>o</w:t>
      </w:r>
      <w:proofErr w:type="gramEnd"/>
      <w:r w:rsidR="00936DF2" w:rsidRPr="00B85FDD">
        <w:rPr>
          <w:rFonts w:hAnsi="Times New Roman" w:ascii="Times New Roman"/>
          <w:szCs w:val="24"/>
        </w:rPr>
        <w:t>. o.</w:t>
      </w:r>
      <w:r w:rsidR="00936DF2">
        <w:rPr>
          <w:rFonts w:hAnsi="Times New Roman" w:ascii="Times New Roman"/>
          <w:szCs w:val="24"/>
        </w:rPr>
        <w:t xml:space="preserve">, </w:t>
      </w:r>
      <w:proofErr w:type="spellStart"/>
      <w:r w:rsidR="00936DF2">
        <w:rPr>
          <w:rFonts w:hAnsi="Times New Roman" w:ascii="Times New Roman"/>
          <w:szCs w:val="24"/>
        </w:rPr>
        <w:t>Donja</w:t>
      </w:r>
      <w:proofErr w:type="spellEnd"/>
      <w:r w:rsidR="00936DF2">
        <w:rPr>
          <w:rFonts w:hAnsi="Times New Roman" w:ascii="Times New Roman"/>
          <w:szCs w:val="24"/>
        </w:rPr>
        <w:t xml:space="preserve"> </w:t>
      </w:r>
      <w:proofErr w:type="spellStart"/>
      <w:r w:rsidR="00936DF2">
        <w:rPr>
          <w:rFonts w:hAnsi="Times New Roman" w:ascii="Times New Roman"/>
          <w:szCs w:val="24"/>
        </w:rPr>
        <w:t>Bistra</w:t>
      </w:r>
      <w:proofErr w:type="spellEnd"/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36DF2">
        <w:rPr>
          <w:rFonts w:hAnsi="Times New Roman" w:ascii="Times New Roman"/>
          <w:szCs w:val="24"/>
          <w:lang w:val="hr-HR"/>
        </w:rPr>
        <w:t xml:space="preserve">Jadranko </w:t>
      </w:r>
      <w:proofErr w:type="spellStart"/>
      <w:r w:rsidR="00936DF2">
        <w:rPr>
          <w:rFonts w:hAnsi="Times New Roman" w:ascii="Times New Roman"/>
          <w:szCs w:val="24"/>
          <w:lang w:val="hr-HR"/>
        </w:rPr>
        <w:t>Marolt</w:t>
      </w:r>
      <w:proofErr w:type="spellEnd"/>
    </w:p>
    <w:p w:rsidRDefault="00BE1823" w:rsidP="009807F3" w:rsidR="00BE1823" w:rsidRPr="0024612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2739BD" w:rsidRPr="00246126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22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>. ožujka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46126">
        <w:rPr>
          <w:rFonts w:hAnsi="Times New Roman" w:ascii="Times New Roman"/>
          <w:szCs w:val="24"/>
          <w:lang w:val="hr-HR"/>
        </w:rPr>
        <w:t xml:space="preserve"> </w:t>
      </w:r>
      <w:r w:rsidR="002739BD" w:rsidRPr="0024612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936DF2">
        <w:rPr>
          <w:rFonts w:hAnsi="Times New Roman" w:ascii="Times New Roman"/>
          <w:szCs w:val="24"/>
          <w:lang w:val="hr-HR"/>
        </w:rPr>
        <w:t>541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936DF2">
        <w:rPr>
          <w:rFonts w:hAnsi="Times New Roman" w:ascii="Times New Roman"/>
          <w:szCs w:val="24"/>
          <w:lang w:val="hr-HR"/>
        </w:rPr>
        <w:t>238.243</w:t>
      </w:r>
      <w:proofErr w:type="spellEnd"/>
      <w:r w:rsidR="00936DF2">
        <w:rPr>
          <w:rFonts w:hAnsi="Times New Roman" w:ascii="Times New Roman"/>
          <w:szCs w:val="24"/>
          <w:lang w:val="hr-HR"/>
        </w:rPr>
        <w:t>,</w:t>
      </w:r>
      <w:proofErr w:type="spellStart"/>
      <w:r w:rsidR="00936DF2">
        <w:rPr>
          <w:rFonts w:hAnsi="Times New Roman" w:ascii="Times New Roman"/>
          <w:szCs w:val="24"/>
          <w:lang w:val="hr-HR"/>
        </w:rPr>
        <w:t>26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07E5F" w:rsidRPr="00246126">
        <w:rPr>
          <w:rFonts w:hAnsi="Times New Roman" w:ascii="Times New Roman"/>
          <w:szCs w:val="24"/>
          <w:lang w:val="hr-HR"/>
        </w:rPr>
        <w:t>jednog</w:t>
      </w:r>
      <w:r w:rsidR="009F4974" w:rsidRPr="00246126">
        <w:rPr>
          <w:rFonts w:hAnsi="Times New Roman" w:ascii="Times New Roman"/>
          <w:szCs w:val="24"/>
          <w:lang w:val="hr-HR"/>
        </w:rPr>
        <w:t xml:space="preserve"> </w:t>
      </w:r>
      <w:r w:rsidRPr="00246126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115</w:t>
      </w:r>
      <w:proofErr w:type="spellEnd"/>
      <w:r w:rsidRPr="0024612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4612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46126">
        <w:rPr>
          <w:rFonts w:hAnsi="Times New Roman" w:ascii="Times New Roman"/>
          <w:szCs w:val="24"/>
          <w:lang w:val="hr-HR"/>
        </w:rPr>
        <w:t>za o</w:t>
      </w:r>
      <w:r w:rsidR="002739BD" w:rsidRPr="0024612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4612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46126">
        <w:rPr>
          <w:rFonts w:hAnsi="Times New Roman" w:ascii="Times New Roman"/>
          <w:szCs w:val="24"/>
          <w:lang w:val="hr-HR"/>
        </w:rPr>
        <w:t xml:space="preserve"> st. 1</w:t>
      </w:r>
      <w:r w:rsidR="00BE1823" w:rsidRPr="0024612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</w:t>
      </w:r>
      <w:r w:rsidR="00FB14FA" w:rsidRPr="002461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52A4" w:rsidRPr="00246126">
        <w:rPr>
          <w:rFonts w:hAnsi="Times New Roman" w:ascii="Times New Roman"/>
          <w:szCs w:val="24"/>
          <w:lang w:val="hr-HR"/>
        </w:rPr>
        <w:t>1</w:t>
      </w:r>
      <w:r w:rsidR="00011F0E">
        <w:rPr>
          <w:rFonts w:hAnsi="Times New Roman" w:ascii="Times New Roman"/>
          <w:szCs w:val="24"/>
          <w:lang w:val="hr-HR"/>
        </w:rPr>
        <w:t>3</w:t>
      </w:r>
      <w:proofErr w:type="spellEnd"/>
      <w:r w:rsidR="006E5C90" w:rsidRPr="00246126">
        <w:rPr>
          <w:rFonts w:hAnsi="Times New Roman" w:ascii="Times New Roman"/>
          <w:szCs w:val="24"/>
          <w:lang w:val="hr-HR"/>
        </w:rPr>
        <w:t>. rujan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Vesna Malenica</w:t>
      </w:r>
      <w:r w:rsidR="00BC2325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BC2325" w:rsidP="00BE1823" w:rsidR="00BC2325">
      <w:pPr>
        <w:jc w:val="both"/>
        <w:rPr>
          <w:rFonts w:hAnsi="Times New Roman" w:ascii="Times New Roman"/>
          <w:szCs w:val="24"/>
          <w:lang w:val="hr-HR"/>
        </w:rPr>
      </w:pPr>
    </w:p>
    <w:p w:rsidRDefault="00BC2325" w:rsidP="00AB7A2F" w:rsidR="00BC232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C2325" w:rsidP="00995CE9" w:rsidR="00BC232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24612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4612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3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36DF2">
      <w:rPr>
        <w:rFonts w:hAnsi="Verdana" w:ascii="Verdana"/>
        <w:sz w:val="20"/>
        <w:lang w:val="pl-PL"/>
      </w:rPr>
      <w:t>2803</w:t>
    </w:r>
    <w:r w:rsidR="00B326BA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1F0E"/>
    <w:rsid w:val="00024144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756C0"/>
    <w:rsid w:val="001865DB"/>
    <w:rsid w:val="001B066F"/>
    <w:rsid w:val="001F117B"/>
    <w:rsid w:val="0022399F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936DF2"/>
    <w:rsid w:val="009807F3"/>
    <w:rsid w:val="009A1176"/>
    <w:rsid w:val="009D08C5"/>
    <w:rsid w:val="009F4974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26BA"/>
    <w:rsid w:val="00B34ADC"/>
    <w:rsid w:val="00B7452D"/>
    <w:rsid w:val="00B8579C"/>
    <w:rsid w:val="00BA3558"/>
    <w:rsid w:val="00BA43A0"/>
    <w:rsid w:val="00BC2325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2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2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2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2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2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2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2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2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St-2803/2016</izvorni_sadrzaj>
    <derivirana_varijabla naziv="DomainObject.Predmet.OznakaBroj_1">St-2803/2016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TINA, d.o.o.</izvorni_sadrzaj>
    <derivirana_varijabla naziv="DomainObject.Predmet.ProtustrankaFormated_1">  EURO TINA, d.o.o.</derivirana_varijabla>
  </DomainObject.Predmet.ProtustrankaFormated>
  <DomainObject.Predmet.ProtustrankaFormatedOIB>
    <izvorni_sadrzaj>  EURO TINA, d.o.o., OIB 46731740605</izvorni_sadrzaj>
    <derivirana_varijabla naziv="DomainObject.Predmet.ProtustrankaFormatedOIB_1">  EURO TINA, d.o.o., OIB 46731740605</derivirana_varijabla>
  </DomainObject.Predmet.ProtustrankaFormatedOIB>
  <DomainObject.Predmet.ProtustrankaFormatedWithAdress>
    <izvorni_sadrzaj> EURO TINA, d.o.o., Sportska 7, 10298 Donja Bistra</izvorni_sadrzaj>
    <derivirana_varijabla naziv="DomainObject.Predmet.ProtustrankaFormatedWithAdress_1"> EURO TINA, d.o.o., Sportska 7, 10298 Donja Bistra</derivirana_varijabla>
  </DomainObject.Predmet.ProtustrankaFormatedWithAdress>
  <DomainObject.Predmet.ProtustrankaFormatedWithAdressOIB>
    <izvorni_sadrzaj> EURO TINA, d.o.o., OIB 46731740605, Sportska 7, 10298 Donja Bistra</izvorni_sadrzaj>
    <derivirana_varijabla naziv="DomainObject.Predmet.ProtustrankaFormatedWithAdressOIB_1"> EURO TINA, d.o.o., OIB 46731740605, Sportska 7, 10298 Donja Bistra</derivirana_varijabla>
  </DomainObject.Predmet.ProtustrankaFormatedWithAdressOIB>
  <DomainObject.Predmet.ProtustrankaWithAdress>
    <izvorni_sadrzaj>EURO TINA, d.o.o. Sportska 7, 10298 Donja Bistra</izvorni_sadrzaj>
    <derivirana_varijabla naziv="DomainObject.Predmet.ProtustrankaWithAdress_1">EURO TINA, d.o.o. Sportska 7, 10298 Donja Bistra</derivirana_varijabla>
  </DomainObject.Predmet.ProtustrankaWithAdress>
  <DomainObject.Predmet.ProtustrankaWithAdressOIB>
    <izvorni_sadrzaj>EURO TINA, d.o.o., OIB 46731740605, Sportska 7, 10298 Donja Bistra</izvorni_sadrzaj>
    <derivirana_varijabla naziv="DomainObject.Predmet.ProtustrankaWithAdressOIB_1">EURO TINA, d.o.o., OIB 46731740605, Sportska 7, 10298 Donja Bistra</derivirana_varijabla>
  </DomainObject.Predmet.ProtustrankaWithAdressOIB>
  <DomainObject.Predmet.ProtustrankaNazivFormated>
    <izvorni_sadrzaj>EURO TINA, d.o.o.</izvorni_sadrzaj>
    <derivirana_varijabla naziv="DomainObject.Predmet.ProtustrankaNazivFormated_1">EURO TINA, d.o.o.</derivirana_varijabla>
  </DomainObject.Predmet.ProtustrankaNazivFormated>
  <DomainObject.Predmet.ProtustrankaNazivFormatedOIB>
    <izvorni_sadrzaj>EURO TINA, d.o.o., OIB 46731740605</izvorni_sadrzaj>
    <derivirana_varijabla naziv="DomainObject.Predmet.ProtustrankaNazivFormatedOIB_1">EURO TINA, d.o.o., OIB 46731740605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Marolt</izvorni_sadrzaj>
    <derivirana_varijabla naziv="DomainObject.Predmet.StrankaFormated_1">  FINA Regionalni centar Zagreb; Jadranko Marolt</derivirana_varijabla>
  </DomainObject.Predmet.StrankaFormated>
  <DomainObject.Predmet.StrankaFormatedOIB>
    <izvorni_sadrzaj>  FINA Regionalni centar Zagreb, OIB 85821130368; Jadranko Marolt, OIB 39036764770</izvorni_sadrzaj>
    <derivirana_varijabla naziv="DomainObject.Predmet.StrankaFormatedOIB_1">  FINA Regionalni centar Zagreb, OIB 85821130368; Jadranko Marolt, OIB 39036764770</derivirana_varijabla>
  </DomainObject.Predmet.StrankaFormatedOIB>
  <DomainObject.Predmet.StrankaFormatedWithAdress>
    <izvorni_sadrzaj> FINA Regionalni centar Zagreb, Trg svibanjskih žrtava 1995. br. 1, 10000 Zagreb; Jadranko Marolt, Sportska 7, 10298 Donja Bistra</izvorni_sadrzaj>
    <derivirana_varijabla naziv="DomainObject.Predmet.StrankaFormatedWithAdress_1"> FINA Regionalni centar Zagreb, Trg svibanjskih žrtava 1995. br. 1, 10000 Zagreb; Jadranko Marolt, Sportska 7, 10298 Donja Bistra</derivirana_varijabla>
  </DomainObject.Predmet.StrankaFormatedWithAdress>
  <DomainObject.Predmet.StrankaFormatedWithAdressOIB>
    <izvorni_sadrzaj> FINA Regionalni centar Zagreb, OIB 85821130368, Trg svibanjskih žrtava 1995. br. 1, 10000 Zagreb; Jadranko Marolt, OIB 39036764770, Sportska 7, 10298 Donja Bistra</izvorni_sadrzaj>
    <derivirana_varijabla naziv="DomainObject.Predmet.StrankaFormatedWithAdressOIB_1"> FINA Regionalni centar Zagreb, OIB 85821130368, Trg svibanjskih žrtava 1995. br. 1, 10000 Zagreb; Jadranko Marolt, OIB 39036764770, Sportska 7, 10298 Donja Bistra</derivirana_varijabla>
  </DomainObject.Predmet.StrankaFormatedWithAdressOIB>
  <DomainObject.Predmet.StrankaWithAdress>
    <izvorni_sadrzaj>FINA Regionalni centar Zagreb Trg svibanjskih žrtava 1995. br. 1,10000 Zagreb,Jadranko Marolt Sportska 7,10298 Donja Bistra</izvorni_sadrzaj>
    <derivirana_varijabla naziv="DomainObject.Predmet.StrankaWithAdress_1">FINA Regionalni centar Zagreb Trg svibanjskih žrtava 1995. br. 1,10000 Zagreb,Jadranko Marolt Sportska 7,10298 Donja Bistra</derivirana_varijabla>
  </DomainObject.Predmet.StrankaWithAdress>
  <DomainObject.Predmet.StrankaWithAdressOIB>
    <izvorni_sadrzaj>FINA Regionalni centar Zagreb, OIB 85821130368, Trg svibanjskih žrtava 1995. br. 1,10000 Zagreb,Jadranko Marolt, OIB 39036764770, Sportska 7,10298 Donja Bistra</izvorni_sadrzaj>
    <derivirana_varijabla naziv="DomainObject.Predmet.StrankaWithAdressOIB_1">FINA Regionalni centar Zagreb, OIB 85821130368, Trg svibanjskih žrtava 1995. br. 1,10000 Zagreb,Jadranko Marolt, OIB 39036764770, Sportska 7,10298 Donja Bistra</derivirana_varijabla>
  </DomainObject.Predmet.StrankaWithAdressOIB>
  <DomainObject.Predmet.StrankaNazivFormated>
    <izvorni_sadrzaj>FINA Regionalni centar Zagreb,Jadranko Marolt</izvorni_sadrzaj>
    <derivirana_varijabla naziv="DomainObject.Predmet.StrankaNazivFormated_1">FINA Regionalni centar Zagreb,Jadranko Marolt</derivirana_varijabla>
  </DomainObject.Predmet.StrankaNazivFormated>
  <DomainObject.Predmet.StrankaNazivFormatedOIB>
    <izvorni_sadrzaj>FINA Regionalni centar Zagreb, OIB 85821130368,Jadranko Marolt, OIB 39036764770</izvorni_sadrzaj>
    <derivirana_varijabla naziv="DomainObject.Predmet.StrankaNazivFormatedOIB_1">FINA Regionalni centar Zagreb, OIB 85821130368,Jadranko Marolt, OIB 39036764770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Jadranko Marolt</item>
    </izvorni_sadrzaj>
    <derivirana_varijabla naziv="DomainObject.Predmet.StrankaListFormated_1">
      <item>FINA Regionalni centar Zagreb</item>
      <item>Jadranko Marolt</item>
    </derivirana_varijabla>
  </DomainObject.Predmet.StrankaListFormated>
  <DomainObject.Predmet.StrankaListFormatedOIB>
    <izvorni_sadrzaj>
      <item>FINA Regionalni centar Zagreb, OIB 85821130368</item>
      <item>Jadranko Marolt, OIB 39036764770</item>
    </izvorni_sadrzaj>
    <derivirana_varijabla naziv="DomainObject.Predmet.StrankaListFormatedOIB_1">
      <item>FINA Regionalni centar Zagreb, OIB 85821130368</item>
      <item>Jadranko Marolt, OIB 39036764770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Jadranko Marolt, Sportska 7, 10298 Donja Bistra</item>
    </izvorni_sadrzaj>
    <derivirana_varijabla naziv="DomainObject.Predmet.StrankaListFormatedWithAdress_1">
      <item>FINA Regionalni centar Zagreb, Trg svibanjskih žrtava 1995. br. 1, 10000 Zagreb</item>
      <item>Jadranko Marolt, Sportska 7, 10298 Donja Bistra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Jadranko Marolt, OIB 39036764770, Sportska 7, 10298 Donja Bistra</item>
    </izvorni_sadrzaj>
    <derivirana_varijabla naziv="DomainObject.Predmet.StrankaListFormatedWithAdressOIB_1">
      <item>FINA Regionalni centar Zagreb, OIB 85821130368, Trg svibanjskih žrtava 1995. br. 1, 10000 Zagreb</item>
      <item>Jadranko Marolt, OIB 39036764770, Sportska 7, 10298 Donja Bistra</item>
    </derivirana_varijabla>
  </DomainObject.Predmet.StrankaListFormatedWithAdressOIB>
  <DomainObject.Predmet.StrankaListNazivFormated>
    <izvorni_sadrzaj>
      <item>FINA Regionalni centar Zagreb</item>
      <item>Jadranko Marolt</item>
    </izvorni_sadrzaj>
    <derivirana_varijabla naziv="DomainObject.Predmet.StrankaListNazivFormated_1">
      <item>FINA Regionalni centar Zagreb</item>
      <item>Jadranko Marolt</item>
    </derivirana_varijabla>
  </DomainObject.Predmet.StrankaListNazivFormated>
  <DomainObject.Predmet.StrankaListNazivFormatedOIB>
    <izvorni_sadrzaj>
      <item>FINA Regionalni centar Zagreb, OIB 85821130368</item>
      <item>Jadranko Marolt, OIB 39036764770</item>
    </izvorni_sadrzaj>
    <derivirana_varijabla naziv="DomainObject.Predmet.StrankaListNazivFormatedOIB_1">
      <item>FINA Regionalni centar Zagreb, OIB 85821130368</item>
      <item>Jadranko Marolt, OIB 39036764770</item>
    </derivirana_varijabla>
  </DomainObject.Predmet.StrankaListNazivFormatedOIB>
  <DomainObject.Predmet.ProtuStrankaListFormated>
    <izvorni_sadrzaj>
      <item>EURO TINA, d.o.o.</item>
    </izvorni_sadrzaj>
    <derivirana_varijabla naziv="DomainObject.Predmet.ProtuStrankaListFormated_1">
      <item>EURO TINA, d.o.o.</item>
    </derivirana_varijabla>
  </DomainObject.Predmet.ProtuStrankaListFormated>
  <DomainObject.Predmet.ProtuStrankaListFormatedOIB>
    <izvorni_sadrzaj>
      <item>EURO TINA, d.o.o., OIB 46731740605</item>
    </izvorni_sadrzaj>
    <derivirana_varijabla naziv="DomainObject.Predmet.ProtuStrankaListFormatedOIB_1">
      <item>EURO TINA, d.o.o., OIB 46731740605</item>
    </derivirana_varijabla>
  </DomainObject.Predmet.ProtuStrankaListFormatedOIB>
  <DomainObject.Predmet.ProtuStrankaListFormatedWithAdress>
    <izvorni_sadrzaj>
      <item>EURO TINA, d.o.o., Sportska 7, 10298 Donja Bistra</item>
    </izvorni_sadrzaj>
    <derivirana_varijabla naziv="DomainObject.Predmet.ProtuStrankaListFormatedWithAdress_1">
      <item>EURO TINA, d.o.o., Sportska 7, 10298 Donja Bistra</item>
    </derivirana_varijabla>
  </DomainObject.Predmet.ProtuStrankaListFormatedWithAdress>
  <DomainObject.Predmet.ProtuStrankaListFormatedWithAdressOIB>
    <izvorni_sadrzaj>
      <item>EURO TINA, d.o.o., OIB 46731740605, Sportska 7, 10298 Donja Bistra</item>
    </izvorni_sadrzaj>
    <derivirana_varijabla naziv="DomainObject.Predmet.ProtuStrankaListFormatedWithAdressOIB_1">
      <item>EURO TINA, d.o.o., OIB 46731740605, Sportska 7, 10298 Donja Bistra</item>
    </derivirana_varijabla>
  </DomainObject.Predmet.ProtuStrankaListFormatedWithAdressOIB>
  <DomainObject.Predmet.ProtuStrankaListNazivFormated>
    <izvorni_sadrzaj>
      <item>EURO TINA, d.o.o.</item>
    </izvorni_sadrzaj>
    <derivirana_varijabla naziv="DomainObject.Predmet.ProtuStrankaListNazivFormated_1">
      <item>EURO TINA, d.o.o.</item>
    </derivirana_varijabla>
  </DomainObject.Predmet.ProtuStrankaListNazivFormated>
  <DomainObject.Predmet.ProtuStrankaListNazivFormatedOIB>
    <izvorni_sadrzaj>
      <item>EURO TINA, d.o.o., OIB 46731740605</item>
    </izvorni_sadrzaj>
    <derivirana_varijabla naziv="DomainObject.Predmet.ProtuStrankaListNazivFormatedOIB_1">
      <item>EURO TINA, d.o.o., OIB 46731740605</item>
    </derivirana_varijabla>
  </DomainObject.Predmet.ProtuStrankaListNazivFormatedOIB>
  <DomainObject.Predmet.OstaliListFormated>
    <izvorni_sadrzaj>
      <item>Jadranko Marolt</item>
    </izvorni_sadrzaj>
    <derivirana_varijabla naziv="DomainObject.Predmet.OstaliListFormated_1">
      <item>Jadranko Marolt</item>
    </derivirana_varijabla>
  </DomainObject.Predmet.OstaliListFormated>
  <DomainObject.Predmet.OstaliListFormatedOIB>
    <izvorni_sadrzaj>
      <item>Jadranko Marolt, OIB 39036764770</item>
    </izvorni_sadrzaj>
    <derivirana_varijabla naziv="DomainObject.Predmet.OstaliListFormatedOIB_1">
      <item>Jadranko Marolt, OIB 39036764770</item>
    </derivirana_varijabla>
  </DomainObject.Predmet.OstaliListFormatedOIB>
  <DomainObject.Predmet.OstaliListFormatedWithAdress>
    <izvorni_sadrzaj>
      <item>Jadranko Marolt, Sportska 7, 10298 Donja Bistra</item>
    </izvorni_sadrzaj>
    <derivirana_varijabla naziv="DomainObject.Predmet.OstaliListFormatedWithAdress_1">
      <item>Jadranko Marolt, Sportska 7, 10298 Donja Bistra</item>
    </derivirana_varijabla>
  </DomainObject.Predmet.OstaliListFormatedWithAdress>
  <DomainObject.Predmet.OstaliListFormatedWithAdressOIB>
    <izvorni_sadrzaj>
      <item>Jadranko Marolt, OIB 39036764770, Sportska 7, 10298 Donja Bistra</item>
    </izvorni_sadrzaj>
    <derivirana_varijabla naziv="DomainObject.Predmet.OstaliListFormatedWithAdressOIB_1">
      <item>Jadranko Marolt, OIB 39036764770, Sportska 7, 10298 Donja Bistra</item>
    </derivirana_varijabla>
  </DomainObject.Predmet.OstaliListFormatedWithAdressOIB>
  <DomainObject.Predmet.OstaliListNazivFormated>
    <izvorni_sadrzaj>
      <item>Jadranko Marolt</item>
    </izvorni_sadrzaj>
    <derivirana_varijabla naziv="DomainObject.Predmet.OstaliListNazivFormated_1">
      <item>Jadranko Marolt</item>
    </derivirana_varijabla>
  </DomainObject.Predmet.OstaliListNazivFormated>
  <DomainObject.Predmet.OstaliListNazivFormatedOIB>
    <izvorni_sadrzaj>
      <item>Jadranko Marolt, OIB 39036764770</item>
    </izvorni_sadrzaj>
    <derivirana_varijabla naziv="DomainObject.Predmet.OstaliListNazivFormatedOIB_1">
      <item>Jadranko Marolt, OIB 39036764770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TINA, d.o.o.</izvorni_sadrzaj>
    <derivirana_varijabla naziv="DomainObject.Predmet.ProtustrankaIDrugi_1">EURO TINA,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TINA, d.o.o., OIB 46731740605, Sportska 7, 10298 Donja Bistra</izvorni_sadrzaj>
    <derivirana_varijabla naziv="DomainObject.Predmet.ProtustrankaIDrugiAdressOIB_1">EURO TINA, d.o.o., OIB 46731740605, Sportska 7,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TINA, d.o.o.</item>
      <item>Jadranko Marolt</item>
      <item>Jadranko Marolt</item>
    </izvorni_sadrzaj>
    <derivirana_varijabla naziv="DomainObject.Predmet.SudioniciListNaziv_1">
      <item>FINA Regionalni centar Zagreb</item>
      <item>EURO TINA, d.o.o.</item>
      <item>Jadranko Marolt</item>
      <item>Jadranko Marolt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</izvorni_sadrzaj>
    <derivirana_varijabla naziv="DomainObject.Predmet.SudioniciListAdressOIB_1"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46731740605</item>
      <item>, OIB 39036764770</item>
      <item>, OIB 39036764770</item>
    </izvorni_sadrzaj>
    <derivirana_varijabla naziv="DomainObject.Predmet.SudioniciListNazivOIB_1">
      <item>, OIB 85821130368</item>
      <item>, OIB 46731740605</item>
      <item>, OIB 39036764770</item>
      <item>, OIB 39036764770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312</properties:Words>
  <properties:Characters>1639</properties:Characters>
  <properties:Lines>45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2016-09-13T08:10:00Z</dcterms:created>
  <dc:creator>Sudsko vijeće</dc:creator>
  <cp:lastModifiedBy>Kristina Švajger</cp:lastModifiedBy>
  <cp:lastPrinted>2016-09-13T09:44:00Z</cp:lastPrinted>
  <dcterms:modified xmlns:xsi="http://www.w3.org/2001/XMLSchema-instance" xsi:type="dcterms:W3CDTF">2016-09-13T09:49:00Z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