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1631" w14:paraId="02f163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EE2154">
        <w:t>363</w:t>
      </w:r>
      <w:r w:rsidR="00CC5CA7">
        <w:t>/1</w:t>
      </w:r>
      <w:r w:rsidR="00C77677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E2154">
        <w:t xml:space="preserve"> TOLOS GRADNJA j.d.o.o. Vukovar, Domovinskog rata 50/44, OIB: 77892762534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E2852">
        <w:rPr>
          <w:bCs/>
        </w:rPr>
        <w:t xml:space="preserve"> </w:t>
      </w:r>
      <w:r w:rsidR="001E2852">
        <w:t>TOLOS GRADNJA j.d.o.o. Vukovar, Domovinskog rata 50/44, OIB: 77892762534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E2852">
        <w:t xml:space="preserve"> Damir Cincar, Osijek, Sv. Ane 15 b, OIB: 60464850994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F653B">
        <w:t>16</w:t>
      </w:r>
      <w:r w:rsidR="00F7152E">
        <w:t xml:space="preserve">. </w:t>
      </w:r>
      <w:r w:rsidR="00DB5874">
        <w:t>veljače</w:t>
      </w:r>
      <w:r w:rsidR="00DB097D">
        <w:t xml:space="preserve"> 201</w:t>
      </w:r>
      <w:r w:rsidR="00DB5874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1E2852">
        <w:t>363</w:t>
      </w:r>
      <w:r w:rsidR="00F7152E">
        <w:t>/1</w:t>
      </w:r>
      <w:r w:rsidR="00DB5874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1E2852">
        <w:t>363</w:t>
      </w:r>
      <w:r>
        <w:t>/1</w:t>
      </w:r>
      <w:r w:rsidR="00DB5874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69652F">
        <w:t>6.8.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BCA" w:rsidP="00FD0D3C" w:rsidR="00960BCA">
      <w:r>
        <w:separator/>
      </w:r>
    </w:p>
  </w:endnote>
  <w:endnote w:id="0" w:type="continuationSeparator">
    <w:p w:rsidRDefault="00960BCA" w:rsidP="00FD0D3C" w:rsidR="00960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BCA" w:rsidP="00FD0D3C" w:rsidR="00960BCA">
      <w:r>
        <w:separator/>
      </w:r>
    </w:p>
  </w:footnote>
  <w:footnote w:id="0" w:type="continuationSeparator">
    <w:p w:rsidRDefault="00960BCA" w:rsidP="00FD0D3C" w:rsidR="00960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0BCA"/>
    <w:rsid w:val="00967BCD"/>
    <w:rsid w:val="00976D15"/>
    <w:rsid w:val="0098480A"/>
    <w:rsid w:val="0099244C"/>
    <w:rsid w:val="009A0D11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231A"/>
    <w:rsid w:val="00B354A7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0D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0D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TOLOS GRADNJA j.d.o.o. za građenje</izvorni_sadrzaj>
    <derivirana_varijabla naziv="DomainObject.Predmet.ProtustrankaFormated_1">  TOLOS GRADNJA j.d.o.o. za građenje</derivirana_varijabla>
  </DomainObject.Predmet.ProtustrankaFormated>
  <DomainObject.Predmet.ProtustrankaFormatedOIB>
    <izvorni_sadrzaj>  TOLOS GRADNJA j.d.o.o. za građenje, OIB 77892762534</izvorni_sadrzaj>
    <derivirana_varijabla naziv="DomainObject.Predmet.ProtustrankaFormatedOIB_1">  TOLOS GRADNJA j.d.o.o. za građenje, OIB 77892762534</derivirana_varijabla>
  </DomainObject.Predmet.ProtustrankaFormatedOIB>
  <DomainObject.Predmet.ProtustrankaFormatedWithAdress>
    <izvorni_sadrzaj> TOLOS GRADNJA j.d.o.o. za građenje, Domovinskog rata 50/44, 32000 Vukovar</izvorni_sadrzaj>
    <derivirana_varijabla naziv="DomainObject.Predmet.ProtustrankaFormatedWithAdress_1"> TOLOS GRADNJA j.d.o.o. za građenje, Domovinskog rata 50/44, 32000 Vukovar</derivirana_varijabla>
  </DomainObject.Predmet.ProtustrankaFormatedWithAdress>
  <DomainObject.Predmet.ProtustrankaFormatedWithAdressOIB>
    <izvorni_sadrzaj> TOLOS GRADNJA j.d.o.o. za građenje, OIB 77892762534, Domovinskog rata 50/44, 32000 Vukovar</izvorni_sadrzaj>
    <derivirana_varijabla naziv="DomainObject.Predmet.ProtustrankaFormatedWithAdressOIB_1"> TOLOS GRADNJA j.d.o.o. za građenje, OIB 77892762534, Domovinskog rata 50/44, 32000 Vukovar</derivirana_varijabla>
  </DomainObject.Predmet.ProtustrankaFormatedWithAdressOIB>
  <DomainObject.Predmet.ProtustrankaWithAdress>
    <izvorni_sadrzaj>TOLOS GRADNJA j.d.o.o. za građenje Domovinskog rata 50/44, 32000 Vukovar</izvorni_sadrzaj>
    <derivirana_varijabla naziv="DomainObject.Predmet.ProtustrankaWithAdress_1">TOLOS GRADNJA j.d.o.o. za građenje Domovinskog rata 50/44, 32000 Vukovar</derivirana_varijabla>
  </DomainObject.Predmet.ProtustrankaWithAdress>
  <DomainObject.Predmet.ProtustrankaWithAdressOIB>
    <izvorni_sadrzaj>TOLOS GRADNJA j.d.o.o. za građenje, OIB 77892762534, Domovinskog rata 50/44, 32000 Vukovar</izvorni_sadrzaj>
    <derivirana_varijabla naziv="DomainObject.Predmet.ProtustrankaWithAdressOIB_1">TOLOS GRADNJA j.d.o.o. za građenje, OIB 77892762534, Domovinskog rata 50/44, 32000 Vukovar</derivirana_varijabla>
  </DomainObject.Predmet.ProtustrankaWithAdressOIB>
  <DomainObject.Predmet.ProtustrankaNazivFormated>
    <izvorni_sadrzaj>TOLOS GRADNJA j.d.o.o. za građenje</izvorni_sadrzaj>
    <derivirana_varijabla naziv="DomainObject.Predmet.ProtustrankaNazivFormated_1">TOLOS GRADNJA j.d.o.o. za građenje</derivirana_varijabla>
  </DomainObject.Predmet.ProtustrankaNazivFormated>
  <DomainObject.Predmet.ProtustrankaNazivFormatedOIB>
    <izvorni_sadrzaj>TOLOS GRADNJA j.d.o.o. za građenje, OIB 77892762534</izvorni_sadrzaj>
    <derivirana_varijabla naziv="DomainObject.Predmet.ProtustrankaNazivFormatedOIB_1">TOLOS GRADNJA j.d.o.o. za građenje, OIB 77892762534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TOLOS GRADNJA j.d.o.o. za građenje</item>
    </izvorni_sadrzaj>
    <derivirana_varijabla naziv="DomainObject.Predmet.ProtuStrankaListFormated_1">
      <item>TOLOS GRADNJA j.d.o.o. za građenje</item>
    </derivirana_varijabla>
  </DomainObject.Predmet.ProtuStrankaListFormated>
  <DomainObject.Predmet.ProtuStrankaListFormatedOIB>
    <izvorni_sadrzaj>
      <item>TOLOS GRADNJA j.d.o.o. za građenje, OIB 77892762534</item>
    </izvorni_sadrzaj>
    <derivirana_varijabla naziv="DomainObject.Predmet.ProtuStrankaListFormatedOIB_1">
      <item>TOLOS GRADNJA j.d.o.o. za građenje, OIB 77892762534</item>
    </derivirana_varijabla>
  </DomainObject.Predmet.ProtuStrankaListFormatedOIB>
  <DomainObject.Predmet.ProtuStrankaListFormatedWithAdress>
    <izvorni_sadrzaj>
      <item>TOLOS GRADNJA j.d.o.o. za građenje, Domovinskog rata 50/44, 32000 Vukovar</item>
    </izvorni_sadrzaj>
    <derivirana_varijabla naziv="DomainObject.Predmet.ProtuStrankaListFormatedWithAdress_1">
      <item>TOLOS GRADNJA j.d.o.o. za građenje, Domovinskog rata 50/44, 32000 Vukovar</item>
    </derivirana_varijabla>
  </DomainObject.Predmet.ProtuStrankaListFormatedWithAdress>
  <DomainObject.Predmet.ProtuStrankaListFormatedWithAdressOIB>
    <izvorni_sadrzaj>
      <item>TOLOS GRADNJA j.d.o.o. za građenje, OIB 77892762534, Domovinskog rata 50/44, 32000 Vukovar</item>
    </izvorni_sadrzaj>
    <derivirana_varijabla naziv="DomainObject.Predmet.ProtuStrankaListFormatedWithAdressOIB_1">
      <item>TOLOS GRADNJA j.d.o.o. za građenje, OIB 77892762534, Domovinskog rata 50/44, 32000 Vukovar</item>
    </derivirana_varijabla>
  </DomainObject.Predmet.ProtuStrankaListFormatedWithAdressOIB>
  <DomainObject.Predmet.ProtuStrankaListNazivFormated>
    <izvorni_sadrzaj>
      <item>TOLOS GRADNJA j.d.o.o. za građenje</item>
    </izvorni_sadrzaj>
    <derivirana_varijabla naziv="DomainObject.Predmet.ProtuStrankaListNazivFormated_1">
      <item>TOLOS GRADNJA j.d.o.o. za građenje</item>
    </derivirana_varijabla>
  </DomainObject.Predmet.ProtuStrankaListNazivFormated>
  <DomainObject.Predmet.ProtuStrankaListNazivFormatedOIB>
    <izvorni_sadrzaj>
      <item>TOLOS GRADNJA j.d.o.o. za građenje, OIB 77892762534</item>
    </izvorni_sadrzaj>
    <derivirana_varijabla naziv="DomainObject.Predmet.ProtuStrankaListNazivFormatedOIB_1">
      <item>TOLOS GRADNJA j.d.o.o. za građenje, OIB 77892762534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TOLOS GRADNJA j.d.o.o. za građenje</izvorni_sadrzaj>
    <derivirana_varijabla naziv="DomainObject.Predmet.ProtustrankaIDrugi_1">TOLOS GRADNJA j.d.o.o.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TOLOS GRADNJA j.d.o.o. za građenje, OIB 77892762534, Domovinskog rata 50/44, 32000 Vukovar</izvorni_sadrzaj>
    <derivirana_varijabla naziv="DomainObject.Predmet.ProtustrankaIDrugiAdressOIB_1">TOLOS GRADNJA j.d.o.o. za građenje, OIB 77892762534, Domovinskog rata 50/44,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TOLOS GRADNJA j.d.o.o. za građenje</item>
    </izvorni_sadrzaj>
    <derivirana_varijabla naziv="DomainObject.Predmet.SudioniciListNaziv_1">
      <item>FINA RC OSIJEK</item>
      <item>TOLOS GRADNJA j.d.o.o. za građenje</item>
    </derivirana_varijabla>
  </DomainObject.Predmet.SudioniciListNaziv>
  <DomainObject.Predmet.SudioniciListAdressOIB>
    <izvorni_sadrzaj>
      <item>FINA RC OSIJEK, OIB 85821130368</item>
      <item>TOLOS GRADNJA j.d.o.o. za građenje, OIB 77892762534, Domovinskog rata 50/44,32000 Vukovar</item>
    </izvorni_sadrzaj>
    <derivirana_varijabla naziv="DomainObject.Predmet.SudioniciListAdressOIB_1">
      <item>FINA RC OSIJEK, OIB 85821130368</item>
      <item>TOLOS GRADNJA j.d.o.o. za građenje, OIB 77892762534, Domovinskog rata 50/44,32000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77892762534</item>
    </izvorni_sadrzaj>
    <derivirana_varijabla naziv="DomainObject.Predmet.SudioniciListNazivOIB_1">
      <item>, OIB 85821130368</item>
      <item>, OIB 77892762534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50DE9-F434-44AE-BF96-9845DEEE7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1904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2016-07-06T11:55:00Z</dcterms:created>
  <dc:creator>wsadmin</dc:creator>
  <cp:lastModifiedBy>Sanda Gučić</cp:lastModifiedBy>
  <cp:lastPrinted>2016-07-06T11:56:00Z</cp:lastPrinted>
  <dcterms:modified xmlns:xsi="http://www.w3.org/2001/XMLSchema-instance" xsi:type="dcterms:W3CDTF">2016-07-07T06:58:00Z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