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d9075ae" w14:paraId="d9075ae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DA364D">
        <w:rPr>
          <w:sz w:val="24"/>
        </w:rPr>
        <w:t>75. St-</w:t>
      </w:r>
      <w:r w:rsidR="0092733E">
        <w:rPr>
          <w:sz w:val="24"/>
        </w:rPr>
        <w:t>1758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DA364D">
        <w:rPr>
          <w:sz w:val="24"/>
          <w:szCs w:val="24"/>
        </w:rPr>
        <w:t xml:space="preserve"> </w:t>
      </w:r>
      <w:r w:rsidR="0092733E" w:rsidRPr="0092733E">
        <w:rPr>
          <w:sz w:val="24"/>
          <w:szCs w:val="24"/>
        </w:rPr>
        <w:t>FARMAG d.o.o., Zagreb, Novakova 3, OIB 17682817037</w:t>
      </w:r>
      <w:r w:rsidR="00442F90" w:rsidRPr="008600EF">
        <w:rPr>
          <w:sz w:val="24"/>
          <w:szCs w:val="24"/>
        </w:rPr>
        <w:t xml:space="preserve">, dana </w:t>
      </w:r>
      <w:r w:rsidR="00A77FCC">
        <w:rPr>
          <w:sz w:val="24"/>
          <w:szCs w:val="24"/>
        </w:rPr>
        <w:t>9</w:t>
      </w:r>
      <w:r w:rsidR="00DA364D">
        <w:rPr>
          <w:sz w:val="24"/>
          <w:szCs w:val="24"/>
        </w:rPr>
        <w:t>. listopada 2017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A77FCC">
        <w:rPr>
          <w:sz w:val="24"/>
          <w:szCs w:val="24"/>
        </w:rPr>
        <w:t>9</w:t>
      </w:r>
      <w:r w:rsidR="00DA364D">
        <w:rPr>
          <w:sz w:val="24"/>
          <w:szCs w:val="24"/>
        </w:rPr>
        <w:t>. listopada 2017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50DAC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DA364D">
          <w:rPr>
            <w:sz w:val="24"/>
            <w:szCs w:val="24"/>
          </w:rPr>
          <w:t>75. St-</w:t>
        </w:r>
        <w:r w:rsidR="0092733E">
          <w:rPr>
            <w:sz w:val="24"/>
            <w:szCs w:val="24"/>
          </w:rPr>
          <w:t>1758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06D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733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77FCC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0DAC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50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D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DA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D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D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50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D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DA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D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D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St-1758/2017</izvorni_sadrzaj>
    <derivirana_varijabla naziv="DomainObject.Predmet.OznakaBroj_1">St-1758/2017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FARMAG d.o.o. zastupanog po punomoćniku Žarko Mamula</izvorni_sadrzaj>
    <derivirana_varijabla naziv="DomainObject.Predmet.ProtustrankaFormated_1">  FARMAG d.o.o. zastupanog po punomoćniku Žarko Mamula</derivirana_varijabla>
  </DomainObject.Predmet.ProtustrankaFormated>
  <DomainObject.Predmet.ProtustrankaFormatedOIB>
    <izvorni_sadrzaj>  FARMAG d.o.o., OIB 17682817037 zastupanog po punomoćniku Žarko Mamula</izvorni_sadrzaj>
    <derivirana_varijabla naziv="DomainObject.Predmet.ProtustrankaFormatedOIB_1">  FARMAG d.o.o., OIB 17682817037 zastupanog po punomoćniku Žarko Mamula</derivirana_varijabla>
  </DomainObject.Predmet.ProtustrankaFormatedOIB>
  <DomainObject.Predmet.ProtustrankaFormatedWithAdress>
    <izvorni_sadrzaj> FARMAG d.o.o., Novakova 3, 10000 Zagreb zastupanog po punomoćniku Žarko Mamula</izvorni_sadrzaj>
    <derivirana_varijabla naziv="DomainObject.Predmet.ProtustrankaFormatedWithAdress_1"> FARMAG d.o.o., Novakova 3, 10000 Zagreb zastupanog po punomoćniku Žarko Mamula</derivirana_varijabla>
  </DomainObject.Predmet.ProtustrankaFormatedWithAdress>
  <DomainObject.Predmet.ProtustrankaFormatedWithAdressOIB>
    <izvorni_sadrzaj> FARMAG d.o.o., OIB 17682817037, Novakova 3, 10000 Zagreb zastupanog po punomoćniku Žarko Mamula</izvorni_sadrzaj>
    <derivirana_varijabla naziv="DomainObject.Predmet.ProtustrankaFormatedWithAdressOIB_1"> FARMAG d.o.o., OIB 17682817037, Novakova 3, 10000 Zagreb zastupanog po punomoćniku Žarko Mamula</derivirana_varijabla>
  </DomainObject.Predmet.ProtustrankaFormatedWithAdressOIB>
  <DomainObject.Predmet.ProtustrankaWithAdress>
    <izvorni_sadrzaj>FARMAG d.o.o. Novakova 3, 10000 Zagreb</izvorni_sadrzaj>
    <derivirana_varijabla naziv="DomainObject.Predmet.ProtustrankaWithAdress_1">FARMAG d.o.o. Novakova 3, 10000 Zagreb</derivirana_varijabla>
  </DomainObject.Predmet.ProtustrankaWithAdress>
  <DomainObject.Predmet.ProtustrankaWithAdressOIB>
    <izvorni_sadrzaj>FARMAG d.o.o., OIB 17682817037, Novakova 3, 10000 Zagreb</izvorni_sadrzaj>
    <derivirana_varijabla naziv="DomainObject.Predmet.ProtustrankaWithAdressOIB_1">FARMAG d.o.o., OIB 17682817037, Novakova 3, 10000 Zagreb</derivirana_varijabla>
  </DomainObject.Predmet.ProtustrankaWithAdressOIB>
  <DomainObject.Predmet.ProtustrankaNazivFormated>
    <izvorni_sadrzaj>FARMAG d.o.o.</izvorni_sadrzaj>
    <derivirana_varijabla naziv="DomainObject.Predmet.ProtustrankaNazivFormated_1">FARMAG d.o.o.</derivirana_varijabla>
  </DomainObject.Predmet.ProtustrankaNazivFormated>
  <DomainObject.Predmet.ProtustrankaNazivFormatedOIB>
    <izvorni_sadrzaj>FARMAG d.o.o., OIB 17682817037</izvorni_sadrzaj>
    <derivirana_varijabla naziv="DomainObject.Predmet.ProtustrankaNazivFormatedOIB_1">FARMAG d.o.o., OIB 17682817037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FARMAG d.o.o. zastupanog po punomoćniku Žarko Mamula</item>
    </izvorni_sadrzaj>
    <derivirana_varijabla naziv="DomainObject.Predmet.ProtuStrankaListFormated_1">
      <item>FARMAG d.o.o. zastupanog po punomoćniku Žarko Mamula</item>
    </derivirana_varijabla>
  </DomainObject.Predmet.ProtuStrankaListFormated>
  <DomainObject.Predmet.ProtuStrankaListFormatedOIB>
    <izvorni_sadrzaj>
      <item>FARMAG d.o.o., OIB 17682817037 zastupanog po punomoćniku Žarko Mamula</item>
    </izvorni_sadrzaj>
    <derivirana_varijabla naziv="DomainObject.Predmet.ProtuStrankaListFormatedOIB_1">
      <item>FARMAG d.o.o., OIB 17682817037 zastupanog po punomoćniku Žarko Mamula</item>
    </derivirana_varijabla>
  </DomainObject.Predmet.ProtuStrankaListFormatedOIB>
  <DomainObject.Predmet.ProtuStrankaListFormatedWithAdress>
    <izvorni_sadrzaj>
      <item>FARMAG d.o.o., Novakova 3, 10000 Zagreb zastupanog po punomoćniku Žarko Mamula</item>
    </izvorni_sadrzaj>
    <derivirana_varijabla naziv="DomainObject.Predmet.ProtuStrankaListFormatedWithAdress_1">
      <item>FARMAG d.o.o., Novakova 3, 10000 Zagreb zastupanog po punomoćniku Žarko Mamula</item>
    </derivirana_varijabla>
  </DomainObject.Predmet.ProtuStrankaListFormatedWithAdress>
  <DomainObject.Predmet.ProtuStrankaListFormatedWithAdressOIB>
    <izvorni_sadrzaj>
      <item>FARMAG d.o.o., OIB 17682817037, Novakova 3, 10000 Zagreb zastupanog po punomoćniku Žarko Mamula</item>
    </izvorni_sadrzaj>
    <derivirana_varijabla naziv="DomainObject.Predmet.ProtuStrankaListFormatedWithAdressOIB_1">
      <item>FARMAG d.o.o., OIB 17682817037, Novakova 3, 10000 Zagreb zastupanog po punomoćniku Žarko Mamula</item>
    </derivirana_varijabla>
  </DomainObject.Predmet.ProtuStrankaListFormatedWithAdressOIB>
  <DomainObject.Predmet.ProtuStrankaListNazivFormated>
    <izvorni_sadrzaj>
      <item>FARMAG d.o.o.</item>
    </izvorni_sadrzaj>
    <derivirana_varijabla naziv="DomainObject.Predmet.ProtuStrankaListNazivFormated_1">
      <item>FARMAG d.o.o.</item>
    </derivirana_varijabla>
  </DomainObject.Predmet.ProtuStrankaListNazivFormated>
  <DomainObject.Predmet.ProtuStrankaListNazivFormatedOIB>
    <izvorni_sadrzaj>
      <item>FARMAG d.o.o., OIB 17682817037</item>
    </izvorni_sadrzaj>
    <derivirana_varijabla naziv="DomainObject.Predmet.ProtuStrankaListNazivFormatedOIB_1">
      <item>FARMAG d.o.o., OIB 17682817037</item>
    </derivirana_varijabla>
  </DomainObject.Predmet.ProtuStrankaListNazivFormatedOIB>
  <DomainObject.Predmet.OstaliListFormated>
    <izvorni_sadrzaj>
      <item>Žarko Mamula punomoćnik sudionika u postupku FARMAG d.o.o.</item>
    </izvorni_sadrzaj>
    <derivirana_varijabla naziv="DomainObject.Predmet.OstaliListFormated_1">
      <item>Žarko Mamula punomoćnik sudionika u postupku FARMAG d.o.o.</item>
    </derivirana_varijabla>
  </DomainObject.Predmet.OstaliListFormated>
  <DomainObject.Predmet.OstaliListFormatedOIB>
    <izvorni_sadrzaj>
      <item>Žarko Mamula, OIB 12076701285 punomoćnik sudionika u postupku FARMAG d.o.o.</item>
    </izvorni_sadrzaj>
    <derivirana_varijabla naziv="DomainObject.Predmet.OstaliListFormatedOIB_1">
      <item>Žarko Mamula, OIB 12076701285 punomoćnik sudionika u postupku FARMAG d.o.o.</item>
    </derivirana_varijabla>
  </DomainObject.Predmet.OstaliListFormatedOIB>
  <DomainObject.Predmet.OstaliListFormatedWithAdress>
    <izvorni_sadrzaj>
      <item>Žarko Mamula, Prilaz Gjure Deželića 28, 10000 Zagreb punomoćnik sudionika u postupku FARMAG d.o.o.</item>
    </izvorni_sadrzaj>
    <derivirana_varijabla naziv="DomainObject.Predmet.OstaliListFormatedWithAdress_1">
      <item>Žarko Mamula, Prilaz Gjure Deželića 28, 10000 Zagreb punomoćnik sudionika u postupku FARMAG d.o.o.</item>
    </derivirana_varijabla>
  </DomainObject.Predmet.OstaliListFormatedWithAdress>
  <DomainObject.Predmet.OstaliListFormatedWithAdressOIB>
    <izvorni_sadrzaj>
      <item>Žarko Mamula, OIB 12076701285, Prilaz Gjure Deželića 28, 10000 Zagreb punomoćnik sudionika u postupku FARMAG d.o.o.</item>
    </izvorni_sadrzaj>
    <derivirana_varijabla naziv="DomainObject.Predmet.OstaliListFormatedWithAdressOIB_1">
      <item>Žarko Mamula, OIB 12076701285, Prilaz Gjure Deželića 28, 10000 Zagreb punomoćnik sudionika u postupku FARMAG d.o.o.</item>
    </derivirana_varijabla>
  </DomainObject.Predmet.OstaliListFormatedWithAdressOIB>
  <DomainObject.Predmet.OstaliListNazivFormated>
    <izvorni_sadrzaj>
      <item>Žarko Mamula</item>
    </izvorni_sadrzaj>
    <derivirana_varijabla naziv="DomainObject.Predmet.OstaliListNazivFormated_1">
      <item>Žarko Mamula</item>
    </derivirana_varijabla>
  </DomainObject.Predmet.OstaliListNazivFormated>
  <DomainObject.Predmet.OstaliListNazivFormatedOIB>
    <izvorni_sadrzaj>
      <item>Žarko Mamula, OIB 12076701285</item>
    </izvorni_sadrzaj>
    <derivirana_varijabla naziv="DomainObject.Predmet.OstaliListNazivFormatedOIB_1">
      <item>Žarko Mamula, OIB 12076701285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FARMAG d.o.o.</izvorni_sadrzaj>
    <derivirana_varijabla naziv="DomainObject.Predmet.ProtustrankaIDrugi_1">FARMAG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FARMAG d.o.o., OIB 17682817037, Novakova 3, 10000 Zagreb</izvorni_sadrzaj>
    <derivirana_varijabla naziv="DomainObject.Predmet.ProtustrankaIDrugiAdressOIB_1">FARMAG d.o.o., OIB 17682817037, Novakova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FARMAG d.o.o.</item>
      <item>FINA Regionalni centar Zagreb</item>
      <item>Žarko Mamula</item>
    </izvorni_sadrzaj>
    <derivirana_varijabla naziv="DomainObject.Predmet.SudioniciListNaziv_1">
      <item>FARMAG d.o.o.</item>
      <item>FINA Regionalni centar Zagreb</item>
      <item>Žarko Mamula</item>
    </derivirana_varijabla>
  </DomainObject.Predmet.SudioniciListNaziv>
  <DomainObject.Predmet.SudioniciListAdressOIB>
    <izvorni_sadrzaj>
      <item>FARMAG d.o.o., OIB 17682817037, Novakova 3,10000 Zagreb</item>
      <item>FINA Regionalni centar Zagreb, OIB 85821130368, Trg svibanjskih žrtava 1995. 1,10000 Zagreb</item>
      <item>Žarko Mamula, OIB 12076701285, Prilaz Gjure Deželića 28,10000 Zagreb</item>
    </izvorni_sadrzaj>
    <derivirana_varijabla naziv="DomainObject.Predmet.SudioniciListAdressOIB_1">
      <item>FARMAG d.o.o., OIB 17682817037, Novakova 3,10000 Zagreb</item>
      <item>FINA Regionalni centar Zagreb, OIB 85821130368, Trg svibanjskih žrtava 1995. 1,10000 Zagreb</item>
      <item>Žarko Mamula, OIB 12076701285, Prilaz Gjure Deželića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17682817037</item>
      <item>, OIB 85821130368</item>
      <item>, OIB 12076701285</item>
    </izvorni_sadrzaj>
    <derivirana_varijabla naziv="DomainObject.Predmet.SudioniciListNazivOIB_1">
      <item>, OIB 17682817037</item>
      <item>, OIB 85821130368</item>
      <item>, OIB 12076701285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2013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2017-10-09T08:07:00Z</dcterms:created>
  <dc:creator>Korisnik</dc:creator>
  <cp:lastModifiedBy>Katarina Drndelić</cp:lastModifiedBy>
  <cp:lastPrinted>2017-10-06T07:58:00Z</cp:lastPrinted>
  <dcterms:modified xmlns:xsi="http://www.w3.org/2001/XMLSchema-instance" xsi:type="dcterms:W3CDTF">2017-10-09T08:10:00Z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