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042b" w14:paraId="616042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8668F">
        <w:t>1</w:t>
      </w:r>
      <w:r w:rsidR="00865E7F">
        <w:t>9</w:t>
      </w:r>
      <w:r w:rsidR="00AE7676">
        <w:t>40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865E7F">
        <w:t xml:space="preserve">AGER </w:t>
      </w:r>
      <w:proofErr w:type="spellStart"/>
      <w:r w:rsidR="00865E7F">
        <w:t>PHARIA</w:t>
      </w:r>
      <w:proofErr w:type="spellEnd"/>
      <w:r w:rsidR="00865E7F">
        <w:t xml:space="preserve"> d.o.o. Zagreb, Savska cesta </w:t>
      </w:r>
      <w:proofErr w:type="spellStart"/>
      <w:r w:rsidR="00865E7F">
        <w:t>41</w:t>
      </w:r>
      <w:proofErr w:type="spellEnd"/>
      <w:r w:rsidR="00865E7F">
        <w:t xml:space="preserve">, </w:t>
      </w:r>
      <w:proofErr w:type="spellStart"/>
      <w:r w:rsidR="00865E7F">
        <w:t>OIB</w:t>
      </w:r>
      <w:proofErr w:type="spellEnd"/>
      <w:r w:rsidR="00865E7F">
        <w:t xml:space="preserve">: </w:t>
      </w:r>
      <w:proofErr w:type="spellStart"/>
      <w:r w:rsidR="00865E7F">
        <w:t>27118635864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865E7F">
        <w:t>6.333</w:t>
      </w:r>
      <w:proofErr w:type="spellEnd"/>
      <w:r w:rsidR="00865E7F">
        <w:t>,</w:t>
      </w:r>
      <w:proofErr w:type="spellStart"/>
      <w:r w:rsidR="00865E7F">
        <w:t>30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31A5E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65E7F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St-1940/2017</izvorni_sadrzaj>
    <derivirana_varijabla naziv="DomainObject.Predmet.OznakaBroj_1">St-1940/2017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AGER PHARIA d.o.o.</izvorni_sadrzaj>
    <derivirana_varijabla naziv="DomainObject.Predmet.ProtustrankaFormated_1">  AGER PHARIA d.o.o.</derivirana_varijabla>
  </DomainObject.Predmet.ProtustrankaFormated>
  <DomainObject.Predmet.ProtustrankaFormatedOIB>
    <izvorni_sadrzaj>  AGER PHARIA d.o.o., OIB 27118635864</izvorni_sadrzaj>
    <derivirana_varijabla naziv="DomainObject.Predmet.ProtustrankaFormatedOIB_1">  AGER PHARIA d.o.o., OIB 27118635864</derivirana_varijabla>
  </DomainObject.Predmet.ProtustrankaFormatedOIB>
  <DomainObject.Predmet.ProtustrankaFormatedWithAdress>
    <izvorni_sadrzaj> AGER PHARIA d.o.o., Savska cesta 41, 10000 Zagreb</izvorni_sadrzaj>
    <derivirana_varijabla naziv="DomainObject.Predmet.ProtustrankaFormatedWithAdress_1"> AGER PHARIA d.o.o., Savska cesta 41, 10000 Zagreb</derivirana_varijabla>
  </DomainObject.Predmet.ProtustrankaFormatedWithAdress>
  <DomainObject.Predmet.ProtustrankaFormatedWithAdressOIB>
    <izvorni_sadrzaj> AGER PHARIA d.o.o., OIB 27118635864, Savska cesta 41, 10000 Zagreb</izvorni_sadrzaj>
    <derivirana_varijabla naziv="DomainObject.Predmet.ProtustrankaFormatedWithAdressOIB_1"> AGER PHARIA d.o.o., OIB 27118635864, Savska cesta 41, 10000 Zagreb</derivirana_varijabla>
  </DomainObject.Predmet.ProtustrankaFormatedWithAdressOIB>
  <DomainObject.Predmet.ProtustrankaWithAdress>
    <izvorni_sadrzaj>AGER PHARIA d.o.o. Savska cesta 41, 10000 Zagreb</izvorni_sadrzaj>
    <derivirana_varijabla naziv="DomainObject.Predmet.ProtustrankaWithAdress_1">AGER PHARIA d.o.o. Savska cesta 41, 10000 Zagreb</derivirana_varijabla>
  </DomainObject.Predmet.ProtustrankaWithAdress>
  <DomainObject.Predmet.ProtustrankaWithAdressOIB>
    <izvorni_sadrzaj>AGER PHARIA d.o.o., OIB 27118635864, Savska cesta 41, 10000 Zagreb</izvorni_sadrzaj>
    <derivirana_varijabla naziv="DomainObject.Predmet.ProtustrankaWithAdressOIB_1">AGER PHARIA d.o.o., OIB 27118635864, Savska cesta 41, 10000 Zagreb</derivirana_varijabla>
  </DomainObject.Predmet.ProtustrankaWithAdressOIB>
  <DomainObject.Predmet.ProtustrankaNazivFormated>
    <izvorni_sadrzaj>AGER PHARIA d.o.o.</izvorni_sadrzaj>
    <derivirana_varijabla naziv="DomainObject.Predmet.ProtustrankaNazivFormated_1">AGER PHARIA d.o.o.</derivirana_varijabla>
  </DomainObject.Predmet.ProtustrankaNazivFormated>
  <DomainObject.Predmet.ProtustrankaNazivFormatedOIB>
    <izvorni_sadrzaj>AGER PHARIA d.o.o., OIB 27118635864</izvorni_sadrzaj>
    <derivirana_varijabla naziv="DomainObject.Predmet.ProtustrankaNazivFormatedOIB_1">AGER PHARIA d.o.o., OIB 27118635864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AGER PHARIA d.o.o.</item>
    </izvorni_sadrzaj>
    <derivirana_varijabla naziv="DomainObject.Predmet.ProtuStrankaListFormated_1">
      <item>AGER PHARIA d.o.o.</item>
    </derivirana_varijabla>
  </DomainObject.Predmet.ProtuStrankaListFormated>
  <DomainObject.Predmet.ProtuStrankaListFormatedOIB>
    <izvorni_sadrzaj>
      <item>AGER PHARIA d.o.o., OIB 27118635864</item>
    </izvorni_sadrzaj>
    <derivirana_varijabla naziv="DomainObject.Predmet.ProtuStrankaListFormatedOIB_1">
      <item>AGER PHARIA d.o.o., OIB 27118635864</item>
    </derivirana_varijabla>
  </DomainObject.Predmet.ProtuStrankaListFormatedOIB>
  <DomainObject.Predmet.ProtuStrankaListFormatedWithAdress>
    <izvorni_sadrzaj>
      <item>AGER PHARIA d.o.o., Savska cesta 41, 10000 Zagreb</item>
    </izvorni_sadrzaj>
    <derivirana_varijabla naziv="DomainObject.Predmet.ProtuStrankaListFormatedWithAdress_1">
      <item>AGER PHARIA d.o.o., Savska cesta 41, 10000 Zagreb</item>
    </derivirana_varijabla>
  </DomainObject.Predmet.ProtuStrankaListFormatedWithAdress>
  <DomainObject.Predmet.ProtuStrankaListFormatedWithAdressOIB>
    <izvorni_sadrzaj>
      <item>AGER PHARIA d.o.o., OIB 27118635864, Savska cesta 41, 10000 Zagreb</item>
    </izvorni_sadrzaj>
    <derivirana_varijabla naziv="DomainObject.Predmet.ProtuStrankaListFormatedWithAdressOIB_1">
      <item>AGER PHARIA d.o.o., OIB 27118635864, Savska cesta 41, 10000 Zagreb</item>
    </derivirana_varijabla>
  </DomainObject.Predmet.ProtuStrankaListFormatedWithAdressOIB>
  <DomainObject.Predmet.ProtuStrankaListNazivFormated>
    <izvorni_sadrzaj>
      <item>AGER PHARIA d.o.o.</item>
    </izvorni_sadrzaj>
    <derivirana_varijabla naziv="DomainObject.Predmet.ProtuStrankaListNazivFormated_1">
      <item>AGER PHARIA d.o.o.</item>
    </derivirana_varijabla>
  </DomainObject.Predmet.ProtuStrankaListNazivFormated>
  <DomainObject.Predmet.ProtuStrankaListNazivFormatedOIB>
    <izvorni_sadrzaj>
      <item>AGER PHARIA d.o.o., OIB 27118635864</item>
    </izvorni_sadrzaj>
    <derivirana_varijabla naziv="DomainObject.Predmet.ProtuStrankaListNazivFormatedOIB_1">
      <item>AGER PHARIA d.o.o., OIB 27118635864</item>
    </derivirana_varijabla>
  </DomainObject.Predmet.ProtuStrankaListNazivFormatedOIB>
  <DomainObject.Predmet.OstaliListFormated>
    <izvorni_sadrzaj>
      <item>Pero Gegić</item>
    </izvorni_sadrzaj>
    <derivirana_varijabla naziv="DomainObject.Predmet.OstaliListFormated_1">
      <item>Pero Gegić</item>
    </derivirana_varijabla>
  </DomainObject.Predmet.OstaliListFormated>
  <DomainObject.Predmet.OstaliListFormatedOIB>
    <izvorni_sadrzaj>
      <item>Pero Gegić, OIB 78262757125</item>
    </izvorni_sadrzaj>
    <derivirana_varijabla naziv="DomainObject.Predmet.OstaliListFormatedOIB_1">
      <item>Pero Gegić, OIB 78262757125</item>
    </derivirana_varijabla>
  </DomainObject.Predmet.OstaliListFormatedOIB>
  <DomainObject.Predmet.OstaliListFormatedWithAdress>
    <izvorni_sadrzaj>
      <item>Pero Gegić, Dalmatinska ulica 21, 10410 Gradići</item>
    </izvorni_sadrzaj>
    <derivirana_varijabla naziv="DomainObject.Predmet.OstaliListFormatedWithAdress_1">
      <item>Pero Gegić, Dalmatinska ulica 21, 10410 Gradići</item>
    </derivirana_varijabla>
  </DomainObject.Predmet.OstaliListFormatedWithAdress>
  <DomainObject.Predmet.OstaliListFormatedWithAdressOIB>
    <izvorni_sadrzaj>
      <item>Pero Gegić, OIB 78262757125, Dalmatinska ulica 21, 10410 Gradići</item>
    </izvorni_sadrzaj>
    <derivirana_varijabla naziv="DomainObject.Predmet.OstaliListFormatedWithAdressOIB_1">
      <item>Pero Gegić, OIB 78262757125, Dalmatinska ulica 21, 10410 Gradići</item>
    </derivirana_varijabla>
  </DomainObject.Predmet.OstaliListFormatedWithAdressOIB>
  <DomainObject.Predmet.OstaliListNazivFormated>
    <izvorni_sadrzaj>
      <item>Pero Gegić</item>
    </izvorni_sadrzaj>
    <derivirana_varijabla naziv="DomainObject.Predmet.OstaliListNazivFormated_1">
      <item>Pero Gegić</item>
    </derivirana_varijabla>
  </DomainObject.Predmet.OstaliListNazivFormated>
  <DomainObject.Predmet.OstaliListNazivFormatedOIB>
    <izvorni_sadrzaj>
      <item>Pero Gegić, OIB 78262757125</item>
    </izvorni_sadrzaj>
    <derivirana_varijabla naziv="DomainObject.Predmet.OstaliListNazivFormatedOIB_1">
      <item>Pero Gegić, OIB 78262757125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AGER PHARIA d.o.o.</izvorni_sadrzaj>
    <derivirana_varijabla naziv="DomainObject.Predmet.ProtustrankaIDrugi_1">AGER PHARIA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AGER PHARIA d.o.o., OIB 27118635864, Savska cesta 41, 10000 Zagreb</izvorni_sadrzaj>
    <derivirana_varijabla naziv="DomainObject.Predmet.ProtustrankaIDrugiAdressOIB_1">AGER PHARIA d.o.o., OIB 27118635864,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AGER PHARIA d.o.o.</item>
      <item>Pero Gegić</item>
    </izvorni_sadrzaj>
    <derivirana_varijabla naziv="DomainObject.Predmet.SudioniciListNaziv_1">
      <item>FINA Regionalni centar Zagreb</item>
      <item>AGER PHARIA d.o.o.</item>
      <item>Pero Gegić</item>
    </derivirana_varijabla>
  </DomainObject.Predmet.SudioniciListNaziv>
  <DomainObject.Predmet.SudioniciListAdressOIB>
    <izvorni_sadrzaj>
      <item>FINA Regionalni centar Zagreb, OIB 85821130368, Trg svibanjskih žrtava 1995.1,10000 Zagreb</item>
      <item>AGER PHARIA d.o.o., OIB 27118635864, Savska cesta 41,10000 Zagreb</item>
      <item>Pero Gegić, OIB 78262757125, Dalmatinska ulica 21,10410 Gradići</item>
    </izvorni_sadrzaj>
    <derivirana_varijabla naziv="DomainObject.Predmet.SudioniciListAdressOIB_1">
      <item>FINA Regionalni centar Zagreb, OIB 85821130368, Trg svibanjskih žrtava 1995.1,10000 Zagreb</item>
      <item>AGER PHARIA d.o.o., OIB 27118635864, Savska cesta 41,10000 Zagreb</item>
      <item>Pero Gegić, OIB 78262757125, Dalmatinska ulica 21,10410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27118635864</item>
      <item>, OIB 78262757125</item>
    </izvorni_sadrzaj>
    <derivirana_varijabla naziv="DomainObject.Predmet.SudioniciListNazivOIB_1">
      <item>, OIB 85821130368</item>
      <item>, OIB 27118635864</item>
      <item>, OIB 78262757125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2017-10-06T11:33:00Z</dcterms:created>
  <dc:creator>ilukac</dc:creator>
  <cp:lastModifiedBy>Karmen Malkoč</cp:lastModifiedBy>
  <cp:lastPrinted>2017-10-06T11:33:00Z</cp:lastPrinted>
  <dcterms:modified xmlns:xsi="http://www.w3.org/2001/XMLSchema-instance" xsi:type="dcterms:W3CDTF">2017-10-06T11:36:00Z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