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3e4b" w14:paraId="7533e4b" w:rsidRDefault="004832D6" w:rsidP="004832D6" w:rsidR="004832D6" w:rsidRPr="004832D6">
      <w:pPr>
        <w:pStyle w:val="Bezproreda"/>
        <w:jc w:val="center"/>
        <w15:collapsed w:val="false"/>
        <w:rPr>
          <w:rFonts w:cs="Times New Roman" w:hAnsi="Times New Roman" w:ascii="Times New Roman"/>
          <w:sz w:val="24"/>
          <w:szCs w:val="24"/>
        </w:rPr>
      </w:pPr>
      <w:bookmarkStart w:name="_GoBack" w:id="0"/>
      <w:bookmarkEnd w:id="0"/>
      <w:r w:rsidRPr="004832D6">
        <w:rPr>
          <w:rFonts w:cs="Times New Roman" w:hAnsi="Times New Roman" w:ascii="Times New Roman"/>
          <w:sz w:val="24"/>
          <w:szCs w:val="24"/>
        </w:rPr>
        <w:t>Z A P I S N I K</w:t>
      </w:r>
    </w:p>
    <w:p w:rsidRDefault="004832D6" w:rsidP="004832D6" w:rsidR="004832D6" w:rsidRPr="004832D6">
      <w:pPr>
        <w:pStyle w:val="Bezproreda"/>
        <w:jc w:val="center"/>
        <w:rPr>
          <w:rFonts w:cs="Times New Roman" w:hAnsi="Times New Roman" w:ascii="Times New Roman"/>
          <w:sz w:val="24"/>
          <w:szCs w:val="24"/>
        </w:rPr>
      </w:pPr>
      <w:r w:rsidRPr="004832D6">
        <w:rPr>
          <w:rFonts w:cs="Times New Roman" w:hAnsi="Times New Roman" w:ascii="Times New Roman"/>
          <w:sz w:val="24"/>
          <w:szCs w:val="24"/>
        </w:rPr>
        <w:t>od 1</w:t>
      </w:r>
      <w:r>
        <w:rPr>
          <w:rFonts w:cs="Times New Roman" w:hAnsi="Times New Roman" w:ascii="Times New Roman"/>
          <w:sz w:val="24"/>
          <w:szCs w:val="24"/>
        </w:rPr>
        <w:t>3</w:t>
      </w:r>
      <w:r w:rsidRPr="004832D6">
        <w:rPr>
          <w:rFonts w:cs="Times New Roman" w:hAnsi="Times New Roman" w:ascii="Times New Roman"/>
          <w:sz w:val="24"/>
          <w:szCs w:val="24"/>
        </w:rPr>
        <w:t>. srpnja 2018.</w:t>
      </w:r>
    </w:p>
    <w:p w:rsidRDefault="004832D6" w:rsidP="004832D6" w:rsidR="004832D6" w:rsidRPr="004832D6">
      <w:pPr>
        <w:pStyle w:val="Bezproreda"/>
        <w:jc w:val="center"/>
        <w:rPr>
          <w:rFonts w:cs="Times New Roman" w:hAnsi="Times New Roman" w:ascii="Times New Roman"/>
          <w:sz w:val="24"/>
          <w:szCs w:val="24"/>
        </w:rPr>
      </w:pPr>
      <w:r w:rsidRPr="004832D6">
        <w:rPr>
          <w:rFonts w:cs="Times New Roman" w:hAnsi="Times New Roman" w:ascii="Times New Roman"/>
          <w:sz w:val="24"/>
          <w:szCs w:val="24"/>
        </w:rPr>
        <w:t xml:space="preserve">o  pripremnom ročištu u postupku stečaja potrošača </w:t>
      </w:r>
    </w:p>
    <w:p w:rsidRDefault="004832D6" w:rsidP="004832D6" w:rsidR="004832D6" w:rsidRPr="004832D6">
      <w:pPr>
        <w:pStyle w:val="Bezproreda"/>
        <w:jc w:val="center"/>
        <w:rPr>
          <w:rFonts w:cs="Times New Roman" w:hAnsi="Times New Roman" w:ascii="Times New Roman"/>
          <w:sz w:val="24"/>
          <w:szCs w:val="24"/>
        </w:rPr>
      </w:pPr>
      <w:r w:rsidRPr="004832D6">
        <w:rPr>
          <w:rFonts w:cs="Times New Roman" w:hAnsi="Times New Roman" w:ascii="Times New Roman"/>
          <w:sz w:val="24"/>
          <w:szCs w:val="24"/>
        </w:rPr>
        <w:t xml:space="preserve">sastavljen kod Općinskog suda u Gospiću </w:t>
      </w:r>
    </w:p>
    <w:p w:rsidRDefault="004832D6" w:rsidP="004832D6" w:rsidR="004832D6" w:rsidRPr="004832D6">
      <w:pPr>
        <w:pStyle w:val="Bezproreda"/>
        <w:jc w:val="center"/>
        <w:rPr>
          <w:rFonts w:cs="Times New Roman" w:hAnsi="Times New Roman" w:ascii="Times New Roman"/>
          <w:sz w:val="24"/>
          <w:szCs w:val="24"/>
        </w:rPr>
      </w:pP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Prisutni od suda:</w:t>
      </w:r>
      <w:r w:rsidRPr="004832D6">
        <w:rPr>
          <w:rFonts w:cs="Times New Roman" w:hAnsi="Times New Roman" w:ascii="Times New Roman"/>
          <w:sz w:val="24"/>
          <w:szCs w:val="24"/>
        </w:rPr>
        <w:tab/>
      </w:r>
      <w:r w:rsidRPr="004832D6">
        <w:rPr>
          <w:rFonts w:cs="Times New Roman" w:hAnsi="Times New Roman" w:ascii="Times New Roman"/>
          <w:sz w:val="24"/>
          <w:szCs w:val="24"/>
        </w:rPr>
        <w:tab/>
      </w:r>
      <w:r w:rsidRPr="004832D6">
        <w:rPr>
          <w:rFonts w:cs="Times New Roman" w:hAnsi="Times New Roman" w:ascii="Times New Roman"/>
          <w:sz w:val="24"/>
          <w:szCs w:val="24"/>
        </w:rPr>
        <w:tab/>
      </w:r>
      <w:r w:rsidRPr="004832D6">
        <w:rPr>
          <w:rFonts w:cs="Times New Roman" w:hAnsi="Times New Roman" w:ascii="Times New Roman"/>
          <w:sz w:val="24"/>
          <w:szCs w:val="24"/>
        </w:rPr>
        <w:tab/>
      </w:r>
      <w:r w:rsidRPr="004832D6">
        <w:rPr>
          <w:rFonts w:cs="Times New Roman" w:hAnsi="Times New Roman" w:ascii="Times New Roman"/>
          <w:sz w:val="24"/>
          <w:szCs w:val="24"/>
        </w:rPr>
        <w:tab/>
        <w:t>Izvanparnični predmet-Stečaj potrošača:</w:t>
      </w:r>
    </w:p>
    <w:p w:rsidRDefault="004832D6" w:rsidP="004832D6" w:rsidR="004832D6" w:rsidRPr="004832D6">
      <w:pPr>
        <w:pStyle w:val="Bezproreda"/>
        <w:rPr>
          <w:rFonts w:cs="Times New Roman" w:hAnsi="Times New Roman" w:ascii="Times New Roman"/>
          <w:sz w:val="24"/>
          <w:szCs w:val="24"/>
        </w:rPr>
      </w:pP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 xml:space="preserve">Sudac:  Tatjana Radaković Bašić     </w:t>
      </w:r>
      <w:r w:rsidRPr="004832D6">
        <w:rPr>
          <w:rFonts w:cs="Times New Roman" w:hAnsi="Times New Roman" w:ascii="Times New Roman"/>
          <w:sz w:val="24"/>
          <w:szCs w:val="24"/>
        </w:rPr>
        <w:tab/>
      </w:r>
      <w:r w:rsidRPr="004832D6">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4832D6">
        <w:rPr>
          <w:rFonts w:cs="Times New Roman" w:hAnsi="Times New Roman" w:ascii="Times New Roman"/>
          <w:sz w:val="24"/>
          <w:szCs w:val="24"/>
        </w:rPr>
        <w:t xml:space="preserve">Dužnik - Potrošač:  </w:t>
      </w:r>
      <w:r w:rsidR="004E58B4">
        <w:rPr>
          <w:rFonts w:cs="Times New Roman" w:hAnsi="Times New Roman" w:ascii="Times New Roman"/>
          <w:sz w:val="24"/>
          <w:szCs w:val="24"/>
        </w:rPr>
        <w:t>Branislav Radin, Gospić</w:t>
      </w:r>
    </w:p>
    <w:p w:rsidRDefault="004832D6" w:rsidP="004832D6" w:rsidR="004832D6" w:rsidRPr="004832D6">
      <w:pPr>
        <w:pStyle w:val="Bezproreda"/>
        <w:ind w:firstLine="708" w:left="4248"/>
        <w:rPr>
          <w:rFonts w:cs="Times New Roman" w:hAnsi="Times New Roman" w:ascii="Times New Roman"/>
          <w:sz w:val="24"/>
          <w:szCs w:val="24"/>
        </w:rPr>
      </w:pP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 xml:space="preserve">Zapisničar: </w:t>
      </w:r>
      <w:r w:rsidR="004E58B4">
        <w:rPr>
          <w:rFonts w:cs="Times New Roman" w:hAnsi="Times New Roman" w:ascii="Times New Roman"/>
          <w:sz w:val="24"/>
          <w:szCs w:val="24"/>
        </w:rPr>
        <w:t>Ljiljana Račić</w:t>
      </w:r>
      <w:r w:rsidRPr="004832D6">
        <w:rPr>
          <w:rFonts w:cs="Times New Roman" w:hAnsi="Times New Roman" w:ascii="Times New Roman"/>
          <w:sz w:val="24"/>
          <w:szCs w:val="24"/>
        </w:rPr>
        <w:t xml:space="preserve"> </w:t>
      </w:r>
      <w:r w:rsidRPr="004832D6">
        <w:rPr>
          <w:rFonts w:cs="Times New Roman" w:hAnsi="Times New Roman" w:ascii="Times New Roman"/>
          <w:sz w:val="24"/>
          <w:szCs w:val="24"/>
        </w:rPr>
        <w:tab/>
        <w:t xml:space="preserve">               </w:t>
      </w:r>
      <w:r w:rsidRPr="004832D6">
        <w:rPr>
          <w:rFonts w:cs="Times New Roman" w:hAnsi="Times New Roman" w:ascii="Times New Roman"/>
          <w:sz w:val="24"/>
          <w:szCs w:val="24"/>
        </w:rPr>
        <w:tab/>
        <w:t xml:space="preserve">           Radi: otvaranja postupka stečaja potrošača</w:t>
      </w: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 xml:space="preserve">                                       </w:t>
      </w: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Sudac otvara  pripremno ročište u 9,00 sati i objavljuje predmet raspravljanja.</w:t>
      </w: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Rasprava je javna.</w:t>
      </w:r>
    </w:p>
    <w:p w:rsidRDefault="004832D6" w:rsidP="004832D6" w:rsidR="004832D6" w:rsidRPr="004832D6">
      <w:pPr>
        <w:pStyle w:val="Bezproreda"/>
        <w:rPr>
          <w:rFonts w:cs="Times New Roman" w:hAnsi="Times New Roman" w:ascii="Times New Roman"/>
          <w:sz w:val="24"/>
          <w:szCs w:val="24"/>
        </w:rPr>
      </w:pP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 xml:space="preserve">Utvrđuje se da su pristupili: </w:t>
      </w:r>
    </w:p>
    <w:p w:rsidRDefault="004832D6" w:rsidP="004832D6" w:rsidR="004832D6">
      <w:pPr>
        <w:pStyle w:val="Bezproreda"/>
        <w:rPr>
          <w:rFonts w:cs="Times New Roman" w:hAnsi="Times New Roman" w:ascii="Times New Roman"/>
          <w:sz w:val="24"/>
          <w:szCs w:val="24"/>
        </w:rPr>
      </w:pPr>
      <w:r w:rsidRPr="004832D6">
        <w:rPr>
          <w:rFonts w:cs="Times New Roman" w:hAnsi="Times New Roman" w:ascii="Times New Roman"/>
          <w:sz w:val="24"/>
          <w:szCs w:val="24"/>
        </w:rPr>
        <w:t>Za dužnika/potrošača: osobno</w:t>
      </w:r>
    </w:p>
    <w:p w:rsidRDefault="004D2C3C" w:rsidP="004832D6" w:rsidR="004D2C3C" w:rsidRPr="004832D6">
      <w:pPr>
        <w:pStyle w:val="Bezproreda"/>
        <w:rPr>
          <w:rFonts w:cs="Times New Roman" w:hAnsi="Times New Roman" w:ascii="Times New Roman"/>
          <w:sz w:val="24"/>
          <w:szCs w:val="24"/>
        </w:rPr>
      </w:pPr>
    </w:p>
    <w:p w:rsidRDefault="004832D6" w:rsidP="004832D6" w:rsidR="004832D6" w:rsidRPr="004832D6">
      <w:pPr>
        <w:pStyle w:val="Bezproreda"/>
        <w:jc w:val="both"/>
        <w:rPr>
          <w:rFonts w:cs="Times New Roman" w:hAnsi="Times New Roman" w:ascii="Times New Roman"/>
          <w:sz w:val="24"/>
          <w:szCs w:val="24"/>
        </w:rPr>
      </w:pPr>
      <w:r w:rsidRPr="004832D6">
        <w:rPr>
          <w:rFonts w:cs="Times New Roman" w:hAnsi="Times New Roman" w:ascii="Times New Roman"/>
          <w:sz w:val="24"/>
          <w:szCs w:val="24"/>
        </w:rPr>
        <w:t>Z</w:t>
      </w:r>
      <w:r w:rsidR="004E58B4">
        <w:rPr>
          <w:rFonts w:cs="Times New Roman" w:hAnsi="Times New Roman" w:ascii="Times New Roman"/>
          <w:sz w:val="24"/>
          <w:szCs w:val="24"/>
        </w:rPr>
        <w:t>a vjerovnik</w:t>
      </w:r>
      <w:r w:rsidR="00BE5C31">
        <w:rPr>
          <w:rFonts w:cs="Times New Roman" w:hAnsi="Times New Roman" w:ascii="Times New Roman"/>
          <w:sz w:val="24"/>
          <w:szCs w:val="24"/>
        </w:rPr>
        <w:t>e</w:t>
      </w:r>
      <w:r w:rsidR="004D2C3C">
        <w:rPr>
          <w:rFonts w:cs="Times New Roman" w:hAnsi="Times New Roman" w:ascii="Times New Roman"/>
          <w:sz w:val="24"/>
          <w:szCs w:val="24"/>
        </w:rPr>
        <w:t xml:space="preserve">: </w:t>
      </w:r>
      <w:r w:rsidR="004E58B4">
        <w:rPr>
          <w:rFonts w:cs="Times New Roman" w:hAnsi="Times New Roman" w:ascii="Times New Roman"/>
          <w:sz w:val="24"/>
          <w:szCs w:val="24"/>
        </w:rPr>
        <w:t xml:space="preserve"> </w:t>
      </w:r>
    </w:p>
    <w:p w:rsidRDefault="00D4572C" w:rsidP="004832D6" w:rsidR="004E58B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E58B4">
        <w:rPr>
          <w:rFonts w:cs="Times New Roman" w:hAnsi="Times New Roman" w:ascii="Times New Roman"/>
          <w:sz w:val="24"/>
          <w:szCs w:val="24"/>
        </w:rPr>
        <w:t>Zagrebačka banka</w:t>
      </w:r>
      <w:r>
        <w:rPr>
          <w:rFonts w:cs="Times New Roman" w:hAnsi="Times New Roman" w:ascii="Times New Roman"/>
          <w:sz w:val="24"/>
          <w:szCs w:val="24"/>
        </w:rPr>
        <w:t>: nitko</w:t>
      </w:r>
    </w:p>
    <w:p w:rsidRDefault="00D4572C" w:rsidP="004832D6" w:rsidR="0004712B">
      <w:pPr>
        <w:pStyle w:val="Bezproreda"/>
        <w:jc w:val="both"/>
        <w:rPr>
          <w:rFonts w:cs="Times New Roman" w:hAnsi="Times New Roman" w:ascii="Times New Roman"/>
          <w:sz w:val="24"/>
          <w:szCs w:val="24"/>
        </w:rPr>
      </w:pPr>
      <w:r>
        <w:rPr>
          <w:rFonts w:cs="Times New Roman" w:hAnsi="Times New Roman" w:ascii="Times New Roman"/>
          <w:sz w:val="24"/>
          <w:szCs w:val="24"/>
        </w:rPr>
        <w:t>- FINA Gospić: nitko</w:t>
      </w:r>
      <w:r w:rsidR="0004712B">
        <w:rPr>
          <w:rFonts w:cs="Times New Roman" w:hAnsi="Times New Roman" w:ascii="Times New Roman"/>
          <w:sz w:val="24"/>
          <w:szCs w:val="24"/>
        </w:rPr>
        <w:t xml:space="preserve">, u spisu prileži podnesak kojim prijavljuje tražbine u sveukupno iznosu   </w:t>
      </w:r>
    </w:p>
    <w:p w:rsidRDefault="0004712B" w:rsidP="004832D6" w:rsidR="004832D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od 1.855,00 kn te dostavlja Očevidnik o redosljedu plaćanja sa obračunatom kamatom</w:t>
      </w:r>
    </w:p>
    <w:p w:rsidRDefault="0004712B" w:rsidP="004832D6" w:rsidR="0004712B" w:rsidRPr="004832D6">
      <w:pPr>
        <w:pStyle w:val="Bezproreda"/>
        <w:jc w:val="both"/>
        <w:rPr>
          <w:rFonts w:cs="Times New Roman" w:hAnsi="Times New Roman" w:ascii="Times New Roman"/>
          <w:sz w:val="24"/>
          <w:szCs w:val="24"/>
        </w:rPr>
      </w:pPr>
    </w:p>
    <w:p w:rsidRDefault="0004712B" w:rsidP="0004712B" w:rsidR="004832D6">
      <w:pPr>
        <w:pStyle w:val="Bezproreda"/>
        <w:rPr>
          <w:rFonts w:cs="Times New Roman" w:hAnsi="Times New Roman" w:ascii="Times New Roman"/>
          <w:sz w:val="24"/>
          <w:szCs w:val="24"/>
        </w:rPr>
      </w:pPr>
      <w:r>
        <w:rPr>
          <w:rFonts w:cs="Times New Roman" w:hAnsi="Times New Roman" w:ascii="Times New Roman"/>
          <w:sz w:val="24"/>
          <w:szCs w:val="24"/>
        </w:rPr>
        <w:tab/>
      </w:r>
      <w:r w:rsidR="004832D6" w:rsidRPr="004832D6">
        <w:rPr>
          <w:rFonts w:cs="Times New Roman" w:hAnsi="Times New Roman" w:ascii="Times New Roman"/>
          <w:sz w:val="24"/>
          <w:szCs w:val="24"/>
        </w:rPr>
        <w:t>Vrši se uvid u:</w:t>
      </w:r>
    </w:p>
    <w:p w:rsidRDefault="0004712B" w:rsidP="0004712B" w:rsidR="0004712B" w:rsidRPr="004832D6">
      <w:pPr>
        <w:pStyle w:val="Bezproreda"/>
        <w:rPr>
          <w:rFonts w:cs="Times New Roman" w:hAnsi="Times New Roman" w:ascii="Times New Roman"/>
          <w:sz w:val="24"/>
          <w:szCs w:val="24"/>
        </w:rPr>
      </w:pP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Rješenje o odobravanju pravne pomoći </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Potvrdu (list 4-5 spisa)</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Zapisnik (list 6 spisa)</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dopis (list 7 spisa)</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poziv za sudjelovanje (list 8 spisa)</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popis imovine i obveza (list -13 spisa)</w:t>
      </w:r>
    </w:p>
    <w:p w:rsidRDefault="0004712B" w:rsidP="004832D6" w:rsidR="0004712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plan ispunjenja obveza (list 14-16 spisa)</w:t>
      </w:r>
    </w:p>
    <w:p w:rsidRDefault="005B28BB" w:rsidP="005B28BB" w:rsidR="005B28B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plan ispunjenja obveza sa prilozima (list 17-54 spisa)</w:t>
      </w:r>
    </w:p>
    <w:p w:rsidRDefault="005B28BB" w:rsidP="004832D6" w:rsidR="005B28B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očevidnik o redosljedu plaćanja s obračunom kamate (list 71-78 spisa i list 105-112 spisa)</w:t>
      </w:r>
    </w:p>
    <w:p w:rsidRDefault="005B28BB" w:rsidP="004832D6" w:rsidR="005B28B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dopise Zk. odjela Gospić, Otočac, Korenica, Gračac, Donji Lapac</w:t>
      </w:r>
    </w:p>
    <w:p w:rsidRDefault="005B28BB" w:rsidP="004832D6" w:rsidR="005B28BB">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dopis PU Ličko-senjske</w:t>
      </w:r>
    </w:p>
    <w:p w:rsidRDefault="004832D6" w:rsidP="004832D6" w:rsidR="004832D6">
      <w:pPr>
        <w:pStyle w:val="Bezproreda"/>
        <w:numPr>
          <w:ilvl w:val="0"/>
          <w:numId w:val="1"/>
        </w:numPr>
        <w:jc w:val="both"/>
        <w:rPr>
          <w:rFonts w:cs="Times New Roman" w:hAnsi="Times New Roman" w:ascii="Times New Roman"/>
          <w:sz w:val="24"/>
          <w:szCs w:val="24"/>
        </w:rPr>
      </w:pPr>
      <w:r w:rsidRPr="004832D6">
        <w:rPr>
          <w:rFonts w:cs="Times New Roman" w:hAnsi="Times New Roman" w:ascii="Times New Roman"/>
          <w:sz w:val="24"/>
          <w:szCs w:val="24"/>
        </w:rPr>
        <w:t>dopis Središnjeg klirinškog depozitarnog društva</w:t>
      </w:r>
    </w:p>
    <w:p w:rsidRDefault="00507895" w:rsidP="004832D6" w:rsidR="00507895">
      <w:pPr>
        <w:pStyle w:val="Bezproreda"/>
        <w:numPr>
          <w:ilvl w:val="0"/>
          <w:numId w:val="1"/>
        </w:numPr>
        <w:jc w:val="both"/>
        <w:rPr>
          <w:rFonts w:cs="Times New Roman" w:hAnsi="Times New Roman" w:ascii="Times New Roman"/>
          <w:sz w:val="24"/>
          <w:szCs w:val="24"/>
        </w:rPr>
      </w:pPr>
    </w:p>
    <w:p w:rsidRDefault="00507895" w:rsidP="00507895" w:rsidR="00507895" w:rsidRPr="004832D6">
      <w:pPr>
        <w:pStyle w:val="Bezproreda"/>
        <w:jc w:val="both"/>
        <w:rPr>
          <w:rFonts w:cs="Times New Roman" w:hAnsi="Times New Roman" w:ascii="Times New Roman"/>
          <w:sz w:val="24"/>
          <w:szCs w:val="24"/>
        </w:rPr>
      </w:pPr>
    </w:p>
    <w:p w:rsidRDefault="004832D6" w:rsidP="004832D6" w:rsidR="004832D6" w:rsidRPr="004832D6">
      <w:pPr>
        <w:pStyle w:val="Bezproreda"/>
        <w:rPr>
          <w:rFonts w:cs="Times New Roman" w:hAnsi="Times New Roman" w:ascii="Times New Roman"/>
          <w:sz w:val="24"/>
          <w:szCs w:val="24"/>
        </w:rPr>
      </w:pPr>
      <w:r w:rsidRPr="004832D6">
        <w:rPr>
          <w:rFonts w:cs="Times New Roman" w:hAnsi="Times New Roman" w:ascii="Times New Roman"/>
          <w:sz w:val="24"/>
          <w:szCs w:val="24"/>
        </w:rPr>
        <w:t xml:space="preserve">Sud donosi </w:t>
      </w:r>
    </w:p>
    <w:p w:rsidRDefault="004832D6" w:rsidP="004832D6" w:rsidR="004832D6" w:rsidRPr="004832D6">
      <w:pPr>
        <w:pStyle w:val="Bezproreda"/>
        <w:jc w:val="center"/>
        <w:rPr>
          <w:rFonts w:cs="Times New Roman" w:hAnsi="Times New Roman" w:ascii="Times New Roman"/>
          <w:sz w:val="24"/>
          <w:szCs w:val="24"/>
        </w:rPr>
      </w:pPr>
      <w:r w:rsidRPr="004832D6">
        <w:rPr>
          <w:rFonts w:cs="Times New Roman" w:hAnsi="Times New Roman" w:ascii="Times New Roman"/>
          <w:sz w:val="24"/>
          <w:szCs w:val="24"/>
        </w:rPr>
        <w:t xml:space="preserve">r j e š e nj e </w:t>
      </w:r>
    </w:p>
    <w:p w:rsidRDefault="004832D6" w:rsidP="004832D6" w:rsidR="004832D6" w:rsidRPr="004832D6">
      <w:pPr>
        <w:pStyle w:val="Bezproreda"/>
        <w:jc w:val="center"/>
        <w:rPr>
          <w:rFonts w:cs="Times New Roman" w:hAnsi="Times New Roman" w:ascii="Times New Roman"/>
          <w:sz w:val="24"/>
          <w:szCs w:val="24"/>
        </w:rPr>
      </w:pPr>
    </w:p>
    <w:p w:rsidRDefault="004832D6" w:rsidP="004832D6" w:rsidR="004832D6" w:rsidRPr="004832D6">
      <w:pPr>
        <w:pStyle w:val="Bezproreda"/>
        <w:ind w:firstLine="708"/>
        <w:jc w:val="both"/>
        <w:rPr>
          <w:rFonts w:cs="Times New Roman" w:hAnsi="Times New Roman" w:ascii="Times New Roman"/>
          <w:sz w:val="24"/>
          <w:szCs w:val="24"/>
        </w:rPr>
      </w:pPr>
      <w:r w:rsidRPr="004832D6">
        <w:rPr>
          <w:rFonts w:cs="Times New Roman" w:hAnsi="Times New Roman" w:ascii="Times New Roman"/>
          <w:sz w:val="24"/>
          <w:szCs w:val="24"/>
        </w:rPr>
        <w:t>Provest će se dokaz saslušanjem dužnika-potrošača.</w:t>
      </w:r>
    </w:p>
    <w:p w:rsidRDefault="004832D6" w:rsidP="004832D6" w:rsidR="004832D6" w:rsidRPr="004832D6">
      <w:pPr>
        <w:pStyle w:val="Bezproreda"/>
        <w:jc w:val="both"/>
        <w:rPr>
          <w:rFonts w:cs="Times New Roman" w:hAnsi="Times New Roman" w:ascii="Times New Roman"/>
          <w:sz w:val="24"/>
          <w:szCs w:val="24"/>
        </w:rPr>
      </w:pPr>
    </w:p>
    <w:p w:rsidRDefault="004832D6" w:rsidP="004832D6" w:rsidR="00507895">
      <w:pPr>
        <w:pStyle w:val="Bezproreda"/>
        <w:ind w:left="708"/>
        <w:jc w:val="both"/>
        <w:rPr>
          <w:rFonts w:cs="Times New Roman" w:hAnsi="Times New Roman" w:ascii="Times New Roman"/>
          <w:sz w:val="24"/>
          <w:szCs w:val="24"/>
        </w:rPr>
      </w:pPr>
      <w:r w:rsidRPr="004832D6">
        <w:rPr>
          <w:rFonts w:cs="Times New Roman" w:hAnsi="Times New Roman" w:ascii="Times New Roman"/>
          <w:sz w:val="24"/>
          <w:szCs w:val="24"/>
        </w:rPr>
        <w:t xml:space="preserve">DUŽNIK-POTROŠAČ: </w:t>
      </w:r>
      <w:r w:rsidR="00507895">
        <w:rPr>
          <w:rFonts w:cs="Times New Roman" w:hAnsi="Times New Roman" w:ascii="Times New Roman"/>
          <w:sz w:val="24"/>
          <w:szCs w:val="24"/>
        </w:rPr>
        <w:t xml:space="preserve">Branislav Radin, oca Milana, po zanimanju hotelijerski </w:t>
      </w:r>
    </w:p>
    <w:p w:rsidRDefault="00507895" w:rsidP="004832D6" w:rsidR="00507895">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                               tehničar, sa preb. Gospić, Dr. Franje Tuđmana 29, rođen u Skopju, </w:t>
      </w:r>
    </w:p>
    <w:p w:rsidRDefault="00507895" w:rsidP="004832D6" w:rsidR="004832D6">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                               Sjeverna Republika Makedonija, star 62 godine, </w:t>
      </w:r>
      <w:r w:rsidR="004832D6" w:rsidRPr="004832D6">
        <w:rPr>
          <w:rFonts w:cs="Times New Roman" w:hAnsi="Times New Roman" w:ascii="Times New Roman"/>
          <w:sz w:val="24"/>
          <w:szCs w:val="24"/>
        </w:rPr>
        <w:t>upozoren</w:t>
      </w:r>
      <w:r>
        <w:rPr>
          <w:rFonts w:cs="Times New Roman" w:hAnsi="Times New Roman" w:ascii="Times New Roman"/>
          <w:sz w:val="24"/>
          <w:szCs w:val="24"/>
        </w:rPr>
        <w:t xml:space="preserve"> </w:t>
      </w:r>
      <w:r w:rsidR="004832D6" w:rsidRPr="004832D6">
        <w:rPr>
          <w:rFonts w:cs="Times New Roman" w:hAnsi="Times New Roman" w:ascii="Times New Roman"/>
          <w:sz w:val="24"/>
          <w:szCs w:val="24"/>
        </w:rPr>
        <w:t>iskazuje:</w:t>
      </w:r>
    </w:p>
    <w:p w:rsidRDefault="00507895" w:rsidP="004832D6" w:rsidR="00507895">
      <w:pPr>
        <w:pStyle w:val="Bezproreda"/>
        <w:ind w:left="708"/>
        <w:jc w:val="both"/>
        <w:rPr>
          <w:rFonts w:cs="Times New Roman" w:hAnsi="Times New Roman" w:ascii="Times New Roman"/>
          <w:sz w:val="24"/>
          <w:szCs w:val="24"/>
        </w:rPr>
      </w:pPr>
    </w:p>
    <w:p w:rsidRDefault="00507895" w:rsidP="004832D6" w:rsidR="00507895">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"Ja živim sam. Nekretnina u kojoj živim je vlasništvo mog sina. </w:t>
      </w:r>
    </w:p>
    <w:p w:rsidRDefault="00507895" w:rsidP="004832D6" w:rsidR="00507895">
      <w:pPr>
        <w:pStyle w:val="Bezproreda"/>
        <w:ind w:left="708"/>
        <w:jc w:val="both"/>
        <w:rPr>
          <w:rFonts w:cs="Times New Roman" w:hAnsi="Times New Roman" w:ascii="Times New Roman"/>
          <w:sz w:val="24"/>
          <w:szCs w:val="24"/>
        </w:rPr>
      </w:pPr>
    </w:p>
    <w:p w:rsidRDefault="00507895" w:rsidP="00507895" w:rsidR="00507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Ja živim od mirovine u visini od 1.950,00 kn. Od tog iznosa mi se obustavlja ¼ tako da na ruke dobijem 1.450,00 kn. </w:t>
      </w:r>
    </w:p>
    <w:p w:rsidRDefault="00507895" w:rsidP="00507895" w:rsidR="00507895">
      <w:pPr>
        <w:pStyle w:val="Bezproreda"/>
        <w:ind w:firstLine="708"/>
        <w:jc w:val="both"/>
        <w:rPr>
          <w:rFonts w:cs="Times New Roman" w:hAnsi="Times New Roman" w:ascii="Times New Roman"/>
          <w:sz w:val="24"/>
          <w:szCs w:val="24"/>
        </w:rPr>
      </w:pPr>
    </w:p>
    <w:p w:rsidRDefault="00A14818" w:rsidP="00507895" w:rsidR="00507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Drugih prihoda osim ove mirovine nemam. </w:t>
      </w:r>
    </w:p>
    <w:p w:rsidRDefault="00A14818" w:rsidP="00507895" w:rsidR="00A14818">
      <w:pPr>
        <w:pStyle w:val="Bezproreda"/>
        <w:ind w:firstLine="708"/>
        <w:jc w:val="both"/>
        <w:rPr>
          <w:rFonts w:cs="Times New Roman" w:hAnsi="Times New Roman" w:ascii="Times New Roman"/>
          <w:sz w:val="24"/>
          <w:szCs w:val="24"/>
        </w:rPr>
      </w:pPr>
    </w:p>
    <w:p w:rsidRDefault="00A14818" w:rsidP="00507895" w:rsidR="00A148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Ja ne bih mogao preživjeti da mi ne pomažu djeca. </w:t>
      </w:r>
    </w:p>
    <w:p w:rsidRDefault="00A14818" w:rsidP="00507895" w:rsidR="00A14818">
      <w:pPr>
        <w:pStyle w:val="Bezproreda"/>
        <w:ind w:firstLine="708"/>
        <w:jc w:val="both"/>
        <w:rPr>
          <w:rFonts w:cs="Times New Roman" w:hAnsi="Times New Roman" w:ascii="Times New Roman"/>
          <w:sz w:val="24"/>
          <w:szCs w:val="24"/>
        </w:rPr>
      </w:pPr>
    </w:p>
    <w:p w:rsidRDefault="00A14818" w:rsidP="00507895" w:rsidR="00A148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Mjesečno imam rashode za režije oko 700,00 kn. Pri snašanju troškova režija pomažu mi djeca. Djeca mi kupe drva za ogrjev preko zime jer ja to ne bih mogao od svojih prihoda kupiti. Djeca mi plaćaju komunalne naknade. </w:t>
      </w:r>
      <w:r w:rsidR="00033ECD">
        <w:rPr>
          <w:rFonts w:cs="Times New Roman" w:hAnsi="Times New Roman" w:ascii="Times New Roman"/>
          <w:sz w:val="24"/>
          <w:szCs w:val="24"/>
        </w:rPr>
        <w:t xml:space="preserve">Isto tako da bi preživio pomažu mi djeca jer ja ne mogu preživjeti sa iznosom s kojim raspolažem. </w:t>
      </w:r>
    </w:p>
    <w:p w:rsidRDefault="00A325B7" w:rsidP="00507895" w:rsidR="00A325B7">
      <w:pPr>
        <w:pStyle w:val="Bezproreda"/>
        <w:ind w:firstLine="708"/>
        <w:jc w:val="both"/>
        <w:rPr>
          <w:rFonts w:cs="Times New Roman" w:hAnsi="Times New Roman" w:ascii="Times New Roman"/>
          <w:sz w:val="24"/>
          <w:szCs w:val="24"/>
        </w:rPr>
      </w:pPr>
    </w:p>
    <w:p w:rsidRDefault="00B57463" w:rsidP="00507895" w:rsidR="00A325B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Ja smatram da bi mi za primjereni životni standard bilo dovoljno da imam prihode mjesečno od 3.000,00 kn. Ja sam svjestan da ja to od svoje mirovine ne mogu, a spreman sa raditi i dodatno kako bi sebi osigurao taj primjereni životni standard i pokušao riješiti dug. Ja sam spreman u okvirima svojih mogućnosti podmirivati dug prema vjerovnicima. </w:t>
      </w:r>
    </w:p>
    <w:p w:rsidRDefault="00B57463" w:rsidP="00507895" w:rsidR="00B57463">
      <w:pPr>
        <w:pStyle w:val="Bezproreda"/>
        <w:ind w:firstLine="708"/>
        <w:jc w:val="both"/>
        <w:rPr>
          <w:rFonts w:cs="Times New Roman" w:hAnsi="Times New Roman" w:ascii="Times New Roman"/>
          <w:sz w:val="24"/>
          <w:szCs w:val="24"/>
        </w:rPr>
      </w:pPr>
    </w:p>
    <w:p w:rsidRDefault="00B57463" w:rsidP="00507895" w:rsidR="00B5746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Ja sam i sada u fazi dogovora za neki dodatni posao</w:t>
      </w:r>
      <w:r w:rsidR="00E83491">
        <w:rPr>
          <w:rFonts w:cs="Times New Roman" w:hAnsi="Times New Roman" w:ascii="Times New Roman"/>
          <w:sz w:val="24"/>
          <w:szCs w:val="24"/>
        </w:rPr>
        <w:t>, a vezano uz mogućnost zapošljavanja mene kao umirovljenika.</w:t>
      </w:r>
    </w:p>
    <w:p w:rsidRDefault="00E83491" w:rsidP="00507895" w:rsidR="00E83491">
      <w:pPr>
        <w:pStyle w:val="Bezproreda"/>
        <w:ind w:firstLine="708"/>
        <w:jc w:val="both"/>
        <w:rPr>
          <w:rFonts w:cs="Times New Roman" w:hAnsi="Times New Roman" w:ascii="Times New Roman"/>
          <w:sz w:val="24"/>
          <w:szCs w:val="24"/>
        </w:rPr>
      </w:pPr>
    </w:p>
    <w:p w:rsidRDefault="00E83491" w:rsidP="00507895" w:rsidR="00E8349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Ja sam zatražio i pomoć od socijalne službe, imao sam je i prije ali onu jednokratnu.</w:t>
      </w:r>
    </w:p>
    <w:p w:rsidRDefault="00E83491" w:rsidP="00507895" w:rsidR="00E83491">
      <w:pPr>
        <w:pStyle w:val="Bezproreda"/>
        <w:ind w:firstLine="708"/>
        <w:jc w:val="both"/>
        <w:rPr>
          <w:rFonts w:cs="Times New Roman" w:hAnsi="Times New Roman" w:ascii="Times New Roman"/>
          <w:sz w:val="24"/>
          <w:szCs w:val="24"/>
        </w:rPr>
      </w:pPr>
    </w:p>
    <w:p w:rsidRDefault="009E6E61" w:rsidP="00507895" w:rsidR="00DB481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Ja sam prije odlaska u prijevremenu mirovinu dobio poslovno uvjetovani otkaz  kao tehnološki višak, nakon toga sam bio 645 dana na zavodu za zapošljavanje</w:t>
      </w:r>
      <w:r w:rsidR="00DB481C">
        <w:rPr>
          <w:rFonts w:cs="Times New Roman" w:hAnsi="Times New Roman" w:ascii="Times New Roman"/>
          <w:sz w:val="24"/>
          <w:szCs w:val="24"/>
        </w:rPr>
        <w:t>, a čim sam stekao prve uvjete otišao sam u prijevremenu mirovinu.</w:t>
      </w:r>
    </w:p>
    <w:p w:rsidRDefault="00DB481C" w:rsidP="00507895" w:rsidR="00DB481C">
      <w:pPr>
        <w:pStyle w:val="Bezproreda"/>
        <w:ind w:firstLine="708"/>
        <w:jc w:val="both"/>
        <w:rPr>
          <w:rFonts w:cs="Times New Roman" w:hAnsi="Times New Roman" w:ascii="Times New Roman"/>
          <w:sz w:val="24"/>
          <w:szCs w:val="24"/>
        </w:rPr>
      </w:pPr>
    </w:p>
    <w:p w:rsidRDefault="00DB481C" w:rsidP="00507895" w:rsidR="00033E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Dugovi koji su nastali posljedice su tog otkaza. Prije tog otkaza ja sam svoje obveze s o</w:t>
      </w:r>
      <w:r w:rsidR="0010277E">
        <w:rPr>
          <w:rFonts w:cs="Times New Roman" w:hAnsi="Times New Roman" w:ascii="Times New Roman"/>
          <w:sz w:val="24"/>
          <w:szCs w:val="24"/>
        </w:rPr>
        <w:t xml:space="preserve">snova </w:t>
      </w:r>
      <w:r>
        <w:rPr>
          <w:rFonts w:cs="Times New Roman" w:hAnsi="Times New Roman" w:ascii="Times New Roman"/>
          <w:sz w:val="24"/>
          <w:szCs w:val="24"/>
        </w:rPr>
        <w:t>kredita uredno podmirivao. Režije plaćam uredno uz pomoć djece. Nisam napravio nikakve nove dugove. Doista imam ozbiljnu namjeru podmiriti i ova pot</w:t>
      </w:r>
      <w:r w:rsidR="0010277E">
        <w:rPr>
          <w:rFonts w:cs="Times New Roman" w:hAnsi="Times New Roman" w:ascii="Times New Roman"/>
          <w:sz w:val="24"/>
          <w:szCs w:val="24"/>
        </w:rPr>
        <w:t>r</w:t>
      </w:r>
      <w:r>
        <w:rPr>
          <w:rFonts w:cs="Times New Roman" w:hAnsi="Times New Roman" w:ascii="Times New Roman"/>
          <w:sz w:val="24"/>
          <w:szCs w:val="24"/>
        </w:rPr>
        <w:t xml:space="preserve">aživanja u skladu sa svojim mogućnostima. </w:t>
      </w:r>
      <w:r w:rsidR="009E6E61">
        <w:rPr>
          <w:rFonts w:cs="Times New Roman" w:hAnsi="Times New Roman" w:ascii="Times New Roman"/>
          <w:sz w:val="24"/>
          <w:szCs w:val="24"/>
        </w:rPr>
        <w:t xml:space="preserve"> </w:t>
      </w:r>
      <w:r>
        <w:rPr>
          <w:rFonts w:cs="Times New Roman" w:hAnsi="Times New Roman" w:ascii="Times New Roman"/>
          <w:sz w:val="24"/>
          <w:szCs w:val="24"/>
        </w:rPr>
        <w:t xml:space="preserve">Osjećam se frustrirano zbog činjenice da mi je račun blokiran, da moram preživljavati uz pomoć svoje djece. </w:t>
      </w:r>
    </w:p>
    <w:p w:rsidRDefault="0010277E" w:rsidP="00507895" w:rsidR="0010277E">
      <w:pPr>
        <w:pStyle w:val="Bezproreda"/>
        <w:ind w:firstLine="708"/>
        <w:jc w:val="both"/>
        <w:rPr>
          <w:rFonts w:cs="Times New Roman" w:hAnsi="Times New Roman" w:ascii="Times New Roman"/>
          <w:sz w:val="24"/>
          <w:szCs w:val="24"/>
        </w:rPr>
      </w:pPr>
    </w:p>
    <w:p w:rsidRDefault="0010277E" w:rsidP="00507895" w:rsidR="0054606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Mirovinu primam preko zaštićenog računa u Splits</w:t>
      </w:r>
      <w:r w:rsidR="0054606A">
        <w:rPr>
          <w:rFonts w:cs="Times New Roman" w:hAnsi="Times New Roman" w:ascii="Times New Roman"/>
          <w:sz w:val="24"/>
          <w:szCs w:val="24"/>
        </w:rPr>
        <w:t>koj banci.</w:t>
      </w:r>
    </w:p>
    <w:p w:rsidRDefault="0054606A" w:rsidP="00507895" w:rsidR="0054606A">
      <w:pPr>
        <w:pStyle w:val="Bezproreda"/>
        <w:ind w:firstLine="708"/>
        <w:jc w:val="both"/>
        <w:rPr>
          <w:rFonts w:cs="Times New Roman" w:hAnsi="Times New Roman" w:ascii="Times New Roman"/>
          <w:sz w:val="24"/>
          <w:szCs w:val="24"/>
        </w:rPr>
      </w:pPr>
    </w:p>
    <w:p w:rsidRDefault="004669CE" w:rsidP="00507895" w:rsidR="0010277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Ja imam iskrenu želju u skladu sa svojim mogućnostima, godina</w:t>
      </w:r>
      <w:r w:rsidR="00983777">
        <w:rPr>
          <w:rFonts w:cs="Times New Roman" w:hAnsi="Times New Roman" w:ascii="Times New Roman"/>
          <w:sz w:val="24"/>
          <w:szCs w:val="24"/>
        </w:rPr>
        <w:t>ma</w:t>
      </w:r>
      <w:r>
        <w:rPr>
          <w:rFonts w:cs="Times New Roman" w:hAnsi="Times New Roman" w:ascii="Times New Roman"/>
          <w:sz w:val="24"/>
          <w:szCs w:val="24"/>
        </w:rPr>
        <w:t xml:space="preserve"> i zdravstvenim stanjem podmiriti dug i nastaviti živjeti bez blokade. </w:t>
      </w:r>
      <w:r w:rsidR="0010277E">
        <w:rPr>
          <w:rFonts w:cs="Times New Roman" w:hAnsi="Times New Roman" w:ascii="Times New Roman"/>
          <w:sz w:val="24"/>
          <w:szCs w:val="24"/>
        </w:rPr>
        <w:t xml:space="preserve"> </w:t>
      </w:r>
    </w:p>
    <w:p w:rsidRDefault="00E83491" w:rsidP="00507895" w:rsidR="00E83491">
      <w:pPr>
        <w:pStyle w:val="Bezproreda"/>
        <w:ind w:firstLine="708"/>
        <w:jc w:val="both"/>
        <w:rPr>
          <w:rFonts w:cs="Times New Roman" w:hAnsi="Times New Roman" w:ascii="Times New Roman"/>
          <w:sz w:val="24"/>
          <w:szCs w:val="24"/>
        </w:rPr>
      </w:pPr>
    </w:p>
    <w:p w:rsidRDefault="004832D6" w:rsidP="004832D6" w:rsidR="004832D6">
      <w:pPr>
        <w:pStyle w:val="Bezproreda"/>
        <w:ind w:left="708"/>
        <w:jc w:val="both"/>
        <w:rPr>
          <w:rFonts w:cs="Times New Roman" w:hAnsi="Times New Roman" w:ascii="Times New Roman"/>
          <w:sz w:val="24"/>
          <w:szCs w:val="24"/>
        </w:rPr>
      </w:pPr>
      <w:r w:rsidRPr="004832D6">
        <w:rPr>
          <w:rFonts w:cs="Times New Roman" w:hAnsi="Times New Roman" w:ascii="Times New Roman"/>
          <w:sz w:val="24"/>
          <w:szCs w:val="24"/>
        </w:rPr>
        <w:t>Više nemam što iskazati."</w:t>
      </w:r>
      <w:r w:rsidRPr="004832D6">
        <w:rPr>
          <w:rFonts w:cs="Times New Roman" w:hAnsi="Times New Roman" w:ascii="Times New Roman"/>
          <w:sz w:val="24"/>
          <w:szCs w:val="24"/>
        </w:rPr>
        <w:tab/>
        <w:t xml:space="preserve"> </w:t>
      </w:r>
    </w:p>
    <w:p w:rsidRDefault="00033ECD" w:rsidP="004832D6" w:rsidR="00033ECD">
      <w:pPr>
        <w:pStyle w:val="Bezproreda"/>
        <w:ind w:left="708"/>
        <w:jc w:val="both"/>
        <w:rPr>
          <w:rFonts w:cs="Times New Roman" w:hAnsi="Times New Roman" w:ascii="Times New Roman"/>
          <w:sz w:val="24"/>
          <w:szCs w:val="24"/>
        </w:rPr>
      </w:pPr>
    </w:p>
    <w:p w:rsidRDefault="004832D6" w:rsidP="004832D6" w:rsidR="004832D6" w:rsidRPr="004832D6">
      <w:pPr>
        <w:pStyle w:val="Bezproreda"/>
        <w:ind w:left="708"/>
        <w:jc w:val="right"/>
        <w:rPr>
          <w:rFonts w:cs="Times New Roman" w:hAnsi="Times New Roman" w:ascii="Times New Roman"/>
          <w:sz w:val="24"/>
          <w:szCs w:val="24"/>
        </w:rPr>
      </w:pPr>
      <w:r w:rsidRPr="004832D6">
        <w:rPr>
          <w:rFonts w:cs="Times New Roman" w:hAnsi="Times New Roman" w:ascii="Times New Roman"/>
          <w:sz w:val="24"/>
          <w:szCs w:val="24"/>
        </w:rPr>
        <w:t>______________________________</w:t>
      </w:r>
    </w:p>
    <w:p w:rsidRDefault="004832D6" w:rsidP="004832D6" w:rsidR="004832D6" w:rsidRPr="004832D6">
      <w:pPr>
        <w:pStyle w:val="Bezproreda"/>
        <w:jc w:val="both"/>
        <w:rPr>
          <w:rFonts w:cs="Times New Roman" w:hAnsi="Times New Roman" w:ascii="Times New Roman"/>
          <w:sz w:val="24"/>
          <w:szCs w:val="24"/>
        </w:rPr>
      </w:pPr>
    </w:p>
    <w:p w:rsidRDefault="00033ECD" w:rsidP="00033ECD" w:rsidR="00033ECD">
      <w:pPr>
        <w:pStyle w:val="Bezproreda"/>
        <w:ind w:firstLine="708"/>
        <w:rPr>
          <w:rFonts w:cs="Times New Roman" w:hAnsi="Times New Roman" w:ascii="Times New Roman"/>
          <w:sz w:val="24"/>
          <w:szCs w:val="24"/>
        </w:rPr>
      </w:pPr>
    </w:p>
    <w:p w:rsidRDefault="004832D6" w:rsidP="00033ECD" w:rsidR="004832D6" w:rsidRPr="004832D6">
      <w:pPr>
        <w:pStyle w:val="Bezproreda"/>
        <w:ind w:firstLine="708"/>
        <w:rPr>
          <w:rFonts w:cs="Times New Roman" w:hAnsi="Times New Roman" w:ascii="Times New Roman"/>
          <w:sz w:val="24"/>
          <w:szCs w:val="24"/>
        </w:rPr>
      </w:pPr>
      <w:r w:rsidRPr="004832D6">
        <w:rPr>
          <w:rFonts w:cs="Times New Roman" w:hAnsi="Times New Roman" w:ascii="Times New Roman"/>
          <w:sz w:val="24"/>
          <w:szCs w:val="24"/>
        </w:rPr>
        <w:t xml:space="preserve">Sud donosi </w:t>
      </w:r>
    </w:p>
    <w:p w:rsidRDefault="004832D6" w:rsidP="004832D6" w:rsidR="004832D6" w:rsidRPr="004832D6">
      <w:pPr>
        <w:pStyle w:val="Bezproreda"/>
        <w:jc w:val="center"/>
        <w:rPr>
          <w:rFonts w:cs="Times New Roman" w:hAnsi="Times New Roman" w:ascii="Times New Roman"/>
          <w:sz w:val="24"/>
          <w:szCs w:val="24"/>
        </w:rPr>
      </w:pPr>
      <w:r w:rsidRPr="004832D6">
        <w:rPr>
          <w:rFonts w:cs="Times New Roman" w:hAnsi="Times New Roman" w:ascii="Times New Roman"/>
          <w:sz w:val="24"/>
          <w:szCs w:val="24"/>
        </w:rPr>
        <w:t xml:space="preserve">r j e š e nj e </w:t>
      </w:r>
    </w:p>
    <w:p w:rsidRDefault="004832D6" w:rsidP="004832D6" w:rsidR="004832D6" w:rsidRPr="004832D6">
      <w:pPr>
        <w:pStyle w:val="Bezproreda"/>
        <w:jc w:val="center"/>
        <w:rPr>
          <w:rFonts w:cs="Times New Roman" w:hAnsi="Times New Roman" w:ascii="Times New Roman"/>
          <w:sz w:val="24"/>
          <w:szCs w:val="24"/>
        </w:rPr>
      </w:pPr>
    </w:p>
    <w:p w:rsidRDefault="004832D6" w:rsidP="004832D6" w:rsidR="004832D6" w:rsidRPr="004832D6">
      <w:pPr>
        <w:pStyle w:val="Bezproreda"/>
        <w:ind w:firstLine="708"/>
        <w:jc w:val="both"/>
        <w:rPr>
          <w:rFonts w:cs="Times New Roman" w:hAnsi="Times New Roman" w:ascii="Times New Roman"/>
          <w:sz w:val="24"/>
          <w:szCs w:val="24"/>
        </w:rPr>
      </w:pPr>
      <w:r w:rsidRPr="004832D6">
        <w:rPr>
          <w:rFonts w:cs="Times New Roman" w:hAnsi="Times New Roman" w:ascii="Times New Roman"/>
          <w:sz w:val="24"/>
          <w:szCs w:val="24"/>
        </w:rPr>
        <w:t>Pisana odluka o zahtjevu za pokretanje donijet će se naknadno pisanim putem.</w:t>
      </w:r>
    </w:p>
    <w:p w:rsidRDefault="004832D6" w:rsidP="004832D6" w:rsidR="004832D6" w:rsidRPr="004832D6">
      <w:pPr>
        <w:pStyle w:val="Bezproreda"/>
        <w:jc w:val="both"/>
        <w:rPr>
          <w:rFonts w:cs="Times New Roman" w:hAnsi="Times New Roman" w:ascii="Times New Roman"/>
          <w:sz w:val="24"/>
          <w:szCs w:val="24"/>
        </w:rPr>
      </w:pPr>
      <w:r w:rsidRPr="004832D6">
        <w:rPr>
          <w:rFonts w:cs="Times New Roman" w:hAnsi="Times New Roman" w:ascii="Times New Roman"/>
          <w:sz w:val="24"/>
          <w:szCs w:val="24"/>
        </w:rPr>
        <w:tab/>
      </w:r>
    </w:p>
    <w:p w:rsidRDefault="004832D6" w:rsidP="004832D6" w:rsidR="004832D6" w:rsidRPr="004832D6">
      <w:pPr>
        <w:pStyle w:val="Bezproreda"/>
        <w:jc w:val="both"/>
        <w:rPr>
          <w:rFonts w:cs="Times New Roman" w:hAnsi="Times New Roman" w:ascii="Times New Roman"/>
          <w:sz w:val="24"/>
          <w:szCs w:val="24"/>
        </w:rPr>
      </w:pPr>
      <w:r w:rsidRPr="004832D6">
        <w:rPr>
          <w:rFonts w:cs="Times New Roman" w:hAnsi="Times New Roman" w:ascii="Times New Roman"/>
          <w:sz w:val="24"/>
          <w:szCs w:val="24"/>
        </w:rPr>
        <w:tab/>
      </w: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r w:rsidRPr="004832D6">
        <w:rPr>
          <w:rFonts w:cs="Times New Roman" w:eastAsia="Wingdings" w:hAnsi="Times New Roman" w:ascii="Times New Roman"/>
          <w:sz w:val="24"/>
          <w:szCs w:val="24"/>
          <w:lang w:eastAsia="hr-HR"/>
        </w:rPr>
        <w:t xml:space="preserve">Dovršeno </w:t>
      </w:r>
      <w:r w:rsidR="00E2150E">
        <w:rPr>
          <w:rFonts w:cs="Times New Roman" w:eastAsia="Wingdings" w:hAnsi="Times New Roman" w:ascii="Times New Roman"/>
          <w:sz w:val="24"/>
          <w:szCs w:val="24"/>
          <w:lang w:eastAsia="hr-HR"/>
        </w:rPr>
        <w:t>u</w:t>
      </w:r>
      <w:r w:rsidR="004669CE">
        <w:rPr>
          <w:rFonts w:cs="Times New Roman" w:eastAsia="Wingdings" w:hAnsi="Times New Roman" w:ascii="Times New Roman"/>
          <w:sz w:val="24"/>
          <w:szCs w:val="24"/>
          <w:lang w:eastAsia="hr-HR"/>
        </w:rPr>
        <w:t xml:space="preserve"> 9:35 sati. </w:t>
      </w: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r w:rsidRPr="004832D6">
        <w:rPr>
          <w:rFonts w:cs="Times New Roman" w:eastAsia="Wingdings" w:hAnsi="Times New Roman" w:ascii="Times New Roman"/>
          <w:sz w:val="24"/>
          <w:szCs w:val="24"/>
          <w:lang w:eastAsia="hr-HR"/>
        </w:rPr>
        <w:t xml:space="preserve">Sudac: </w:t>
      </w: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p>
    <w:p w:rsidRDefault="004832D6" w:rsidP="004832D6" w:rsidR="004832D6" w:rsidRPr="004832D6">
      <w:pPr>
        <w:spacing w:lineRule="auto" w:line="240" w:after="0"/>
        <w:jc w:val="center"/>
        <w:rPr>
          <w:rFonts w:cs="Times New Roman" w:eastAsia="Wingdings" w:hAnsi="Times New Roman" w:ascii="Times New Roman"/>
          <w:sz w:val="24"/>
          <w:szCs w:val="24"/>
          <w:lang w:eastAsia="hr-HR"/>
        </w:rPr>
      </w:pPr>
      <w:r w:rsidRPr="004832D6">
        <w:rPr>
          <w:rFonts w:cs="Times New Roman" w:eastAsia="Wingdings" w:hAnsi="Times New Roman" w:ascii="Times New Roman"/>
          <w:sz w:val="24"/>
          <w:szCs w:val="24"/>
          <w:lang w:eastAsia="hr-HR"/>
        </w:rPr>
        <w:t xml:space="preserve">Zapisničar: </w:t>
      </w:r>
    </w:p>
    <w:p w:rsidRDefault="004832D6" w:rsidP="004832D6" w:rsidR="004832D6" w:rsidRPr="004832D6">
      <w:pPr>
        <w:spacing w:lineRule="auto" w:line="240" w:after="0"/>
        <w:jc w:val="right"/>
        <w:rPr>
          <w:rFonts w:cs="Times New Roman" w:eastAsia="Wingdings" w:hAnsi="Times New Roman" w:ascii="Times New Roman"/>
          <w:sz w:val="24"/>
          <w:szCs w:val="24"/>
          <w:lang w:eastAsia="hr-HR"/>
        </w:rPr>
      </w:pPr>
      <w:r w:rsidRPr="004832D6">
        <w:rPr>
          <w:rFonts w:cs="Times New Roman" w:eastAsia="Wingdings" w:hAnsi="Times New Roman" w:ascii="Times New Roman"/>
          <w:sz w:val="24"/>
          <w:szCs w:val="24"/>
          <w:lang w:eastAsia="hr-HR"/>
        </w:rPr>
        <w:t>Stranke:</w:t>
      </w:r>
    </w:p>
    <w:p w:rsidRDefault="004832D6" w:rsidP="004832D6" w:rsidR="004832D6" w:rsidRPr="004832D6">
      <w:pPr>
        <w:rPr>
          <w:rFonts w:cs="Times New Roman" w:hAnsi="Times New Roman" w:ascii="Times New Roman"/>
          <w:sz w:val="24"/>
          <w:szCs w:val="24"/>
        </w:rPr>
      </w:pPr>
    </w:p>
    <w:p w:rsidRDefault="004832D6" w:rsidP="004832D6" w:rsidR="004832D6" w:rsidRPr="004832D6">
      <w:pPr>
        <w:rPr>
          <w:rFonts w:cs="Times New Roman" w:hAnsi="Times New Roman" w:ascii="Times New Roman"/>
          <w:sz w:val="24"/>
          <w:szCs w:val="24"/>
        </w:rPr>
      </w:pPr>
    </w:p>
    <w:p w:rsidRDefault="000F1DA7" w:rsidR="000F1DA7" w:rsidRPr="004832D6">
      <w:pPr>
        <w:rPr>
          <w:rFonts w:cs="Times New Roman" w:hAnsi="Times New Roman" w:ascii="Times New Roman"/>
        </w:rPr>
      </w:pPr>
    </w:p>
    <w:sectPr w:rsidSect="004832D6" w:rsidR="000F1DA7" w:rsidRPr="004832D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67F5" w:rsidP="004832D6" w:rsidR="008867F5">
      <w:pPr>
        <w:spacing w:lineRule="auto" w:line="240" w:after="0"/>
      </w:pPr>
      <w:r>
        <w:separator/>
      </w:r>
    </w:p>
  </w:endnote>
  <w:endnote w:id="0" w:type="continuationSeparator">
    <w:p w:rsidRDefault="008867F5" w:rsidP="004832D6" w:rsidR="008867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67F5" w:rsidP="004832D6" w:rsidR="008867F5">
      <w:pPr>
        <w:spacing w:lineRule="auto" w:line="240" w:after="0"/>
      </w:pPr>
      <w:r>
        <w:separator/>
      </w:r>
    </w:p>
  </w:footnote>
  <w:footnote w:id="0" w:type="continuationSeparator">
    <w:p w:rsidRDefault="008867F5" w:rsidP="004832D6" w:rsidR="008867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617811128"/>
      <w:docPartObj>
        <w:docPartGallery w:val="Page Numbers (Top of Page)"/>
        <w:docPartUnique/>
      </w:docPartObj>
    </w:sdtPr>
    <w:sdtEndPr/>
    <w:sdtContent>
      <w:p w:rsidRDefault="004832D6" w:rsidP="004832D6" w:rsidR="004832D6" w:rsidRPr="00033ECD">
        <w:pPr>
          <w:pStyle w:val="Zaglavlje"/>
          <w:jc w:val="right"/>
          <w:rPr>
            <w:rFonts w:cs="Times New Roman" w:hAnsi="Times New Roman" w:ascii="Times New Roman"/>
            <w:sz w:val="24"/>
            <w:szCs w:val="24"/>
          </w:rPr>
        </w:pPr>
        <w:r w:rsidRPr="00033ECD">
          <w:rPr>
            <w:rFonts w:cs="Times New Roman" w:hAnsi="Times New Roman" w:ascii="Times New Roman"/>
            <w:sz w:val="24"/>
            <w:szCs w:val="24"/>
          </w:rPr>
          <w:t>Poslovni broj: Sp-1/2017</w:t>
        </w:r>
        <w:r w:rsidR="00EC11F9" w:rsidRPr="00033ECD">
          <w:rPr>
            <w:rFonts w:cs="Times New Roman" w:hAnsi="Times New Roman" w:ascii="Times New Roman"/>
            <w:sz w:val="24"/>
            <w:szCs w:val="24"/>
          </w:rPr>
          <w:t>-30</w:t>
        </w:r>
      </w:p>
      <w:p w:rsidRDefault="00033ECD" w:rsidP="00033ECD" w:rsidR="004832D6">
        <w:pPr>
          <w:pStyle w:val="Zaglavlje"/>
          <w:tabs>
            <w:tab w:pos="6576" w:val="left"/>
          </w:tabs>
        </w:pPr>
        <w:r w:rsidRPr="00033ECD">
          <w:rPr>
            <w:rFonts w:cs="Times New Roman" w:hAnsi="Times New Roman" w:ascii="Times New Roman"/>
            <w:sz w:val="24"/>
            <w:szCs w:val="24"/>
          </w:rPr>
          <w:tab/>
        </w:r>
        <w:r w:rsidR="004832D6" w:rsidRPr="00033ECD">
          <w:rPr>
            <w:rFonts w:cs="Times New Roman" w:hAnsi="Times New Roman" w:ascii="Times New Roman"/>
            <w:sz w:val="24"/>
            <w:szCs w:val="24"/>
          </w:rPr>
          <w:fldChar w:fldCharType="begin"/>
        </w:r>
        <w:r w:rsidR="004832D6" w:rsidRPr="00033ECD">
          <w:rPr>
            <w:rFonts w:cs="Times New Roman" w:hAnsi="Times New Roman" w:ascii="Times New Roman"/>
            <w:sz w:val="24"/>
            <w:szCs w:val="24"/>
          </w:rPr>
          <w:instrText>PAGE   \* MERGEFORMAT</w:instrText>
        </w:r>
        <w:r w:rsidR="004832D6" w:rsidRPr="00033ECD">
          <w:rPr>
            <w:rFonts w:cs="Times New Roman" w:hAnsi="Times New Roman" w:ascii="Times New Roman"/>
            <w:sz w:val="24"/>
            <w:szCs w:val="24"/>
          </w:rPr>
          <w:fldChar w:fldCharType="separate"/>
        </w:r>
        <w:r w:rsidR="00983777">
          <w:rPr>
            <w:rFonts w:cs="Times New Roman" w:hAnsi="Times New Roman" w:ascii="Times New Roman"/>
            <w:noProof/>
            <w:sz w:val="24"/>
            <w:szCs w:val="24"/>
          </w:rPr>
          <w:t>1</w:t>
        </w:r>
        <w:r w:rsidR="004832D6" w:rsidRPr="00033ECD">
          <w:rPr>
            <w:rFonts w:cs="Times New Roman" w:hAnsi="Times New Roman" w:ascii="Times New Roman"/>
            <w:sz w:val="24"/>
            <w:szCs w:val="24"/>
          </w:rPr>
          <w:fldChar w:fldCharType="end"/>
        </w:r>
        <w:r w:rsidRPr="00033ECD">
          <w:rPr>
            <w:rFonts w:cs="Times New Roman" w:hAnsi="Times New Roman" w:ascii="Times New Roman"/>
            <w:sz w:val="24"/>
            <w:szCs w:val="24"/>
          </w:rPr>
          <w:tab/>
        </w:r>
      </w:p>
    </w:sdtContent>
  </w:sdt>
  <w:p w:rsidRDefault="004832D6" w:rsidR="004832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3C0022"/>
    <w:multiLevelType w:val="hybridMultilevel"/>
    <w:tmpl w:val="BB90FE40"/>
    <w:lvl w:tplc="658E7166" w:ilvl="0">
      <w:start w:val="4"/>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5B4"/>
    <w:rsid w:val="00033ECD"/>
    <w:rsid w:val="0004712B"/>
    <w:rsid w:val="000B7349"/>
    <w:rsid w:val="000F1DA7"/>
    <w:rsid w:val="0010277E"/>
    <w:rsid w:val="003D7E45"/>
    <w:rsid w:val="004669CE"/>
    <w:rsid w:val="004832D6"/>
    <w:rsid w:val="004D2C3C"/>
    <w:rsid w:val="004E58B4"/>
    <w:rsid w:val="00507895"/>
    <w:rsid w:val="0054606A"/>
    <w:rsid w:val="005B28BB"/>
    <w:rsid w:val="007227A5"/>
    <w:rsid w:val="007665B4"/>
    <w:rsid w:val="00810F6E"/>
    <w:rsid w:val="008867F5"/>
    <w:rsid w:val="00983777"/>
    <w:rsid w:val="009E6E61"/>
    <w:rsid w:val="00A14818"/>
    <w:rsid w:val="00A325B7"/>
    <w:rsid w:val="00B57463"/>
    <w:rsid w:val="00BE5C31"/>
    <w:rsid w:val="00D4572C"/>
    <w:rsid w:val="00DB481C"/>
    <w:rsid w:val="00E2150E"/>
    <w:rsid w:val="00E83491"/>
    <w:rsid w:val="00EC11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32D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832D6"/>
    <w:pPr>
      <w:spacing w:lineRule="auto" w:line="240" w:after="0"/>
    </w:pPr>
  </w:style>
  <w:style w:styleId="Zaglavlje" w:type="paragraph">
    <w:name w:val="header"/>
    <w:basedOn w:val="Normal"/>
    <w:link w:val="ZaglavljeChar"/>
    <w:uiPriority w:val="99"/>
    <w:unhideWhenUsed/>
    <w:rsid w:val="004832D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32D6"/>
  </w:style>
  <w:style w:styleId="Podnoje" w:type="paragraph">
    <w:name w:val="footer"/>
    <w:basedOn w:val="Normal"/>
    <w:link w:val="PodnojeChar"/>
    <w:uiPriority w:val="99"/>
    <w:unhideWhenUsed/>
    <w:rsid w:val="004832D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32D6"/>
  </w:style>
  <w:style w:styleId="Tekstrezerviranogmjesta" w:type="character">
    <w:name w:val="Placeholder Text"/>
    <w:basedOn w:val="Zadanifontodlomka"/>
    <w:uiPriority w:val="99"/>
    <w:semiHidden/>
    <w:rsid w:val="00983777"/>
    <w:rPr>
      <w:color w:val="808080"/>
      <w:bdr w:space="0" w:sz="0" w:color="auto" w:val="none"/>
      <w:shd w:fill="auto" w:color="auto" w:val="clear"/>
    </w:rPr>
  </w:style>
  <w:style w:customStyle="true" w:styleId="eSPISCCParagraphDefaultFont" w:type="character">
    <w:name w:val="eSPIS_CC_Paragraph Default Font"/>
    <w:basedOn w:val="Zadanifontodlomka"/>
    <w:rsid w:val="009837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377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37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37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32D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832D6"/>
    <w:pPr>
      <w:spacing w:after="0" w:line="240" w:lineRule="auto"/>
    </w:pPr>
  </w:style>
  <w:style w:styleId="Zaglavlje" w:type="paragraph">
    <w:name w:val="header"/>
    <w:basedOn w:val="Normal"/>
    <w:link w:val="ZaglavljeChar"/>
    <w:uiPriority w:val="99"/>
    <w:unhideWhenUsed/>
    <w:rsid w:val="004832D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32D6"/>
  </w:style>
  <w:style w:styleId="Podnoje" w:type="paragraph">
    <w:name w:val="footer"/>
    <w:basedOn w:val="Normal"/>
    <w:link w:val="PodnojeChar"/>
    <w:uiPriority w:val="99"/>
    <w:unhideWhenUsed/>
    <w:rsid w:val="004832D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32D6"/>
  </w:style>
  <w:style w:styleId="Tekstrezerviranogmjesta" w:type="character">
    <w:name w:val="Placeholder Text"/>
    <w:basedOn w:val="Zadanifontodlomka"/>
    <w:uiPriority w:val="99"/>
    <w:semiHidden/>
    <w:rsid w:val="00983777"/>
    <w:rPr>
      <w:color w:val="808080"/>
      <w:bdr w:color="auto" w:space="0" w:sz="0" w:val="none"/>
      <w:shd w:color="auto" w:fill="auto" w:val="clear"/>
    </w:rPr>
  </w:style>
  <w:style w:customStyle="1" w:styleId="eSPISCCParagraphDefaultFont" w:type="character">
    <w:name w:val="eSPIS_CC_Paragraph Default Font"/>
    <w:basedOn w:val="Zadanifontodlomka"/>
    <w:rsid w:val="009837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377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37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37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9809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Tatjana</izvorni_sadrzaj>
    <derivirana_varijabla naziv="DomainObject.DonositeljOdluke.Ime_1">Tatjana</derivirana_varijabla>
  </DomainObject.DonositeljOdluke.Ime>
  <DomainObject.DonositeljOdluke.Prezime>
    <izvorni_sadrzaj>Radaković Bašić</izvorni_sadrzaj>
    <derivirana_varijabla naziv="DomainObject.DonositeljOdluke.Prezime_1">Radaković Bašić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Tatjana Radaković Bašić</izvorni_sadrzaj>
    <derivirana_varijabla naziv="DomainObject.Predmet.Referada.Naziv_1">Referada 7 Tatjana Radaković Bašić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Sudac Tatjana Radaković Bašić</izvorni_sadrzaj>
    <derivirana_varijabla naziv="DomainObject.Predmet.Referada.Prostorija.Naziv_1">Sudac Tatjana Radaković Bašić</derivirana_varijabla>
  </DomainObject.Predmet.Referada.Prostorija.Naziv>
  <DomainObject.Predmet.Referada.Prostorija.Oznaka>
    <izvorni_sadrzaj>sudn. 1/1</izvorni_sadrzaj>
    <derivirana_varijabla naziv="DomainObject.Predmet.Referada.Prostorija.Oznaka_1">sudn. 1/1</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Tatjana Radaković Bašić</izvorni_sadrzaj>
    <derivirana_varijabla naziv="DomainObject.Predmet.Referada.Sudac_1">Tatjana Radaković Bašić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Branislav Radin</izvorni_sadrzaj>
    <derivirana_varijabla naziv="DomainObject.Predmet.StrankaFormated_1">  Branislav Radin</derivirana_varijabla>
  </DomainObject.Predmet.StrankaFormated>
  <DomainObject.Predmet.StrankaFormatedOIB>
    <izvorni_sadrzaj>  Branislav Radin, OIB 82168285646</izvorni_sadrzaj>
    <derivirana_varijabla naziv="DomainObject.Predmet.StrankaFormatedOIB_1">  Branislav Radin, OIB 82168285646</derivirana_varijabla>
  </DomainObject.Predmet.StrankaFormatedOIB>
  <DomainObject.Predmet.StrankaFormatedWithAdress>
    <izvorni_sadrzaj> Branislav Radin, Ulica Dr. Franje Tuđmana 29, 53000 Gospić</izvorni_sadrzaj>
    <derivirana_varijabla naziv="DomainObject.Predmet.StrankaFormatedWithAdress_1"> Branislav Radin, Ulica Dr. Franje Tuđmana 29, 53000 Gospić</derivirana_varijabla>
  </DomainObject.Predmet.StrankaFormatedWithAdress>
  <DomainObject.Predmet.StrankaFormatedWithAdressOIB>
    <izvorni_sadrzaj> Branislav Radin, OIB 82168285646, Ulica Dr. Franje Tuđmana 29, 53000 Gospić</izvorni_sadrzaj>
    <derivirana_varijabla naziv="DomainObject.Predmet.StrankaFormatedWithAdressOIB_1"> Branislav Radin, OIB 82168285646, Ulica Dr. Franje Tuđmana 29, 53000 Gospić</derivirana_varijabla>
  </DomainObject.Predmet.StrankaFormatedWithAdressOIB>
  <DomainObject.Predmet.StrankaWithAdress>
    <izvorni_sadrzaj>Branislav Radin Ulica Dr. Franje Tuđmana 29,53000 Gospić</izvorni_sadrzaj>
    <derivirana_varijabla naziv="DomainObject.Predmet.StrankaWithAdress_1">Branislav Radin Ulica Dr. Franje Tuđmana 29,53000 Gospić</derivirana_varijabla>
  </DomainObject.Predmet.StrankaWithAdress>
  <DomainObject.Predmet.StrankaWithAdressOIB>
    <izvorni_sadrzaj>Branislav Radin, OIB 82168285646, Ulica Dr. Franje Tuđmana 29,53000 Gospić</izvorni_sadrzaj>
    <derivirana_varijabla naziv="DomainObject.Predmet.StrankaWithAdressOIB_1">Branislav Radin, OIB 82168285646, Ulica Dr. Franje Tuđmana 29,53000 Gospić</derivirana_varijabla>
  </DomainObject.Predmet.StrankaWithAdressOIB>
  <DomainObject.Predmet.StrankaNazivFormated>
    <izvorni_sadrzaj>Branislav Radin</izvorni_sadrzaj>
    <derivirana_varijabla naziv="DomainObject.Predmet.StrankaNazivFormated_1">Branislav Radin</derivirana_varijabla>
  </DomainObject.Predmet.StrankaNazivFormated>
  <DomainObject.Predmet.StrankaNazivFormatedOIB>
    <izvorni_sadrzaj>Branislav Radin, OIB 82168285646</izvorni_sadrzaj>
    <derivirana_varijabla naziv="DomainObject.Predmet.StrankaNazivFormatedOIB_1">Branislav Radin, OIB 82168285646</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Tatjana Radaković Bašić</izvorni_sadrzaj>
    <derivirana_varijabla naziv="DomainObject.Predmet.TrenutnaLokacijaSpisa.Naziv_1">Referada 7 Tatjana Radaković Bašić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Gospić</izvorni_sadrzaj>
    <derivirana_varijabla naziv="DomainObject.Predmet.UstrojstvenaJedinicaVodi.Naziv_1">Pisarnica Gospić</derivirana_varijabla>
  </DomainObject.Predmet.UstrojstvenaJedinicaVodi.Naziv>
  <DomainObject.Predmet.UstrojstvenaJedinicaVodi.Oznaka>
    <izvorni_sadrzaj>Pisarnica Gs</izvorni_sadrzaj>
    <derivirana_varijabla naziv="DomainObject.Predmet.UstrojstvenaJedinicaVodi.Oznaka_1">Pisarnica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Ljiljana Račić</izvorni_sadrzaj>
    <derivirana_varijabla naziv="DomainObject.Predmet.Zapisnicar_1">Ljiljana Račić</derivirana_varijabla>
  </DomainObject.Predmet.Zapisnicar>
  <DomainObject.Predmet.StrankaListFormated>
    <izvorni_sadrzaj>
      <item>Branislav Radin</item>
    </izvorni_sadrzaj>
    <derivirana_varijabla naziv="DomainObject.Predmet.StrankaListFormated_1">
      <item>Branislav Radin</item>
    </derivirana_varijabla>
  </DomainObject.Predmet.StrankaListFormated>
  <DomainObject.Predmet.StrankaListFormatedOIB>
    <izvorni_sadrzaj>
      <item>Branislav Radin, OIB 82168285646</item>
    </izvorni_sadrzaj>
    <derivirana_varijabla naziv="DomainObject.Predmet.StrankaListFormatedOIB_1">
      <item>Branislav Radin, OIB 82168285646</item>
    </derivirana_varijabla>
  </DomainObject.Predmet.StrankaListFormatedOIB>
  <DomainObject.Predmet.StrankaListFormatedWithAdress>
    <izvorni_sadrzaj>
      <item>Branislav Radin, Ulica Dr. Franje Tuđmana 29, 53000 Gospić</item>
    </izvorni_sadrzaj>
    <derivirana_varijabla naziv="DomainObject.Predmet.StrankaListFormatedWithAdress_1">
      <item>Branislav Radin, Ulica Dr. Franje Tuđmana 29, 53000 Gospić</item>
    </derivirana_varijabla>
  </DomainObject.Predmet.StrankaListFormatedWithAdress>
  <DomainObject.Predmet.StrankaListFormatedWithAdressOIB>
    <izvorni_sadrzaj>
      <item>Branislav Radin, OIB 82168285646, Ulica Dr. Franje Tuđmana 29, 53000 Gospić</item>
    </izvorni_sadrzaj>
    <derivirana_varijabla naziv="DomainObject.Predmet.StrankaListFormatedWithAdressOIB_1">
      <item>Branislav Radin, OIB 82168285646, Ulica Dr. Franje Tuđmana 29, 53000 Gospić</item>
    </derivirana_varijabla>
  </DomainObject.Predmet.StrankaListFormatedWithAdressOIB>
  <DomainObject.Predmet.StrankaListNazivFormated>
    <izvorni_sadrzaj>
      <item>Branislav Radin</item>
    </izvorni_sadrzaj>
    <derivirana_varijabla naziv="DomainObject.Predmet.StrankaListNazivFormated_1">
      <item>Branislav Radin</item>
    </derivirana_varijabla>
  </DomainObject.Predmet.StrankaListNazivFormated>
  <DomainObject.Predmet.StrankaListNazivFormatedOIB>
    <izvorni_sadrzaj>
      <item>Branislav Radin, OIB 82168285646</item>
    </izvorni_sadrzaj>
    <derivirana_varijabla naziv="DomainObject.Predmet.StrankaListNazivFormatedOIB_1">
      <item>Branislav Radin, OIB 82168285646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item>
      <item>Financijska agencija</item>
    </izvorni_sadrzaj>
    <derivirana_varijabla naziv="DomainObject.Predmet.OstaliListFormated_1">
      <item>Zagrebačka banka</item>
      <item>Financijska agencija</item>
    </derivirana_varijabla>
  </DomainObject.Predmet.OstaliListFormated>
  <DomainObject.Predmet.OstaliListFormatedOIB>
    <izvorni_sadrzaj>
      <item>Zagrebačka banka, OIB 92963223473</item>
      <item>Financijska agencija, OIB 85821130368</item>
    </izvorni_sadrzaj>
    <derivirana_varijabla naziv="DomainObject.Predmet.OstaliListFormatedOIB_1">
      <item>Zagrebačka banka, OIB 92963223473</item>
      <item>Financijska agencija, OIB 85821130368</item>
    </derivirana_varijabla>
  </DomainObject.Predmet.OstaliListFormatedOIB>
  <DomainObject.Predmet.OstaliListFormatedWithAdress>
    <izvorni_sadrzaj>
      <item>Zagrebačka banka, Trg bana Josipa Jelačića 10, 10000 Zagreb</item>
      <item>Financijska agencija, Ul. Grada Vukovara 70, 10000 Zagreb</item>
    </izvorni_sadrzaj>
    <derivirana_varijabla naziv="DomainObject.Predmet.OstaliListFormatedWithAdress_1">
      <item>Zagrebačka banka, Trg bana Josipa Jelačića 10, 10000 Zagreb</item>
      <item>Financijska agencija, Ul. Grada Vukovara 70, 10000 Zagreb</item>
    </derivirana_varijabla>
  </DomainObject.Predmet.OstaliListFormatedWithAdress>
  <DomainObject.Predmet.OstaliListFormatedWithAdressOIB>
    <izvorni_sadrzaj>
      <item>Zagrebačka banka, OIB 92963223473, Trg bana Josipa Jelačića 10, 10000 Zagreb</item>
      <item>Financijska agencija, OIB 85821130368, Ul. Grada Vukovara 70, 10000 Zagreb</item>
    </izvorni_sadrzaj>
    <derivirana_varijabla naziv="DomainObject.Predmet.OstaliListFormatedWithAdressOIB_1">
      <item>Zagrebačka banka, OIB 92963223473, Trg bana Josipa Jelačića 10, 10000 Zagreb</item>
      <item>Financijska agencija, OIB 85821130368, Ul. Grada Vukovara 70, 10000 Zagreb</item>
    </derivirana_varijabla>
  </DomainObject.Predmet.OstaliListFormatedWithAdressOIB>
  <DomainObject.Predmet.OstaliListNazivFormated>
    <izvorni_sadrzaj>
      <item>Zagrebačka banka</item>
      <item>Financijska agencija</item>
    </izvorni_sadrzaj>
    <derivirana_varijabla naziv="DomainObject.Predmet.OstaliListNazivFormated_1">
      <item>Zagrebačka banka</item>
      <item>Financijska agencija</item>
    </derivirana_varijabla>
  </DomainObject.Predmet.OstaliListNazivFormated>
  <DomainObject.Predmet.OstaliListNazivFormatedOIB>
    <izvorni_sadrzaj>
      <item>Zagrebačka banka, OIB 92963223473</item>
      <item>Financijska agencija, OIB 85821130368</item>
    </izvorni_sadrzaj>
    <derivirana_varijabla naziv="DomainObject.Predmet.OstaliListNazivFormatedOIB_1">
      <item>Zagrebačka banka, OIB 92963223473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Branislav Radin</izvorni_sadrzaj>
    <derivirana_varijabla naziv="DomainObject.Predmet.StrankaIDrugi_1">Branislav Radin</derivirana_varijabla>
  </DomainObject.Predmet.StrankaIDrugi>
  <DomainObject.Predmet.ProtustrankaIDrugi>
    <izvorni_sadrzaj/>
    <derivirana_varijabla naziv="DomainObject.Predmet.ProtustrankaIDrugi_1"/>
  </DomainObject.Predmet.ProtustrankaIDrugi>
  <DomainObject.Predmet.StrankaIDrugiAdressOIB>
    <izvorni_sadrzaj>Branislav Radin, OIB 82168285646, Ulica Dr. Franje Tuđmana 29, 53000 Gospić</izvorni_sadrzaj>
    <derivirana_varijabla naziv="DomainObject.Predmet.StrankaIDrugiAdressOIB_1">Branislav Radin, OIB 82168285646, Ulica Dr. Franje Tuđmana 29, 53000 Gospić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Branislav Radin</item>
      <item>Zagrebačka banka</item>
      <item>Financijska agencija</item>
    </izvorni_sadrzaj>
    <derivirana_varijabla naziv="DomainObject.Predmet.SudioniciListNaziv_1">
      <item>Branislav Radin</item>
      <item>Zagrebačka banka</item>
      <item>Financijska agencija</item>
    </derivirana_varijabla>
  </DomainObject.Predmet.SudioniciListNaziv>
  <DomainObject.Predmet.SudioniciListAdressOIB>
    <izvorni_sadrzaj>
      <item>Branislav Radin, OIB 82168285646, Ulica Dr. Franje Tuđmana 29,53000 Gospić</item>
      <item>Zagrebačka banka, OIB 92963223473, Trg bana Josipa Jelačića 10,10000 Zagreb</item>
      <item>Financijska agencija, OIB 85821130368, Ul. Grada Vukovara 70,10000 Zagreb</item>
    </izvorni_sadrzaj>
    <derivirana_varijabla naziv="DomainObject.Predmet.SudioniciListAdressOIB_1">
      <item>Branislav Radin, OIB 82168285646, Ulica Dr. Franje Tuđmana 29,53000 Gospić</item>
      <item>Zagrebačka banka, OIB 92963223473, Trg bana Josipa Jelačića 10,10000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82168285646</item>
      <item>, OIB 92963223473</item>
      <item>, OIB 85821130368</item>
    </izvorni_sadrzaj>
    <derivirana_varijabla naziv="DomainObject.Predmet.SudioniciListNazivOIB_1">
      <item>, OIB 82168285646</item>
      <item>, OIB 92963223473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593</properties:Words>
  <properties:Characters>3088</properties:Characters>
  <properties:Lines>108</properties:Lines>
  <properties:Paragraphs>56</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2018-07-13T06:33:00Z</dcterms:created>
  <dc:creator>Ljiljana Račić</dc:creator>
  <dc:description/>
  <cp:keywords/>
  <cp:lastModifiedBy>Ljiljana Račić</cp:lastModifiedBy>
  <dcterms:modified xmlns:xsi="http://www.w3.org/2001/XMLSchema-instance" xsi:type="dcterms:W3CDTF">2018-07-13T08:42:00Z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Zapisnik s ročišta radi rasprave o uvjetima za otvaranje stečajnog postupka (Sp-1-2017(Zapisnik).docx)</vt:lpwstr>
  </prop:property>
  <prop:property name="CC_coloring" pid="4" fmtid="{D5CDD505-2E9C-101B-9397-08002B2CF9AE}">
    <vt:bool>false</vt:bool>
  </prop:property>
  <prop:property name="BrojStranica" pid="5" fmtid="{D5CDD505-2E9C-101B-9397-08002B2CF9AE}">
    <vt:i4>3</vt:i4>
  </prop:property>
</prop:Properties>
</file>