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f09e" w14:paraId="de1f09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5BA7">
        <w:rPr>
          <w:sz w:val="24"/>
        </w:rPr>
        <w:t>585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</w:t>
      </w:r>
      <w:r w:rsidR="00975BA7" w:rsidRPr="00975BA7">
        <w:rPr>
          <w:sz w:val="24"/>
          <w:szCs w:val="24"/>
          <w:lang w:val="pt-BR"/>
        </w:rPr>
        <w:t>PIT ADAPTACIJE j.d.o.o., Sisak, Marka Marulića 48, OIB: 31105216942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A42C5">
        <w:rPr>
          <w:sz w:val="24"/>
          <w:szCs w:val="24"/>
        </w:rPr>
        <w:t>20. rujna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75BA7" w:rsidRPr="00975BA7">
        <w:rPr>
          <w:sz w:val="24"/>
          <w:szCs w:val="24"/>
          <w:lang w:val="pt-BR"/>
        </w:rPr>
        <w:t>PIT ADAPTACIJE j.d.o.o., Sisak, Marka Marulića 48, OIB: 31105216942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A42C5">
        <w:rPr>
          <w:sz w:val="24"/>
          <w:szCs w:val="24"/>
        </w:rPr>
        <w:t>20. 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64F83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B64F83" w:rsidP="00CF56FE" w:rsidR="00B64F83" w:rsidRPr="008408BB">
      <w:pPr>
        <w:jc w:val="both"/>
        <w:rPr>
          <w:sz w:val="24"/>
        </w:rPr>
      </w:pPr>
    </w:p>
    <w:p w:rsidRDefault="00B64F83" w:rsidP="00BA7734" w:rsidR="00B64F8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64F83" w:rsidP="00BA7734" w:rsidR="00B64F8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B64F83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BA7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F83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42C5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1181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2017-09-20T11:36:00Z</dcterms:created>
  <dc:creator>Korisnik</dc:creator>
  <cp:lastModifiedBy>Katica Franjić</cp:lastModifiedBy>
  <cp:lastPrinted>2017-09-20T11:45:00Z</cp:lastPrinted>
  <dcterms:modified xmlns:xsi="http://www.w3.org/2001/XMLSchema-instance" xsi:type="dcterms:W3CDTF">2017-09-20T11:46:00Z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