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7cfc" w14:paraId="bea7cfc" w:rsidRDefault="00937FF9" w:rsidP="00D10275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D10275" w:rsidP="00D10275" w:rsidR="00D10275">
      <w:pPr>
        <w:jc w:val="right"/>
        <w:rPr>
          <w:b/>
          <w:noProof/>
        </w:rPr>
      </w:pPr>
      <w:r>
        <w:rPr>
          <w:b/>
          <w:noProof/>
        </w:rPr>
        <w:t>3 St-353/2016-21</w:t>
      </w:r>
    </w:p>
    <w:p w:rsidRDefault="00D10275" w:rsidP="00D10275" w:rsidR="00D10275">
      <w:pPr>
        <w:jc w:val="right"/>
        <w:rPr>
          <w:b/>
          <w:noProof/>
        </w:rPr>
      </w:pPr>
    </w:p>
    <w:p w:rsidRDefault="00D10275" w:rsidP="00D10275" w:rsidR="00D10275">
      <w:pPr>
        <w:jc w:val="center"/>
        <w:rPr>
          <w:b/>
          <w:noProof/>
        </w:rPr>
      </w:pPr>
      <w:r>
        <w:rPr>
          <w:b/>
          <w:noProof/>
        </w:rPr>
        <w:t>R E P U B L I K A  H R V A T S K A</w:t>
      </w:r>
    </w:p>
    <w:p w:rsidRDefault="00D10275" w:rsidP="00D10275" w:rsidR="00D10275">
      <w:pPr>
        <w:jc w:val="center"/>
        <w:rPr>
          <w:b/>
          <w:noProof/>
        </w:rPr>
      </w:pPr>
      <w:r>
        <w:rPr>
          <w:b/>
          <w:noProof/>
        </w:rPr>
        <w:t xml:space="preserve">R J E Š E N J E </w:t>
      </w:r>
    </w:p>
    <w:p w:rsidRDefault="00D10275" w:rsidP="00D10275" w:rsidR="00D10275" w:rsidRPr="00D10275">
      <w:pPr>
        <w:ind w:firstLine="851"/>
        <w:jc w:val="both"/>
        <w:rPr>
          <w:noProof/>
        </w:rPr>
      </w:pPr>
      <w:r>
        <w:rPr>
          <w:noProof/>
        </w:rPr>
        <w:t xml:space="preserve">TRGOVAČKI SUD U BJELOVARU, OIB: 07942269267, po stečajnom sucu Sanjani Zorinc, povodom prijedloga predlagatelja FINANCIJSKE AGENCIJE, RC ZAGREB, Podružnica Bjelovar, F. Supila 4, </w:t>
      </w:r>
      <w:r>
        <w:t xml:space="preserve">za otvaranje stečajnog postupka nad dužnikom PANPELETI društvo s ograničenom odgovornošću za proizvodnju, trgovinu i usluge, </w:t>
      </w:r>
      <w:proofErr w:type="spellStart"/>
      <w:r>
        <w:t>Kostanjevac</w:t>
      </w:r>
      <w:proofErr w:type="spellEnd"/>
      <w:r>
        <w:t xml:space="preserve">, </w:t>
      </w:r>
      <w:proofErr w:type="spellStart"/>
      <w:r>
        <w:t>Kostanjevac</w:t>
      </w:r>
      <w:proofErr w:type="spellEnd"/>
      <w:r>
        <w:t xml:space="preserve"> 153, </w:t>
      </w:r>
      <w:r>
        <w:rPr>
          <w:noProof/>
        </w:rPr>
        <w:t>MBS: 010091279, OIB: 03731428124, dana 22. studenog 2016. godine</w:t>
      </w:r>
    </w:p>
    <w:p w:rsidRDefault="00D10275" w:rsidP="00D10275" w:rsidR="00D10275" w:rsidRPr="00D10275">
      <w:pPr>
        <w:jc w:val="center"/>
        <w:rPr>
          <w:b/>
          <w:noProof/>
        </w:rPr>
      </w:pPr>
      <w:r>
        <w:rPr>
          <w:b/>
          <w:noProof/>
        </w:rPr>
        <w:t xml:space="preserve">r i j e š i o    j e </w:t>
      </w:r>
    </w:p>
    <w:p w:rsidRDefault="00D10275" w:rsidP="00D10275" w:rsidR="00D10275">
      <w:pPr>
        <w:ind w:firstLine="851"/>
        <w:jc w:val="both"/>
        <w:rPr>
          <w:noProof/>
        </w:rPr>
      </w:pPr>
      <w:r>
        <w:rPr>
          <w:noProof/>
        </w:rPr>
        <w:t xml:space="preserve">I. Ročište vjerovnika na kojem će se ispitati prijavljene tražbine (ispitno ročište) saziva se za </w:t>
      </w:r>
      <w:r>
        <w:rPr>
          <w:b/>
          <w:noProof/>
        </w:rPr>
        <w:t>dan 17. siječnja 2017. godine u 9,00 sati</w:t>
      </w:r>
      <w:r>
        <w:rPr>
          <w:noProof/>
        </w:rPr>
        <w:t xml:space="preserve"> u ovome sudu (zgrada sudskog registra).</w:t>
      </w:r>
    </w:p>
    <w:p w:rsidRDefault="00D10275" w:rsidP="00D10275" w:rsidR="00D10275" w:rsidRPr="00D10275">
      <w:pPr>
        <w:ind w:firstLine="851"/>
        <w:jc w:val="both"/>
        <w:rPr>
          <w:noProof/>
        </w:rPr>
      </w:pPr>
      <w:r>
        <w:rPr>
          <w:noProof/>
        </w:rPr>
        <w:t>II. Ročište vjerovnika na kojem će se na temelju izvješća stečajnog upravitelja odlučivati o daljnjem tijeku stečajnog postupka (izvještajno ročište) saziva se za isti dan i na istom mjestu u 9,20 sati.</w:t>
      </w:r>
    </w:p>
    <w:p w:rsidRDefault="00D10275" w:rsidP="00D10275" w:rsidR="00D10275" w:rsidRPr="00D10275">
      <w:pPr>
        <w:jc w:val="center"/>
        <w:rPr>
          <w:b/>
          <w:noProof/>
        </w:rPr>
      </w:pPr>
      <w:r>
        <w:rPr>
          <w:b/>
          <w:noProof/>
        </w:rPr>
        <w:t>Obrazloženje</w:t>
      </w:r>
    </w:p>
    <w:p w:rsidRDefault="00D10275" w:rsidP="00D10275" w:rsidR="00D10275">
      <w:pPr>
        <w:ind w:firstLine="851"/>
        <w:jc w:val="both"/>
      </w:pPr>
      <w:r>
        <w:t xml:space="preserve">Rješenjem ovog suda 3 St-353/2016-7 od 9. lipnja 2016. godine otvoren je stečajni postupak na dužnikom PANPELETI d.o.o. </w:t>
      </w:r>
      <w:proofErr w:type="spellStart"/>
      <w:r>
        <w:t>Kostanjevac</w:t>
      </w:r>
      <w:proofErr w:type="spellEnd"/>
      <w:r>
        <w:t xml:space="preserve">, </w:t>
      </w:r>
      <w:proofErr w:type="spellStart"/>
      <w:r>
        <w:t>Kostanjevac</w:t>
      </w:r>
      <w:proofErr w:type="spellEnd"/>
      <w:r>
        <w:t xml:space="preserve"> 153. Navedeno rješenje pravomoćno je 5. listopada 2016. godine. </w:t>
      </w:r>
    </w:p>
    <w:p w:rsidRDefault="00D10275" w:rsidP="00D10275" w:rsidR="00D10275">
      <w:pPr>
        <w:ind w:firstLine="851"/>
        <w:jc w:val="both"/>
      </w:pPr>
      <w:r>
        <w:t xml:space="preserve">Budući da su ispitno i izvještajno ročište, zakazani za 7. rujna 2016. godine odgođeni jer je stečajni dužnik podnio žalbu protiv rješenja o otvaranju stečajnog postupka, temeljem čl. 130. st. 1. Stečajnog zakona ("Narodne novine" br. 71/15) ponovno je određeno ispitno i izvještajno ročište te je riješeno kao u izreci. </w:t>
      </w:r>
    </w:p>
    <w:p w:rsidRDefault="00D10275" w:rsidP="00D10275" w:rsidR="00D10275">
      <w:pPr>
        <w:jc w:val="center"/>
        <w:rPr>
          <w:noProof/>
        </w:rPr>
      </w:pPr>
      <w:r>
        <w:rPr>
          <w:noProof/>
        </w:rPr>
        <w:t xml:space="preserve">U Bjelovaru, 22. studenog 2016. godine </w:t>
      </w:r>
    </w:p>
    <w:p w:rsidRDefault="00D10275" w:rsidP="00D10275" w:rsidR="00D10275">
      <w:pPr>
        <w:jc w:val="both"/>
        <w:rPr>
          <w:b/>
          <w:noProof/>
        </w:rPr>
      </w:pPr>
      <w:r>
        <w:rPr>
          <w:b/>
          <w:noProof/>
        </w:rPr>
        <w:t xml:space="preserve">                                                                                                            STEČAJNI SUDAC</w:t>
      </w:r>
    </w:p>
    <w:p w:rsidRDefault="00D10275" w:rsidP="00D10275" w:rsidR="00D10275">
      <w:pPr>
        <w:jc w:val="both"/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SANJANA ZORINC</w:t>
      </w:r>
    </w:p>
    <w:p w:rsidRDefault="00D10275" w:rsidP="00D10275" w:rsidR="00D10275">
      <w:pPr>
        <w:jc w:val="both"/>
        <w:rPr>
          <w:b/>
          <w:noProof/>
        </w:rPr>
      </w:pPr>
    </w:p>
    <w:p w:rsidRDefault="00D10275" w:rsidP="00D10275" w:rsidR="00D10275">
      <w:pPr>
        <w:jc w:val="both"/>
        <w:rPr>
          <w:noProof/>
        </w:rPr>
      </w:pPr>
      <w:r>
        <w:rPr>
          <w:b/>
          <w:noProof/>
        </w:rPr>
        <w:t>POUKA O PRAVNOM LIJEKU</w:t>
      </w:r>
      <w:r>
        <w:rPr>
          <w:noProof/>
        </w:rPr>
        <w:t xml:space="preserve">: Protiv ovoga rješenja žalba nije dopuštena.                </w:t>
      </w:r>
    </w:p>
    <w:p w:rsidRDefault="00D10275" w:rsidP="00D10275" w:rsidR="00D10275">
      <w:pPr>
        <w:jc w:val="both"/>
        <w:rPr>
          <w:noProof/>
        </w:rPr>
      </w:pPr>
    </w:p>
    <w:p w:rsidRDefault="00D10275" w:rsidP="00D10275" w:rsidR="00D10275">
      <w:pPr>
        <w:jc w:val="both"/>
        <w:rPr>
          <w:noProof/>
        </w:rPr>
      </w:pPr>
      <w:bookmarkStart w:name="_GoBack" w:id="0"/>
      <w:bookmarkEnd w:id="0"/>
    </w:p>
    <w:p w:rsidRDefault="00D10275" w:rsidP="00D10275" w:rsidR="00D10275">
      <w:pPr>
        <w:jc w:val="both"/>
        <w:rPr>
          <w:noProof/>
        </w:rPr>
      </w:pPr>
      <w:r>
        <w:rPr>
          <w:noProof/>
        </w:rPr>
        <w:lastRenderedPageBreak/>
        <w:t>Rj.</w:t>
      </w:r>
    </w:p>
    <w:p w:rsidRDefault="00D10275" w:rsidP="00D10275" w:rsidR="00D10275">
      <w:pPr>
        <w:jc w:val="both"/>
        <w:rPr>
          <w:noProof/>
        </w:rPr>
      </w:pPr>
      <w:r>
        <w:rPr>
          <w:noProof/>
        </w:rPr>
        <w:t>Dna: predlagatelju putem e-oglasne ploče</w:t>
      </w:r>
    </w:p>
    <w:p w:rsidRDefault="00D10275" w:rsidP="00D10275" w:rsidR="00D10275">
      <w:pPr>
        <w:jc w:val="both"/>
        <w:rPr>
          <w:noProof/>
        </w:rPr>
      </w:pPr>
      <w:r>
        <w:rPr>
          <w:noProof/>
        </w:rPr>
        <w:t xml:space="preserve">         pun. dužnika putem e-oglasne ploče</w:t>
      </w:r>
    </w:p>
    <w:p w:rsidRDefault="00D10275" w:rsidP="00D10275" w:rsidR="00D10275">
      <w:pPr>
        <w:jc w:val="both"/>
        <w:rPr>
          <w:noProof/>
        </w:rPr>
      </w:pPr>
      <w:r>
        <w:rPr>
          <w:noProof/>
        </w:rPr>
        <w:t xml:space="preserve">         stečajnom upravitelju putem pošte i putem e-oglasne ploče</w:t>
      </w:r>
    </w:p>
    <w:p w:rsidRDefault="00D10275" w:rsidP="00D10275" w:rsidR="00D10275">
      <w:pPr>
        <w:jc w:val="both"/>
        <w:rPr>
          <w:noProof/>
        </w:rPr>
      </w:pPr>
      <w:r>
        <w:rPr>
          <w:noProof/>
        </w:rPr>
        <w:t xml:space="preserve">         Porezna uprava Bjelovar putem e-oglasne ploče </w:t>
      </w:r>
    </w:p>
    <w:p w:rsidRDefault="00D10275" w:rsidP="00D10275" w:rsidR="00D10275">
      <w:pPr>
        <w:jc w:val="both"/>
        <w:rPr>
          <w:noProof/>
        </w:rPr>
      </w:pPr>
      <w:r>
        <w:rPr>
          <w:noProof/>
        </w:rPr>
        <w:t xml:space="preserve">         ŽDO Bjelovar  </w:t>
      </w:r>
    </w:p>
    <w:p w:rsidRDefault="00D10275" w:rsidP="00D10275" w:rsidR="00D10275">
      <w:pPr>
        <w:jc w:val="both"/>
        <w:rPr>
          <w:noProof/>
        </w:rPr>
      </w:pPr>
      <w:r>
        <w:rPr>
          <w:noProof/>
        </w:rPr>
        <w:t xml:space="preserve">         e-oglasna ploča </w:t>
      </w:r>
    </w:p>
    <w:p w:rsidRDefault="00D10275" w:rsidP="00D10275" w:rsidR="00D10275">
      <w:pPr>
        <w:jc w:val="both"/>
        <w:rPr>
          <w:lang w:val="en-GB"/>
        </w:rPr>
      </w:pPr>
      <w:r>
        <w:rPr>
          <w:noProof/>
        </w:rPr>
        <w:t xml:space="preserve">Bj. 22.11.2016. </w:t>
      </w:r>
    </w:p>
    <w:p w:rsidRDefault="00CB0EA4" w:rsidP="00D10275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275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31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St-353/2016-21</izvorni_sadrzaj>
    <derivirana_varijabla naziv="DomainObject.Oznaka_1">St-353/2016-21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St-353/2016</izvorni_sadrzaj>
    <derivirana_varijabla naziv="DomainObject.Predmet.OznakaBroj_1">St-353/2016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PANPELETI društvo s ograničenom odgovornošću za proizvodnju, trgovinu i usluge</izvorni_sadrzaj>
    <derivirana_varijabla naziv="DomainObject.Predmet.ProtustrankaFormated_1">  PANPELETI društvo s ograničenom odgovornošću za proizvodnju, trgovinu i usluge</derivirana_varijabla>
  </DomainObject.Predmet.ProtustrankaFormated>
  <DomainObject.Predmet.ProtustrankaFormatedOIB>
    <izvorni_sadrzaj>  PANPELETI društvo s ograničenom odgovornošću za proizvodnju, trgovinu i usluge, OIB 03731428124</izvorni_sadrzaj>
    <derivirana_varijabla naziv="DomainObject.Predmet.ProtustrankaFormatedOIB_1">  PANPELETI društvo s ograničenom odgovornošću za proizvodnju, trgovinu i usluge, OIB 03731428124</derivirana_varijabla>
  </DomainObject.Predmet.ProtustrankaFormatedOIB>
  <DomainObject.Predmet.ProtustrankaFormatedWithAdress>
    <izvorni_sadrzaj> PANPELETI društvo s ograničenom odgovornošću za proizvodnju, trgovinu i usluge, Kostanjevac 153, 43280 Kostanjevac</izvorni_sadrzaj>
    <derivirana_varijabla naziv="DomainObject.Predmet.ProtustrankaFormatedWithAdress_1"> PANPELETI društvo s ograničenom odgovornošću za proizvodnju, trgovinu i usluge, Kostanjevac 153, 43280 Kostanjevac</derivirana_varijabla>
  </DomainObject.Predmet.ProtustrankaFormatedWithAdress>
  <DomainObject.Predmet.ProtustrankaFormatedWithAdressOIB>
    <izvorni_sadrzaj> PANPELETI društvo s ograničenom odgovornošću za proizvodnju, trgovinu i usluge, OIB 03731428124, Kostanjevac 153, 43280 Kostanjevac</izvorni_sadrzaj>
    <derivirana_varijabla naziv="DomainObject.Predmet.ProtustrankaFormatedWithAdressOIB_1"> PANPELETI društvo s ograničenom odgovornošću za proizvodnju, trgovinu i usluge, OIB 03731428124, Kostanjevac 153, 43280 Kostanjevac</derivirana_varijabla>
  </DomainObject.Predmet.ProtustrankaFormatedWithAdressOIB>
  <DomainObject.Predmet.ProtustrankaWithAdress>
    <izvorni_sadrzaj>PANPELETI društvo s ograničenom odgovornošću za proizvodnju, trgovinu i usluge Kostanjevac 153, 43280 Kostanjevac</izvorni_sadrzaj>
    <derivirana_varijabla naziv="DomainObject.Predmet.ProtustrankaWithAdress_1">PANPELETI društvo s ograničenom odgovornošću za proizvodnju, trgovinu i usluge Kostanjevac 153, 43280 Kostanjevac</derivirana_varijabla>
  </DomainObject.Predmet.ProtustrankaWithAdress>
  <DomainObject.Predmet.ProtustrankaWithAdressOIB>
    <izvorni_sadrzaj>PANPELETI društvo s ograničenom odgovornošću za proizvodnju, trgovinu i usluge, OIB 03731428124, Kostanjevac 153, 43280 Kostanjevac</izvorni_sadrzaj>
    <derivirana_varijabla naziv="DomainObject.Predmet.ProtustrankaWithAdressOIB_1">PANPELETI društvo s ograničenom odgovornošću za proizvodnju, trgovinu i usluge, OIB 03731428124, Kostanjevac 153, 43280 Kostanjevac</derivirana_varijabla>
  </DomainObject.Predmet.ProtustrankaWithAdressOIB>
  <DomainObject.Predmet.ProtustrankaNazivFormated>
    <izvorni_sadrzaj>PANPELETI društvo s ograničenom odgovornošću za proizvodnju, trgovinu i usluge</izvorni_sadrzaj>
    <derivirana_varijabla naziv="DomainObject.Predmet.ProtustrankaNazivFormated_1">PANPELETI društvo s ograničenom odgovornošću za proizvodnju, trgovinu i usluge</derivirana_varijabla>
  </DomainObject.Predmet.ProtustrankaNazivFormated>
  <DomainObject.Predmet.ProtustrankaNazivFormatedOIB>
    <izvorni_sadrzaj>PANPELETI društvo s ograničenom odgovornošću za proizvodnju, trgovinu i usluge, OIB 03731428124</izvorni_sadrzaj>
    <derivirana_varijabla naziv="DomainObject.Predmet.ProtustrankaNazivFormatedOIB_1">PANPELETI društvo s ograničenom odgovornošću za proizvodnju, trgovinu i usluge, OIB 03731428124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PANPELETI društvo s ograničenom odgovornošću za proizvodnju, trgovinu i usluge</item>
    </izvorni_sadrzaj>
    <derivirana_varijabla naziv="DomainObject.Predmet.ProtuStrankaListFormated_1">
      <item>PANPELETI društvo s ograničenom odgovornošću za proizvodnju, trgovinu i usluge</item>
    </derivirana_varijabla>
  </DomainObject.Predmet.ProtuStrankaListFormated>
  <DomainObject.Predmet.ProtuStrankaListFormatedOIB>
    <izvorni_sadrzaj>
      <item>PANPELETI društvo s ograničenom odgovornošću za proizvodnju, trgovinu i usluge, OIB 03731428124</item>
    </izvorni_sadrzaj>
    <derivirana_varijabla naziv="DomainObject.Predmet.ProtuStrankaListFormatedOIB_1">
      <item>PANPELETI društvo s ograničenom odgovornošću za proizvodnju, trgovinu i usluge, OIB 03731428124</item>
    </derivirana_varijabla>
  </DomainObject.Predmet.ProtuStrankaListFormatedOIB>
  <DomainObject.Predmet.ProtuStrankaListFormatedWithAdress>
    <izvorni_sadrzaj>
      <item>PANPELETI društvo s ograničenom odgovornošću za proizvodnju, trgovinu i usluge, Kostanjevac 153, 43280 Kostanjevac</item>
    </izvorni_sadrzaj>
    <derivirana_varijabla naziv="DomainObject.Predmet.ProtuStrankaListFormatedWithAdress_1">
      <item>PANPELETI društvo s ograničenom odgovornošću za proizvodnju, trgovinu i usluge, Kostanjevac 153, 43280 Kostanjevac</item>
    </derivirana_varijabla>
  </DomainObject.Predmet.ProtuStrankaListFormatedWithAdress>
  <DomainObject.Predmet.ProtuStrankaListFormatedWithAdressOIB>
    <izvorni_sadrzaj>
      <item>PANPELETI društvo s ograničenom odgovornošću za proizvodnju, trgovinu i usluge, OIB 03731428124, Kostanjevac 153, 43280 Kostanjevac</item>
    </izvorni_sadrzaj>
    <derivirana_varijabla naziv="DomainObject.Predmet.ProtuStrankaListFormatedWithAdressOIB_1">
      <item>PANPELETI društvo s ograničenom odgovornošću za proizvodnju, trgovinu i usluge, OIB 03731428124, Kostanjevac 153, 43280 Kostanjevac</item>
    </derivirana_varijabla>
  </DomainObject.Predmet.ProtuStrankaListFormatedWithAdressOIB>
  <DomainObject.Predmet.ProtuStrankaListNazivFormated>
    <izvorni_sadrzaj>
      <item>PANPELETI društvo s ograničenom odgovornošću za proizvodnju, trgovinu i usluge</item>
    </izvorni_sadrzaj>
    <derivirana_varijabla naziv="DomainObject.Predmet.ProtuStrankaListNazivFormated_1">
      <item>PANPELETI društvo s ograničenom odgovornošću za proizvodnju, trgovinu i usluge</item>
    </derivirana_varijabla>
  </DomainObject.Predmet.ProtuStrankaListNazivFormated>
  <DomainObject.Predmet.ProtuStrankaListNazivFormatedOIB>
    <izvorni_sadrzaj>
      <item>PANPELETI društvo s ograničenom odgovornošću za proizvodnju, trgovinu i usluge, OIB 03731428124</item>
    </izvorni_sadrzaj>
    <derivirana_varijabla naziv="DomainObject.Predmet.ProtuStrankaListNazivFormatedOIB_1">
      <item>PANPELETI društvo s ograničenom odgovornošću za proizvodnju, trgovinu i usluge, OIB 03731428124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>St-353/2016-21</izvorni_sadrzaj>
    <derivirana_varijabla naziv="DomainObject.PoslovniBrojDokumenta_1">St-353/2016-21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PANPELETI društvo s ograničenom odgovornošću za proizvodnju, trgovinu i usluge</izvorni_sadrzaj>
    <derivirana_varijabla naziv="DomainObject.Predmet.ProtustrankaIDrugi_1">PANPELETI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PANPELETI društvo s ograničenom odgovornošću za proizvodnju, trgovinu i usluge, OIB 03731428124, Kostanjevac 153, 43280 Kostanjevac</izvorni_sadrzaj>
    <derivirana_varijabla naziv="DomainObject.Predmet.ProtustrankaIDrugiAdressOIB_1">PANPELETI društvo s ograničenom odgovornošću za proizvodnju, trgovinu i usluge, OIB 03731428124, Kostanjevac 153, 43280 Kostanjevac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PANPELETI društvo s ograničenom odgovornošću za proizvodnju, trgovinu i usluge</item>
    </izvorni_sadrzaj>
    <derivirana_varijabla naziv="DomainObject.Predmet.SudioniciListNaziv_1">
      <item>FINA, RC ZAGREB, Podružnica Bjelovar</item>
      <item>PANPELETI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PANPELETI društvo s ograničenom odgovornošću za proizvodnju, trgovinu i usluge, OIB 03731428124, Kostanjevac 153,43280 Kostanjevac</item>
    </izvorni_sadrzaj>
    <derivirana_varijabla naziv="DomainObject.Predmet.SudioniciListAdressOIB_1">
      <item>FINA, RC ZAGREB, Podružnica Bjelovar, OIB 85821130368, F. Supila 4,43000 Bjelovar</item>
      <item>PANPELETI društvo s ograničenom odgovornošću za proizvodnju, trgovinu i usluge, OIB 03731428124, Kostanjevac 153,43280 Kostanjevac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56C8B1-685A-4354-BD63-3102347FB0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279</properties:Words>
  <properties:Characters>1497</properties:Characters>
  <properties:Lines>44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2016-11-22T12:45:00Z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St-353/2016-21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