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5fb8" w14:paraId="1125f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F717B" w:rsidR="006F717B" w:rsidRPr="006F717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17B" w:rsidRPr="006F717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6F717B" w:rsidRPr="006F717B">
        <w:rPr>
          <w:rFonts w:cs="Times New Roman" w:eastAsia="Times New Roman"/>
          <w:lang w:eastAsia="hr-HR"/>
        </w:rPr>
        <w:t>Broj: 14. St-1306/2015.</w:t>
      </w:r>
    </w:p>
    <w:p w:rsidRDefault="006F717B" w:rsidP="006F717B" w:rsidR="006F717B" w:rsidRPr="006F717B">
      <w:pPr>
        <w:spacing w:after="0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F717B" w:rsidP="006F717B" w:rsidR="006F717B" w:rsidRPr="006F717B">
      <w:pPr>
        <w:spacing w:after="0"/>
        <w:rPr>
          <w:rFonts w:cs="Times New Roman" w:eastAsia="Times New Roman"/>
          <w:b/>
          <w:lang w:eastAsia="hr-HR"/>
        </w:rPr>
      </w:pPr>
      <w:r w:rsidRPr="006F717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F717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F717B">
        <w:rPr>
          <w:rFonts w:cs="Times New Roman" w:eastAsia="Times New Roman"/>
          <w:b/>
          <w:lang w:eastAsia="hr-HR"/>
        </w:rPr>
        <w:t>R J E Š E NJ E</w:t>
      </w: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b/>
          <w:lang w:eastAsia="hr-HR"/>
        </w:rPr>
        <w:tab/>
      </w:r>
      <w:r w:rsidRPr="006F717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UDRUGA "DA", Split, Ante Petravića 22., OIB: 89242384081., dana 02. siječnja  2017. godine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r i j e š i o  j e</w:t>
      </w: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Otvara se skraćeni stečajni postupak nad Dužnikom: UDRUGA "DA", Split, Ante Petravića 22., OIB: 89242384081. Skraćeni stečajni postupak je otvoren dana 02. siječnja 2017. godine u 12,20 sati, kada je ovo rješenje objavljeno na mrežnoj stranici e-Oglasna ploča sudova.</w:t>
      </w:r>
    </w:p>
    <w:p w:rsidRDefault="006F717B" w:rsidP="006F717B" w:rsidR="006F717B" w:rsidRPr="006F717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Za stečajnog upravitelja imenuje se Dinka Trumbić, Lovretska 10., Split, OIB: 43468134790.</w:t>
      </w:r>
    </w:p>
    <w:p w:rsidRDefault="006F717B" w:rsidP="006F717B" w:rsidR="006F717B" w:rsidRPr="006F717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Zaključuje se skraćeni stečajni postupak nad Dužnikom: UDRUGA "DA", Split, Ante Petravića 22., OIB: 89242384081.</w:t>
      </w:r>
    </w:p>
    <w:p w:rsidRDefault="006F717B" w:rsidP="006F717B" w:rsidR="006F717B" w:rsidRPr="006F717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6F717B" w:rsidP="006F717B" w:rsidR="006F717B" w:rsidRPr="006F717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Obrazloženje</w:t>
      </w:r>
    </w:p>
    <w:p w:rsidRDefault="006F717B" w:rsidP="006F717B" w:rsidR="006F717B" w:rsidRPr="006F71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studenog 2015. godine Zahtjev za provedbu skraćenog stečajnog postupka (Zahtjev) nad Dužnikom: UDRUGA "DA", Split, Ante Petravića 22.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1330 dana, u ukupnom iznosu od: 2.768.706,76  kn, kao i da prema podacima koji su dostavljeni od Hrvatskog zavoda za mirovinskog osiguranje, Dužnik nema zaposlenih.</w:t>
      </w: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F717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6F717B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6F717B">
        <w:rPr>
          <w:rFonts w:cs="Times New Roman" w:eastAsia="Times New Roman"/>
          <w:b/>
          <w:lang w:eastAsia="hr-HR" w:val="en-AU"/>
        </w:rPr>
        <w:t xml:space="preserve">Broj: 14. </w:t>
      </w:r>
      <w:r w:rsidRPr="006F717B">
        <w:rPr>
          <w:rFonts w:cs="Times New Roman" w:eastAsia="Times New Roman"/>
          <w:b/>
          <w:lang w:eastAsia="hr-HR"/>
        </w:rPr>
        <w:t>St-1306 /2015.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6F717B">
        <w:rPr>
          <w:rFonts w:cs="Times New Roman" w:eastAsia="Times New Roman"/>
          <w:i/>
          <w:lang w:eastAsia="hr-HR"/>
        </w:rPr>
        <w:t>Narodne novine</w:t>
      </w:r>
      <w:r w:rsidRPr="006F717B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ab/>
      </w: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U Splitu, 02. siječnja 2017. godine</w:t>
      </w:r>
    </w:p>
    <w:p w:rsidRDefault="006F717B" w:rsidP="006F717B" w:rsidR="006F717B" w:rsidRPr="006F717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S U D A C</w:t>
      </w:r>
    </w:p>
    <w:p w:rsidRDefault="006F717B" w:rsidP="006F717B" w:rsidR="006F717B" w:rsidRPr="006F71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Jozo Ćaleta</w:t>
      </w:r>
    </w:p>
    <w:p w:rsidRDefault="006F717B" w:rsidP="006F717B" w:rsidR="006F717B" w:rsidRPr="006F71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F717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F717B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6F717B">
        <w:rPr>
          <w:rFonts w:cs="Times New Roman" w:eastAsia="Times New Roman"/>
          <w:b/>
          <w:lang w:eastAsia="hr-HR" w:val="en-AU"/>
        </w:rPr>
        <w:t xml:space="preserve">Broj: 14. </w:t>
      </w:r>
      <w:r w:rsidRPr="006F717B">
        <w:rPr>
          <w:rFonts w:cs="Times New Roman" w:eastAsia="Times New Roman"/>
          <w:b/>
          <w:lang w:eastAsia="hr-HR"/>
        </w:rPr>
        <w:t>St-1306/2015.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POUKA O PRAVNOM LIJEKU: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DNA: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Dužniku,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 xml:space="preserve">stečajnom upravitelju Dinka Trumbić, Lovretska 10., Split, 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Županijsko državno odvjetništvo Split,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 xml:space="preserve">Porezna uprava Split, 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e-Oglasna ploča Suda – rok 20. dana,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registar udruga – nakon pravomoćnosti</w:t>
      </w:r>
    </w:p>
    <w:p w:rsidRDefault="006F717B" w:rsidP="006F717B" w:rsidR="006F717B" w:rsidRPr="006F717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17B">
        <w:rPr>
          <w:rFonts w:cs="Times New Roman" w:eastAsia="Times New Roman"/>
          <w:lang w:eastAsia="hr-HR"/>
        </w:rPr>
        <w:t>u spis.</w:t>
      </w: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17B" w:rsidP="006F717B" w:rsidR="006F717B" w:rsidRPr="006F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17B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6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St-1306/2015-4</izvorni_sadrzaj>
    <derivirana_varijabla naziv="DomainObject.Oznaka_1">St-1306/2015-4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St-1306/2015</izvorni_sadrzaj>
    <derivirana_varijabla naziv="DomainObject.Predmet.OznakaBroj_1">St-1306/2015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"DA"</izvorni_sadrzaj>
    <derivirana_varijabla naziv="DomainObject.Predmet.ProtustrankaFormated_1">  UDRUGA "DA"</derivirana_varijabla>
  </DomainObject.Predmet.ProtustrankaFormated>
  <DomainObject.Predmet.ProtustrankaFormatedOIB>
    <izvorni_sadrzaj>  UDRUGA "DA", OIB 89242384081</izvorni_sadrzaj>
    <derivirana_varijabla naziv="DomainObject.Predmet.ProtustrankaFormatedOIB_1">  UDRUGA "DA", OIB 89242384081</derivirana_varijabla>
  </DomainObject.Predmet.ProtustrankaFormatedOIB>
  <DomainObject.Predmet.ProtustrankaFormatedWithAdress>
    <izvorni_sadrzaj> UDRUGA "DA", Ante Petravića 22, 21000 Split</izvorni_sadrzaj>
    <derivirana_varijabla naziv="DomainObject.Predmet.ProtustrankaFormatedWithAdress_1"> UDRUGA "DA", Ante Petravića 22, 21000 Split</derivirana_varijabla>
  </DomainObject.Predmet.ProtustrankaFormatedWithAdress>
  <DomainObject.Predmet.ProtustrankaFormatedWithAdressOIB>
    <izvorni_sadrzaj> UDRUGA "DA", OIB 89242384081, Ante Petravića 22, 21000 Split</izvorni_sadrzaj>
    <derivirana_varijabla naziv="DomainObject.Predmet.ProtustrankaFormatedWithAdressOIB_1"> UDRUGA "DA", OIB 89242384081, Ante Petravića 22, 21000 Split</derivirana_varijabla>
  </DomainObject.Predmet.ProtustrankaFormatedWithAdressOIB>
  <DomainObject.Predmet.ProtustrankaWithAdress>
    <izvorni_sadrzaj>UDRUGA "DA" Ante Petravića 22, 21000 Split</izvorni_sadrzaj>
    <derivirana_varijabla naziv="DomainObject.Predmet.ProtustrankaWithAdress_1">UDRUGA "DA" Ante Petravića 22, 21000 Split</derivirana_varijabla>
  </DomainObject.Predmet.ProtustrankaWithAdress>
  <DomainObject.Predmet.ProtustrankaWithAdressOIB>
    <izvorni_sadrzaj>UDRUGA "DA", OIB 89242384081, Ante Petravića 22, 21000 Split</izvorni_sadrzaj>
    <derivirana_varijabla naziv="DomainObject.Predmet.ProtustrankaWithAdressOIB_1">UDRUGA "DA", OIB 89242384081, Ante Petravića 22, 21000 Split</derivirana_varijabla>
  </DomainObject.Predmet.ProtustrankaWithAdressOIB>
  <DomainObject.Predmet.ProtustrankaNazivFormated>
    <izvorni_sadrzaj>UDRUGA "DA"</izvorni_sadrzaj>
    <derivirana_varijabla naziv="DomainObject.Predmet.ProtustrankaNazivFormated_1">UDRUGA "DA"</derivirana_varijabla>
  </DomainObject.Predmet.ProtustrankaNazivFormated>
  <DomainObject.Predmet.ProtustrankaNazivFormatedOIB>
    <izvorni_sadrzaj>UDRUGA "DA", OIB 89242384081</izvorni_sadrzaj>
    <derivirana_varijabla naziv="DomainObject.Predmet.ProtustrankaNazivFormatedOIB_1">UDRUGA "DA", OIB 89242384081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2768706.76</izvorni_sadrzaj>
    <derivirana_varijabla naziv="DomainObject.Predmet.TrenutnaVrijednost_1">2768706.76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UDRUGA "DA"</item>
    </izvorni_sadrzaj>
    <derivirana_varijabla naziv="DomainObject.Predmet.ProtuStrankaListFormated_1">
      <item>UDRUGA "DA"</item>
    </derivirana_varijabla>
  </DomainObject.Predmet.ProtuStrankaListFormated>
  <DomainObject.Predmet.ProtuStrankaListFormatedOIB>
    <izvorni_sadrzaj>
      <item>UDRUGA "DA", OIB 89242384081</item>
    </izvorni_sadrzaj>
    <derivirana_varijabla naziv="DomainObject.Predmet.ProtuStrankaListFormatedOIB_1">
      <item>UDRUGA "DA", OIB 89242384081</item>
    </derivirana_varijabla>
  </DomainObject.Predmet.ProtuStrankaListFormatedOIB>
  <DomainObject.Predmet.ProtuStrankaListFormatedWithAdress>
    <izvorni_sadrzaj>
      <item>UDRUGA "DA", Ante Petravića 22, 21000 Split</item>
    </izvorni_sadrzaj>
    <derivirana_varijabla naziv="DomainObject.Predmet.ProtuStrankaListFormatedWithAdress_1">
      <item>UDRUGA "DA", Ante Petravića 22, 21000 Split</item>
    </derivirana_varijabla>
  </DomainObject.Predmet.ProtuStrankaListFormatedWithAdress>
  <DomainObject.Predmet.ProtuStrankaListFormatedWithAdressOIB>
    <izvorni_sadrzaj>
      <item>UDRUGA "DA", OIB 89242384081, Ante Petravića 22, 21000 Split</item>
    </izvorni_sadrzaj>
    <derivirana_varijabla naziv="DomainObject.Predmet.ProtuStrankaListFormatedWithAdressOIB_1">
      <item>UDRUGA "DA", OIB 89242384081, Ante Petravića 22, 21000 Split</item>
    </derivirana_varijabla>
  </DomainObject.Predmet.ProtuStrankaListFormatedWithAdressOIB>
  <DomainObject.Predmet.ProtuStrankaListNazivFormated>
    <izvorni_sadrzaj>
      <item>UDRUGA "DA"</item>
    </izvorni_sadrzaj>
    <derivirana_varijabla naziv="DomainObject.Predmet.ProtuStrankaListNazivFormated_1">
      <item>UDRUGA "DA"</item>
    </derivirana_varijabla>
  </DomainObject.Predmet.ProtuStrankaListNazivFormated>
  <DomainObject.Predmet.ProtuStrankaListNazivFormatedOIB>
    <izvorni_sadrzaj>
      <item>UDRUGA "DA", OIB 89242384081</item>
    </izvorni_sadrzaj>
    <derivirana_varijabla naziv="DomainObject.Predmet.ProtuStrankaListNazivFormatedOIB_1">
      <item>UDRUGA "DA", OIB 89242384081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St-1306/2015-4</izvorni_sadrzaj>
    <derivirana_varijabla naziv="DomainObject.PoslovniBrojDokumenta_1">St-1306/2015-4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UDRUGA "DA"</izvorni_sadrzaj>
    <derivirana_varijabla naziv="DomainObject.Predmet.ProtustrankaIDrugi_1">UDRUGA "DA"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UDRUGA "DA", OIB 89242384081, Ante Petravića 22, 21000 Split</izvorni_sadrzaj>
    <derivirana_varijabla naziv="DomainObject.Predmet.ProtustrankaIDrugiAdressOIB_1">UDRUGA "DA", OIB 89242384081, Ante Petravića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"DA"</item>
      <item>FINANCIJSKA AGENCIJA,RC SPLIT</item>
    </izvorni_sadrzaj>
    <derivirana_varijabla naziv="DomainObject.Predmet.SudioniciListNaziv_1">
      <item>UDRUGA "DA"</item>
      <item>FINANCIJSKA AGENCIJA,RC SPLIT</item>
    </derivirana_varijabla>
  </DomainObject.Predmet.SudioniciListNaziv>
  <DomainObject.Predmet.SudioniciListAdressOIB>
    <izvorni_sadrzaj>
      <item>UDRUGA "DA", OIB 89242384081, Ante Petravića 22,21000 Split</item>
      <item>FINANCIJSKA AGENCIJA,RC SPLIT, OIB 85821130368, Mažuranićevo šetalište 24b,21000 Split</item>
    </izvorni_sadrzaj>
    <derivirana_varijabla naziv="DomainObject.Predmet.SudioniciListAdressOIB_1">
      <item>UDRUGA "DA", OIB 89242384081, Ante Petravića 22,21000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94691-86C5-41FA-9647-96AA00DCB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747</properties:Words>
  <properties:Characters>3971</properties:Characters>
  <properties:Lines>143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2017-01-02T08:55:00Z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St-1306/2015-4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