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11aa" w14:paraId="c1111aa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14740D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FC7199" w:rsidRPr="0014740D">
        <w:t>3807</w:t>
      </w:r>
      <w:r w:rsidR="0014740D" w:rsidRPr="0014740D">
        <w:t>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14740D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 w:rsidR="0014740D" w:rsidRPr="00D83D6A">
        <w:t>Alternativni sustavi d.o.o. za projektiranje, trgovinu i usluge, OIB: 89226298452, Zagreb, Tomislava Krizmana 4</w:t>
      </w:r>
      <w:r w:rsidR="002D60CE" w:rsidRPr="0014740D">
        <w:rPr>
          <w:lang w:val="pt-BR"/>
        </w:rPr>
        <w:t>,</w:t>
      </w:r>
      <w:r w:rsidR="000B22E7" w:rsidRPr="0014740D">
        <w:rPr>
          <w:lang w:val="pt-BR"/>
        </w:rPr>
        <w:t xml:space="preserve"> </w:t>
      </w:r>
      <w:r w:rsidR="0014740D" w:rsidRPr="0014740D">
        <w:rPr>
          <w:lang w:val="pt-BR"/>
        </w:rPr>
        <w:t>10. listopada 2017.</w:t>
      </w:r>
      <w:r w:rsidR="000B22E7" w:rsidRPr="0014740D">
        <w:t>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14740D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4740D" w:rsidRPr="00D83D6A">
        <w:t>Alternativni sustavi d.o.o. za projektiranje, trgovinu i usluge, OIB: 89226298452, Zagreb, Tomislava Krizmana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4740D" w:rsidRPr="0014740D">
        <w:t>3807</w:t>
      </w:r>
      <w:r w:rsidR="00652C5D" w:rsidRPr="0014740D">
        <w:t>-16</w:t>
      </w:r>
      <w:r w:rsidR="00A0793E" w:rsidRPr="0014740D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14740D">
      <w:pPr>
        <w:pStyle w:val="Tijeloteksta"/>
        <w:ind w:firstLine="708"/>
      </w:pPr>
      <w:r w:rsidRPr="0062522C">
        <w:t xml:space="preserve">Financijska agencija, Regionalni centar Zagreb, podnijela je ovom sudu prijedlog za otvaranje stečajnog postupka nad dužnikom </w:t>
      </w:r>
      <w:r w:rsidR="0014740D" w:rsidRPr="00D83D6A">
        <w:t>Alternativni sustavi d.o.o. za projektiranje, trgovinu i usluge, OIB: 89226298452, Zagreb, Tomislava Krizmana 4</w:t>
      </w:r>
      <w:r w:rsidR="0014740D">
        <w:rPr>
          <w:lang w:val="pt-BR"/>
        </w:rPr>
        <w:t xml:space="preserve">, temeljem čl. 444. st. 2. </w:t>
      </w:r>
      <w:r w:rsidRPr="0062522C">
        <w:t xml:space="preserve">Stečajnog zakona („Narodne novine“ broj 71/15, dalje: SZ). </w:t>
      </w:r>
    </w:p>
    <w:p w:rsidRDefault="0014740D" w:rsidP="0014740D" w:rsidR="0014740D" w:rsidRPr="00D83D6A">
      <w:pPr>
        <w:ind w:firstLine="709"/>
        <w:jc w:val="both"/>
        <w:rPr>
          <w:lang w:val="en-GB"/>
        </w:rPr>
      </w:pPr>
      <w:r w:rsidRPr="00D83D6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481 dana, u ukupnom iznosu od 378.611,14 kn, kao i da dužnik ima 1 zaposlenog. </w:t>
      </w:r>
      <w:r w:rsidRPr="00D83D6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14740D" w:rsidR="0014740D">
      <w:pPr>
        <w:ind w:firstLine="708"/>
        <w:jc w:val="both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14740D" w:rsidRPr="0014740D">
        <w:t>30. kolovoza 2017</w:t>
      </w:r>
      <w:r w:rsidR="00D346E6" w:rsidRPr="0014740D">
        <w:t>., ko</w:t>
      </w:r>
      <w:r w:rsidR="00652C5D" w:rsidRPr="0014740D">
        <w:t>ji</w:t>
      </w:r>
      <w:r w:rsidR="00D346E6" w:rsidRPr="0014740D">
        <w:t xml:space="preserve">m </w:t>
      </w:r>
      <w:r w:rsidR="00D346E6">
        <w:t xml:space="preserve">je pozvan na ročište </w:t>
      </w:r>
      <w:r w:rsidR="0014740D">
        <w:t>dana 28. rujna 2017.</w:t>
      </w:r>
      <w:r w:rsidR="00D346E6" w:rsidRPr="002A4511">
        <w:rPr>
          <w:color w:val="FF0000"/>
        </w:rPr>
        <w:t>,</w:t>
      </w:r>
      <w:r w:rsidR="005356ED" w:rsidRPr="002A4511">
        <w:rPr>
          <w:color w:val="FF0000"/>
        </w:rPr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 xml:space="preserve">. Spisu prileži </w:t>
      </w:r>
      <w:r w:rsidR="00652C5D">
        <w:lastRenderedPageBreak/>
        <w:t>podnesak Min</w:t>
      </w:r>
      <w:r w:rsidR="00173A9F">
        <w:t>i</w:t>
      </w:r>
      <w:r w:rsidR="00652C5D">
        <w:t>starstva financija,</w:t>
      </w:r>
      <w:r w:rsidR="00173A9F">
        <w:t xml:space="preserve"> Porezn</w:t>
      </w:r>
      <w:r w:rsidR="0014740D">
        <w:t>e</w:t>
      </w:r>
      <w:r w:rsidR="00173A9F">
        <w:t xml:space="preserve"> u</w:t>
      </w:r>
      <w:r w:rsidR="00652C5D">
        <w:t>p</w:t>
      </w:r>
      <w:r w:rsidR="00173A9F">
        <w:t>r</w:t>
      </w:r>
      <w:r w:rsidR="00652C5D">
        <w:t xml:space="preserve">ave, </w:t>
      </w:r>
      <w:r w:rsidR="0014740D">
        <w:t>Područni ured Zagreb od 7. lipnja 2017. (list 9 spisa) kojim obavještava sud da su uvidom u Informacijski sustav Porezne uprave i elektroničkom razmjenom podataka od Ministarstva unutarnjih poslova, Agencije za civilno zrakoplovstvo, Državne geodetske uprave, utvrdili da za dužnika ne postoje podaci o imovini u službenim evidencijama.</w:t>
      </w:r>
    </w:p>
    <w:p w:rsidRDefault="0014740D" w:rsidP="0014740D" w:rsidR="0014740D">
      <w:pPr>
        <w:jc w:val="both"/>
      </w:pPr>
      <w:r>
        <w:tab/>
        <w:t>Uvidom u dopis Financijske agencije od 16. svibnja 2017. (list 6 spisa) utvrđeno je da  dužnik na dan 15. svibnja 2017. u Očevidniku redoslijeda osnova za plaćanje ima neizvršene osnove za plaćanje u neprekinutom razdoblju od 1103 dana u ukupnom iznosu od 733.341,33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4740D">
        <w:t>10. listopada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73483C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73483C" w:rsidP="00C359B6" w:rsidR="0073483C">
      <w:pPr>
        <w:pStyle w:val="Bezproreda"/>
        <w:ind w:left="4956"/>
        <w:jc w:val="right"/>
      </w:pPr>
      <w:r>
        <w:t>Za točnost otpravka - ovlašteni službenik</w:t>
      </w:r>
    </w:p>
    <w:p w:rsidRDefault="0073483C" w:rsidP="00C359B6" w:rsidR="0073483C">
      <w:pPr>
        <w:pStyle w:val="Bezproreda"/>
        <w:ind w:left="4956"/>
        <w:jc w:val="right"/>
      </w:pPr>
      <w:r>
        <w:t>Karmela Dolenc</w:t>
      </w:r>
    </w:p>
    <w:p w:rsidRDefault="0073483C" w:rsidP="00065B42" w:rsidR="0073483C"/>
    <w:p w:rsidRDefault="0073483C" w:rsidP="00065B42" w:rsidR="0073483C"/>
    <w:sectPr w:rsidSect="001B2E63" w:rsidR="007348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3483C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14740D">
          <w:rPr>
            <w:sz w:val="24"/>
          </w:rPr>
          <w:t>3807</w:t>
        </w:r>
        <w:r w:rsidR="00050A01">
          <w:rPr>
            <w:sz w:val="24"/>
          </w:rPr>
          <w:t>/16-13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4740D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3483C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19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3483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3483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3807</izvorni_sadrzaj>
    <derivirana_varijabla naziv="DomainObject.Predmet.Broj_1">3807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St-3807/2016</izvorni_sadrzaj>
    <derivirana_varijabla naziv="DomainObject.Predmet.OznakaBroj_1">St-3807/2016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Alternativni sustavi d.o.o. zastupanog po punomoćniku Tomo Pejnović</izvorni_sadrzaj>
    <derivirana_varijabla naziv="DomainObject.Predmet.ProtustrankaFormated_1">  Alternativni sustavi d.o.o. zastupanog po punomoćniku Tomo Pejnović</derivirana_varijabla>
  </DomainObject.Predmet.ProtustrankaFormated>
  <DomainObject.Predmet.ProtustrankaFormatedOIB>
    <izvorni_sadrzaj>  Alternativni sustavi d.o.o., OIB 89226298452 zastupanog po punomoćniku Tomo Pejnović</izvorni_sadrzaj>
    <derivirana_varijabla naziv="DomainObject.Predmet.ProtustrankaFormatedOIB_1">  Alternativni sustavi d.o.o., OIB 89226298452 zastupanog po punomoćniku Tomo Pejnović</derivirana_varijabla>
  </DomainObject.Predmet.ProtustrankaFormatedOIB>
  <DomainObject.Predmet.ProtustrankaFormatedWithAdress>
    <izvorni_sadrzaj> Alternativni sustavi d.o.o., Tomislava Krizmana 4, 10000 Zagreb zastupanog po punomoćniku Tomo Pejnović</izvorni_sadrzaj>
    <derivirana_varijabla naziv="DomainObject.Predmet.ProtustrankaFormatedWithAdress_1"> Alternativni sustavi d.o.o., Tomislava Krizmana 4, 10000 Zagreb zastupanog po punomoćniku Tomo Pejnović</derivirana_varijabla>
  </DomainObject.Predmet.ProtustrankaFormatedWithAdress>
  <DomainObject.Predmet.ProtustrankaFormatedWithAdressOIB>
    <izvorni_sadrzaj> Alternativni sustavi d.o.o., OIB 89226298452, Tomislava Krizmana 4, 10000 Zagreb zastupanog po punomoćniku Tomo Pejnović</izvorni_sadrzaj>
    <derivirana_varijabla naziv="DomainObject.Predmet.ProtustrankaFormatedWithAdressOIB_1"> Alternativni sustavi d.o.o., OIB 89226298452, Tomislava Krizmana 4, 10000 Zagreb zastupanog po punomoćniku Tomo Pejnović</derivirana_varijabla>
  </DomainObject.Predmet.ProtustrankaFormatedWithAdressOIB>
  <DomainObject.Predmet.ProtustrankaWithAdress>
    <izvorni_sadrzaj>Alternativni sustavi d.o.o. Tomislava Krizmana 4, 10000 Zagreb</izvorni_sadrzaj>
    <derivirana_varijabla naziv="DomainObject.Predmet.ProtustrankaWithAdress_1">Alternativni sustavi d.o.o. Tomislava Krizmana 4, 10000 Zagreb</derivirana_varijabla>
  </DomainObject.Predmet.ProtustrankaWithAdress>
  <DomainObject.Predmet.ProtustrankaWithAdressOIB>
    <izvorni_sadrzaj>Alternativni sustavi d.o.o., OIB 89226298452, Tomislava Krizmana 4, 10000 Zagreb</izvorni_sadrzaj>
    <derivirana_varijabla naziv="DomainObject.Predmet.ProtustrankaWithAdressOIB_1">Alternativni sustavi d.o.o., OIB 89226298452, Tomislava Krizmana 4, 10000 Zagreb</derivirana_varijabla>
  </DomainObject.Predmet.ProtustrankaWithAdressOIB>
  <DomainObject.Predmet.ProtustrankaNazivFormated>
    <izvorni_sadrzaj>Alternativni sustavi d.o.o.</izvorni_sadrzaj>
    <derivirana_varijabla naziv="DomainObject.Predmet.ProtustrankaNazivFormated_1">Alternativni sustavi d.o.o.</derivirana_varijabla>
  </DomainObject.Predmet.ProtustrankaNazivFormated>
  <DomainObject.Predmet.ProtustrankaNazivFormatedOIB>
    <izvorni_sadrzaj>Alternativni sustavi d.o.o., OIB 89226298452</izvorni_sadrzaj>
    <derivirana_varijabla naziv="DomainObject.Predmet.ProtustrankaNazivFormatedOIB_1">Alternativni sustavi d.o.o., OIB 89226298452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Pejnović</izvorni_sadrzaj>
    <derivirana_varijabla naziv="DomainObject.Predmet.StrankaFormated_1">  FINA Regionalni centar Zagreb; Tomo Pejnović</derivirana_varijabla>
  </DomainObject.Predmet.StrankaFormated>
  <DomainObject.Predmet.StrankaFormatedOIB>
    <izvorni_sadrzaj>  FINA Regionalni centar Zagreb, OIB 85821130368; Tomo Pejnović, OIB 56123926371</izvorni_sadrzaj>
    <derivirana_varijabla naziv="DomainObject.Predmet.StrankaFormatedOIB_1">  FINA Regionalni centar Zagreb, OIB 85821130368; Tomo Pejnović, OIB 56123926371</derivirana_varijabla>
  </DomainObject.Predmet.StrankaFormatedOIB>
  <DomainObject.Predmet.StrankaFormatedWithAdress>
    <izvorni_sadrzaj> FINA Regionalni centar Zagreb, Trg svibanjskih žrtava 1995. 1, 10000 Zagreb; Tomo Pejnović, Vukovarska 10, 34000 Požega</izvorni_sadrzaj>
    <derivirana_varijabla naziv="DomainObject.Predmet.StrankaFormatedWithAdress_1"> FINA Regionalni centar Zagreb, Trg svibanjskih žrtava 1995. 1, 10000 Zagreb; Tomo Pejnović, Vukovarska 10, 34000 Požega</derivirana_varijabla>
  </DomainObject.Predmet.StrankaFormatedWithAdress>
  <DomainObject.Predmet.StrankaFormatedWithAdressOIB>
    <izvorni_sadrzaj> FINA Regionalni centar Zagreb, OIB 85821130368, Trg svibanjskih žrtava 1995. 1, 10000 Zagreb; Tomo Pejnović, OIB 56123926371, Vukovarska 10, 34000 Požega</izvorni_sadrzaj>
    <derivirana_varijabla naziv="DomainObject.Predmet.StrankaFormatedWithAdressOIB_1"> FINA Regionalni centar Zagreb, OIB 85821130368, Trg svibanjskih žrtava 1995. 1, 10000 Zagreb; Tomo Pejnović, OIB 56123926371, Vukovarska 10, 34000 Požega</derivirana_varijabla>
  </DomainObject.Predmet.StrankaFormatedWithAdressOIB>
  <DomainObject.Predmet.StrankaWithAdress>
    <izvorni_sadrzaj>FINA Regionalni centar Zagreb Trg svibanjskih žrtava 1995. 1,10000 Zagreb,Tomo Pejnović Vukovarska 10,34000 Požega</izvorni_sadrzaj>
    <derivirana_varijabla naziv="DomainObject.Predmet.StrankaWithAdress_1">FINA Regionalni centar Zagreb Trg svibanjskih žrtava 1995. 1,10000 Zagreb,Tomo Pejnović Vukovarska 10,34000 Požega</derivirana_varijabla>
  </DomainObject.Predmet.StrankaWithAdress>
  <DomainObject.Predmet.StrankaWithAdressOIB>
    <izvorni_sadrzaj>FINA Regionalni centar Zagreb, OIB 85821130368, Trg svibanjskih žrtava 1995. 1,10000 Zagreb,Tomo Pejnović, OIB 56123926371, Vukovarska 10,34000 Požega</izvorni_sadrzaj>
    <derivirana_varijabla naziv="DomainObject.Predmet.StrankaWithAdressOIB_1">FINA Regionalni centar Zagreb, OIB 85821130368, Trg svibanjskih žrtava 1995. 1,10000 Zagreb,Tomo Pejnović, OIB 56123926371, Vukovarska 10,34000 Požega</derivirana_varijabla>
  </DomainObject.Predmet.StrankaWithAdressOIB>
  <DomainObject.Predmet.StrankaNazivFormated>
    <izvorni_sadrzaj>FINA Regionalni centar Zagreb,Tomo Pejnović</izvorni_sadrzaj>
    <derivirana_varijabla naziv="DomainObject.Predmet.StrankaNazivFormated_1">FINA Regionalni centar Zagreb,Tomo Pejnović</derivirana_varijabla>
  </DomainObject.Predmet.StrankaNazivFormated>
  <DomainObject.Predmet.StrankaNazivFormatedOIB>
    <izvorni_sadrzaj>FINA Regionalni centar Zagreb, OIB 85821130368,Tomo Pejnović, OIB 56123926371</izvorni_sadrzaj>
    <derivirana_varijabla naziv="DomainObject.Predmet.StrankaNazivFormatedOIB_1">FINA Regionalni centar Zagreb, OIB 85821130368,Tomo Pejnović, OIB 56123926371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Tomo Pejnović</item>
    </izvorni_sadrzaj>
    <derivirana_varijabla naziv="DomainObject.Predmet.StrankaListFormated_1">
      <item>FINA Regionalni centar Zagreb</item>
      <item>Tomo Pejnović</item>
    </derivirana_varijabla>
  </DomainObject.Predmet.StrankaListFormated>
  <DomainObject.Predmet.StrankaListFormatedOIB>
    <izvorni_sadrzaj>
      <item>FINA Regionalni centar Zagreb, OIB 85821130368</item>
      <item>Tomo Pejnović, OIB 56123926371</item>
    </izvorni_sadrzaj>
    <derivirana_varijabla naziv="DomainObject.Predmet.StrankaListFormatedOIB_1">
      <item>FINA Regionalni centar Zagreb, OIB 85821130368</item>
      <item>Tomo Pejnović, OIB 56123926371</item>
    </derivirana_varijabla>
  </DomainObject.Predmet.StrankaListFormatedOIB>
  <DomainObject.Predmet.StrankaListFormatedWithAdress>
    <izvorni_sadrzaj>
      <item>FINA Regionalni centar Zagreb, Trg svibanjskih žrtava 1995. 1, 10000 Zagreb</item>
      <item>Tomo Pejnović, Vukovarska 10, 34000 Požega</item>
    </izvorni_sadrzaj>
    <derivirana_varijabla naziv="DomainObject.Predmet.StrankaListFormatedWithAdress_1">
      <item>FINA Regionalni centar Zagreb, Trg svibanjskih žrtava 1995. 1, 10000 Zagreb</item>
      <item>Tomo Pejnović, Vukovarska 10, 34000 Požega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Pejnović, OIB 56123926371, Vukovarska 10, 34000 Požega</item>
    </izvorni_sadrzaj>
    <derivirana_varijabla naziv="DomainObject.Predmet.StrankaListFormatedWithAdressOIB_1">
      <item>FINA Regionalni centar Zagreb, OIB 85821130368, Trg svibanjskih žrtava 1995. 1, 10000 Zagreb</item>
      <item>Tomo Pejnović, OIB 56123926371, Vukovarska 10, 34000 Požega</item>
    </derivirana_varijabla>
  </DomainObject.Predmet.StrankaListFormatedWithAdressOIB>
  <DomainObject.Predmet.StrankaListNazivFormated>
    <izvorni_sadrzaj>
      <item>FINA Regionalni centar Zagreb</item>
      <item>Tomo Pejnović</item>
    </izvorni_sadrzaj>
    <derivirana_varijabla naziv="DomainObject.Predmet.StrankaListNazivFormated_1">
      <item>FINA Regionalni centar Zagreb</item>
      <item>Tomo Pejnović</item>
    </derivirana_varijabla>
  </DomainObject.Predmet.StrankaListNazivFormated>
  <DomainObject.Predmet.StrankaListNazivFormatedOIB>
    <izvorni_sadrzaj>
      <item>FINA Regionalni centar Zagreb, OIB 85821130368</item>
      <item>Tomo Pejnović, OIB 56123926371</item>
    </izvorni_sadrzaj>
    <derivirana_varijabla naziv="DomainObject.Predmet.StrankaListNazivFormatedOIB_1">
      <item>FINA Regionalni centar Zagreb, OIB 85821130368</item>
      <item>Tomo Pejnović, OIB 56123926371</item>
    </derivirana_varijabla>
  </DomainObject.Predmet.StrankaListNazivFormatedOIB>
  <DomainObject.Predmet.ProtuStrankaListFormated>
    <izvorni_sadrzaj>
      <item>Alternativni sustavi d.o.o. zastupanog po punomoćniku Tomo Pejnović</item>
    </izvorni_sadrzaj>
    <derivirana_varijabla naziv="DomainObject.Predmet.ProtuStrankaListFormated_1">
      <item>Alternativni sustavi d.o.o. zastupanog po punomoćniku Tomo Pejnović</item>
    </derivirana_varijabla>
  </DomainObject.Predmet.ProtuStrankaListFormated>
  <DomainObject.Predmet.ProtuStrankaListFormatedOIB>
    <izvorni_sadrzaj>
      <item>Alternativni sustavi d.o.o., OIB 89226298452 zastupanog po punomoćniku Tomo Pejnović</item>
    </izvorni_sadrzaj>
    <derivirana_varijabla naziv="DomainObject.Predmet.ProtuStrankaListFormatedOIB_1">
      <item>Alternativni sustavi d.o.o., OIB 89226298452 zastupanog po punomoćniku Tomo Pejnović</item>
    </derivirana_varijabla>
  </DomainObject.Predmet.ProtuStrankaListFormatedOIB>
  <DomainObject.Predmet.ProtuStrankaListFormatedWithAdress>
    <izvorni_sadrzaj>
      <item>Alternativni sustavi d.o.o., Tomislava Krizmana 4, 10000 Zagreb zastupanog po punomoćniku Tomo Pejnović</item>
    </izvorni_sadrzaj>
    <derivirana_varijabla naziv="DomainObject.Predmet.ProtuStrankaListFormatedWithAdress_1">
      <item>Alternativni sustavi d.o.o., Tomislava Krizmana 4, 10000 Zagreb zastupanog po punomoćniku Tomo Pejnović</item>
    </derivirana_varijabla>
  </DomainObject.Predmet.ProtuStrankaListFormatedWithAdress>
  <DomainObject.Predmet.ProtuStrankaListFormatedWithAdressOIB>
    <izvorni_sadrzaj>
      <item>Alternativni sustavi d.o.o., OIB 89226298452, Tomislava Krizmana 4, 10000 Zagreb zastupanog po punomoćniku Tomo Pejnović</item>
    </izvorni_sadrzaj>
    <derivirana_varijabla naziv="DomainObject.Predmet.ProtuStrankaListFormatedWithAdressOIB_1">
      <item>Alternativni sustavi d.o.o., OIB 89226298452, Tomislava Krizmana 4, 10000 Zagreb zastupanog po punomoćniku Tomo Pejnović</item>
    </derivirana_varijabla>
  </DomainObject.Predmet.ProtuStrankaListFormatedWithAdressOIB>
  <DomainObject.Predmet.ProtuStrankaListNazivFormated>
    <izvorni_sadrzaj>
      <item>Alternativni sustavi d.o.o.</item>
    </izvorni_sadrzaj>
    <derivirana_varijabla naziv="DomainObject.Predmet.ProtuStrankaListNazivFormated_1">
      <item>Alternativni sustavi d.o.o.</item>
    </derivirana_varijabla>
  </DomainObject.Predmet.ProtuStrankaListNazivFormated>
  <DomainObject.Predmet.ProtuStrankaListNazivFormatedOIB>
    <izvorni_sadrzaj>
      <item>Alternativni sustavi d.o.o., OIB 89226298452</item>
    </izvorni_sadrzaj>
    <derivirana_varijabla naziv="DomainObject.Predmet.ProtuStrankaListNazivFormatedOIB_1">
      <item>Alternativni sustavi d.o.o., OIB 89226298452</item>
    </derivirana_varijabla>
  </DomainObject.Predmet.ProtuStrankaListNazivFormatedOIB>
  <DomainObject.Predmet.OstaliListFormated>
    <izvorni_sadrzaj>
      <item>Tomo Pejnović punomoćnik sudionika u postupku Alternativni sustavi d.o.o.</item>
      <item>ERSTE&amp;STEIERMÄRKISCHE BANKA dioničko društvo</item>
    </izvorni_sadrzaj>
    <derivirana_varijabla naziv="DomainObject.Predmet.OstaliListFormated_1">
      <item>Tomo Pejnović punomoćnik sudionika u postupku Alternativni sustavi d.o.o.</item>
      <item>ERSTE&amp;STEIERMÄRKISCHE BANKA dioničko društvo</item>
    </derivirana_varijabla>
  </DomainObject.Predmet.OstaliListFormated>
  <DomainObject.Predmet.OstaliListFormatedOIB>
    <izvorni_sadrzaj>
      <item>Tomo Pejnović, OIB 56123926371 punomoćnik sudionika u postupku Alternativni sustavi d.o.o.</item>
      <item>ERSTE&amp;STEIERMÄRKISCHE BANKA dioničko društvo, OIB 23057039320</item>
    </izvorni_sadrzaj>
    <derivirana_varijabla naziv="DomainObject.Predmet.OstaliListFormatedOIB_1">
      <item>Tomo Pejnović, OIB 56123926371 punomoćnik sudionika u postupku Alternativni sustavi d.o.o.</item>
      <item>ERSTE&amp;STEIERMÄRKISCHE BANKA dioničko društvo, OIB 23057039320</item>
    </derivirana_varijabla>
  </DomainObject.Predmet.OstaliListFormatedOIB>
  <DomainObject.Predmet.OstaliListFormatedWithAdress>
    <izvorni_sadrzaj>
      <item>Tomo Pejnović, Vukovarska 10, 34000 Požega punomoćnik sudionika u postupku Alternativni sustavi d.o.o.</item>
      <item>ERSTE&amp;STEIERMÄRKISCHE BANKA dioničko društvo, Jadranski Trg 3/a, 51000 Rijeka</item>
    </izvorni_sadrzaj>
    <derivirana_varijabla naziv="DomainObject.Predmet.OstaliListFormatedWithAdress_1">
      <item>Tomo Pejnović, Vukovarska 10, 34000 Požega punomoćnik sudionika u postupku Alternativni sustavi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Tomo Pejnović, OIB 56123926371, Vukovarska 10, 34000 Požega punomoćnik sudionika u postupku Alternativni sustavi d.o.o.</item>
      <item>ERSTE&amp;STEIERMÄRKISCHE BANKA dioničko društvo, OIB 23057039320, Jadranski Trg 3/a, 51000 Rijeka</item>
    </izvorni_sadrzaj>
    <derivirana_varijabla naziv="DomainObject.Predmet.OstaliListFormatedWithAdressOIB_1">
      <item>Tomo Pejnović, OIB 56123926371, Vukovarska 10, 34000 Požega punomoćnik sudionika u postupku Alternativni sustavi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Tomo Pejnović</item>
      <item>ERSTE&amp;STEIERMÄRKISCHE BANKA dioničko društvo</item>
    </izvorni_sadrzaj>
    <derivirana_varijabla naziv="DomainObject.Predmet.OstaliListNazivFormated_1">
      <item>Tomo Pejnović</item>
      <item>ERSTE&amp;STEIERMÄRKISCHE BANKA dioničko društvo</item>
    </derivirana_varijabla>
  </DomainObject.Predmet.OstaliListNazivFormated>
  <DomainObject.Predmet.OstaliListNazivFormatedOIB>
    <izvorni_sadrzaj>
      <item>Tomo Pejnović, OIB 56123926371</item>
      <item>ERSTE&amp;STEIERMÄRKISCHE BANKA dioničko društvo, OIB 23057039320</item>
    </izvorni_sadrzaj>
    <derivirana_varijabla naziv="DomainObject.Predmet.OstaliListNazivFormatedOIB_1">
      <item>Tomo Pejnović, OIB 56123926371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Alternativni sustavi d.o.o.</izvorni_sadrzaj>
    <derivirana_varijabla naziv="DomainObject.Predmet.ProtustrankaIDrugi_1">Alternativni sustavi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Alternativni sustavi d.o.o., OIB 89226298452, Tomislava Krizmana 4, 10000 Zagreb</izvorni_sadrzaj>
    <derivirana_varijabla naziv="DomainObject.Predmet.ProtustrankaIDrugiAdressOIB_1">Alternativni sustavi d.o.o., OIB 89226298452, Tomislava Krizmana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Alternativni sustavi d.o.o.</item>
      <item>Tomo Pejnović</item>
      <item>ERSTE&amp;STEIERMÄRKISCHE BANKA dioničko društvo</item>
      <item>Tomo Pejnović</item>
    </izvorni_sadrzaj>
    <derivirana_varijabla naziv="DomainObject.Predmet.SudioniciListNaziv_1">
      <item>FINA Regionalni centar Zagreb</item>
      <item>Alternativni sustavi d.o.o.</item>
      <item>Tomo Pejnović</item>
      <item>ERSTE&amp;STEIERMÄRKISCHE BANKA dioničko društvo</item>
      <item>Tomo Pejnović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Alternativni sustavi d.o.o., OIB 89226298452, Tomislava Krizmana 4,10000 Zagreb</item>
      <item>Tomo Pejnović, OIB 56123926371, Vukovarska 10,34000 Požega</item>
      <item>ERSTE&amp;STEIERMÄRKISCHE BANKA dioničko društvo, OIB 23057039320, Jadranski Trg 3/a,51000 Rijeka</item>
      <item>Tomo Pejnović, OIB 56123926371, Vukovarska 10,34000 Požega</item>
    </izvorni_sadrzaj>
    <derivirana_varijabla naziv="DomainObject.Predmet.SudioniciListAdressOIB_1">
      <item>FINA Regionalni centar Zagreb, OIB 85821130368, Trg svibanjskih žrtava 1995. 1,10000 Zagreb</item>
      <item>Alternativni sustavi d.o.o., OIB 89226298452, Tomislava Krizmana 4,10000 Zagreb</item>
      <item>Tomo Pejnović, OIB 56123926371, Vukovarska 10,34000 Požega</item>
      <item>ERSTE&amp;STEIERMÄRKISCHE BANKA dioničko društvo, OIB 23057039320, Jadranski Trg 3/a,51000 Rijeka</item>
      <item>Tomo Pejnović, OIB 56123926371, Vukovarska 10,34000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89226298452</item>
      <item>, OIB 56123926371</item>
      <item>, OIB 23057039320</item>
      <item>, OIB 56123926371</item>
    </izvorni_sadrzaj>
    <derivirana_varijabla naziv="DomainObject.Predmet.SudioniciListNazivOIB_1">
      <item>, OIB 85821130368</item>
      <item>, OIB 89226298452</item>
      <item>, OIB 56123926371</item>
      <item>, OIB 23057039320</item>
      <item>, OIB 56123926371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C45A9-D947-41FE-A25D-F490C1D85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4089</properties:Characters>
  <properties:Lines>85</properties:Lines>
  <properties:Paragraphs>25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2017-10-10T12:04:00Z</cp:lastPrinted>
  <dcterms:modified xmlns:xsi="http://www.w3.org/2001/XMLSchema-instance" xsi:type="dcterms:W3CDTF">2017-10-10T12:04:00Z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