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4c9f" w14:paraId="8cb4c9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FF7294">
        <w:t>29</w:t>
      </w:r>
      <w:r w:rsidR="00C572D2">
        <w:t>.</w:t>
      </w:r>
      <w:r w:rsidR="0040117E">
        <w:t xml:space="preserve"> </w:t>
      </w:r>
      <w:r w:rsidR="00FF7294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F7294" w:rsidRPr="00FF7294">
        <w:t>Pučko otvoreno učilište ZNANJE, Zadar, R.K. Jeretova 4, OIB: 74663734576</w:t>
      </w:r>
      <w:r w:rsidR="0039437A" w:rsidRPr="0039437A">
        <w:t>,</w:t>
      </w:r>
      <w:r w:rsidR="00EF3F9E">
        <w:t xml:space="preserve"> </w:t>
      </w:r>
      <w:r w:rsidR="00FF7294">
        <w:rPr>
          <w:color w:themeColor="text1" w:val="000000"/>
        </w:rPr>
        <w:t>8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F7294" w:rsidRPr="00FF7294">
        <w:t>Pučko otvoreno učilište ZNANJE, Zadar, R.K. Jeretova 4, OIB: 74663734576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FF7294">
        <w:rPr>
          <w:color w:themeColor="text1" w:val="000000"/>
        </w:rPr>
        <w:t>8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FF7294">
        <w:rPr>
          <w:color w:themeColor="text1" w:val="000000"/>
        </w:rPr>
        <w:t>50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FF7294" w:rsidRPr="00FF7294">
        <w:rPr>
          <w:color w:themeColor="text1" w:val="000000"/>
        </w:rPr>
        <w:t>Edvin Šimunov iz Zadra p.p.307, Ivana Matije Škarića 2, OIB: 68167380523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F7294" w:rsidRPr="00FF7294">
        <w:t>Pučko otvoreno učilište ZNANJE, Zadar, R.K. Jeretova 4, OIB: 74663734576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lastRenderedPageBreak/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F7294">
        <w:t>29</w:t>
      </w:r>
      <w:r w:rsidR="0065063E">
        <w:t xml:space="preserve">. </w:t>
      </w:r>
      <w:r w:rsidR="00FF7294">
        <w:t>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FF7294">
        <w:rPr>
          <w:color w:themeColor="text1" w:val="000000"/>
        </w:rPr>
        <w:t>27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FF7294">
        <w:rPr>
          <w:color w:themeColor="text1" w:val="000000"/>
        </w:rPr>
        <w:t>12</w:t>
      </w:r>
      <w:r w:rsidR="00D93ED0" w:rsidRPr="00F22AC1">
        <w:rPr>
          <w:color w:themeColor="text1" w:val="000000"/>
        </w:rPr>
        <w:t>.</w:t>
      </w:r>
      <w:r w:rsidR="00FF7294">
        <w:rPr>
          <w:color w:themeColor="text1" w:val="000000"/>
        </w:rPr>
        <w:t>333</w:t>
      </w:r>
      <w:r w:rsidR="00854D5B" w:rsidRPr="00F22AC1">
        <w:rPr>
          <w:color w:themeColor="text1" w:val="000000"/>
        </w:rPr>
        <w:t>,</w:t>
      </w:r>
      <w:r w:rsidR="00FF7294">
        <w:rPr>
          <w:color w:themeColor="text1" w:val="000000"/>
        </w:rPr>
        <w:t>03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Splitska banka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4.265,15 kuna</w:t>
      </w:r>
      <w:r w:rsidR="00193657" w:rsidRPr="00F22AC1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FF7294">
        <w:rPr>
          <w:color w:themeColor="text1" w:val="000000"/>
        </w:rPr>
        <w:t>21</w:t>
      </w:r>
      <w:r w:rsidR="00131DF8" w:rsidRPr="00F22AC1">
        <w:rPr>
          <w:color w:themeColor="text1" w:val="000000"/>
        </w:rPr>
        <w:t xml:space="preserve">. </w:t>
      </w:r>
      <w:r w:rsidR="00FF7294">
        <w:rPr>
          <w:color w:themeColor="text1" w:val="000000"/>
        </w:rPr>
        <w:t>kolovoza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FF7294">
        <w:rPr>
          <w:color w:themeColor="text1" w:val="000000"/>
        </w:rPr>
        <w:t>8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FF7294">
        <w:rPr>
          <w:color w:themeColor="text1" w:val="000000"/>
        </w:rPr>
        <w:t>12</w:t>
      </w:r>
      <w:r w:rsidR="00D93ED0" w:rsidRPr="006963FB">
        <w:rPr>
          <w:color w:themeColor="text1" w:val="000000"/>
        </w:rPr>
        <w:t>.</w:t>
      </w:r>
      <w:r w:rsidR="00FF7294">
        <w:rPr>
          <w:color w:themeColor="text1" w:val="000000"/>
        </w:rPr>
        <w:t>604</w:t>
      </w:r>
      <w:r w:rsidR="00D93ED0" w:rsidRPr="006963FB">
        <w:rPr>
          <w:color w:themeColor="text1" w:val="000000"/>
        </w:rPr>
        <w:t>,</w:t>
      </w:r>
      <w:r w:rsidR="00FF7294">
        <w:rPr>
          <w:color w:themeColor="text1" w:val="000000"/>
        </w:rPr>
        <w:t>02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FF7294">
        <w:rPr>
          <w:color w:themeColor="text1" w:val="000000"/>
        </w:rPr>
        <w:t>253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FF7294">
        <w:rPr>
          <w:color w:themeColor="text1" w:val="000000"/>
        </w:rPr>
        <w:t>8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FF7294">
        <w:t>s</w:t>
      </w:r>
      <w:r w:rsidR="00233476">
        <w:t>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FF7294" w:rsidP="000C43B3" w:rsidR="00C81F50" w:rsidRPr="00240F6B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C81F50" w:rsidP="00FF7294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34475B" w:rsidR="005D392F">
      <w:pPr>
        <w:jc w:val="both"/>
      </w:pPr>
    </w:p>
    <w:p w:rsidRDefault="005D392F" w:rsidP="0034475B" w:rsidR="005D392F">
      <w:pPr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C10859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FF7294">
      <w:t>333/17-13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FF7294">
      <w:t>333</w:t>
    </w:r>
    <w:r w:rsidR="00DD380D">
      <w:t>/1</w:t>
    </w:r>
    <w:r w:rsidR="00D65AF6">
      <w:t>7</w:t>
    </w:r>
    <w:r w:rsidR="00646146">
      <w:t>-</w:t>
    </w:r>
    <w:r w:rsidR="00FF7294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0859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15C4A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St-333/2017-12</izvorni_sadrzaj>
    <derivirana_varijabla naziv="DomainObject.Oznaka_1">St-333/2017-12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St-333/2017-12</izvorni_sadrzaj>
    <derivirana_varijabla naziv="DomainObject.PoslovniBrojDokumenta_1">St-333/2017-12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123A2-7CD4-4C5A-BD93-D56A119B0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1010</properties:Words>
  <properties:Characters>5448</properties:Characters>
  <properties:Lines>167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2017-11-08T13:40:00Z</dcterms:created>
  <dc:creator>Administrator</dc:creator>
  <cp:lastModifiedBy>Anamarija Kovačić Milković</cp:lastModifiedBy>
  <cp:lastPrinted>2017-11-02T12:15:00Z</cp:lastPrinted>
  <dcterms:modified xmlns:xsi="http://www.w3.org/2001/XMLSchema-instance" xsi:type="dcterms:W3CDTF">2017-11-08T13:48:00Z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St-333/2017-12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