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ce1c" w14:paraId="b9ace1c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CD6B7F">
        <w:t>-391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CD6B7F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D6B7F">
        <w:t>GTP SUDOVEC d.o.o., OIB: 12846179476 sa sjedištem u Varaždinska Ulica 8, 48268 Sudovec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CD6B7F">
        <w:t>26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D6B7F">
        <w:t>GTP SUDOVEC d.o.o., OIB: 12846179476 sa sjedištem u Varaždinska Ulica 8, 48268 Sudovec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5D2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 w:rsidR="00CD6B7F">
        <w:rPr>
          <w:b/>
          <w:u w:val="single"/>
        </w:rPr>
        <w:t>2016. u 10,1</w:t>
      </w:r>
      <w:r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CD6B7F">
        <w:t>Mario Antolić, OIB: 11749930313, Sudovec, Varaždinska 52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CD6B7F">
        <w:t>9.3.2016.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CD6B7F">
        <w:t>170.534,55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6B7F">
        <w:t>26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CB6A41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7C3F78">
        <w:t>, v.r.</w:t>
      </w:r>
    </w:p>
    <w:p w:rsidRDefault="007C3F78" w:rsidP="00CB6A41" w:rsidR="007C3F78">
      <w:pPr>
        <w:spacing w:lineRule="auto" w:line="240" w:after="0"/>
        <w:jc w:val="both"/>
      </w:pPr>
    </w:p>
    <w:p w:rsidRDefault="007C3F78" w:rsidP="007C3F78" w:rsidR="007C3F78">
      <w:pPr>
        <w:spacing w:lineRule="auto" w:line="240" w:after="0"/>
        <w:ind w:left="4956"/>
        <w:jc w:val="both"/>
      </w:pPr>
      <w:r>
        <w:t xml:space="preserve">   Za točnost otpravka-ovlašteni službenik: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CD6B7F">
      <w:pPr>
        <w:spacing w:lineRule="auto" w:line="240" w:after="0"/>
        <w:jc w:val="both"/>
      </w:pPr>
      <w:r>
        <w:t xml:space="preserve">- dužnik </w:t>
      </w:r>
      <w:r w:rsidR="00CD6B7F">
        <w:t>GTP SUDOVEC d.o.o., Varaždinska Ulica 8, 48268 Sudovec</w:t>
      </w:r>
      <w:r w:rsidR="00CD6B7F" w:rsidRPr="005C102C">
        <w:t xml:space="preserve"> 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D6B7F">
        <w:t>Mario Antolić Sudovec, Varaždinska 52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1F0" w:rsidP="00CD4711" w:rsidR="008671F0">
      <w:pPr>
        <w:spacing w:lineRule="auto" w:line="240" w:after="0"/>
      </w:pPr>
      <w:r>
        <w:separator/>
      </w:r>
    </w:p>
  </w:endnote>
  <w:endnote w:id="0" w:type="continuationSeparator">
    <w:p w:rsidRDefault="008671F0" w:rsidP="00CD4711" w:rsidR="008671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1F0" w:rsidP="00CD4711" w:rsidR="008671F0">
      <w:pPr>
        <w:spacing w:lineRule="auto" w:line="240" w:after="0"/>
      </w:pPr>
      <w:r>
        <w:separator/>
      </w:r>
    </w:p>
  </w:footnote>
  <w:footnote w:id="0" w:type="continuationSeparator">
    <w:p w:rsidRDefault="008671F0" w:rsidP="00CD4711" w:rsidR="008671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54B">
          <w:rPr>
            <w:noProof/>
          </w:rPr>
          <w:t>2</w:t>
        </w:r>
        <w:r>
          <w:fldChar w:fldCharType="end"/>
        </w:r>
      </w:p>
    </w:sdtContent>
  </w:sdt>
  <w:p w:rsidRDefault="00CD6B7F" w:rsidP="00CD6B7F" w:rsidR="00CD6B7F" w:rsidRPr="005207B1">
    <w:pPr>
      <w:pStyle w:val="Zaglavlje"/>
      <w:jc w:val="right"/>
    </w:pPr>
    <w:r>
      <w:t>Poslovni broj: 2 St-391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671F0"/>
    <w:rsid w:val="008768BC"/>
    <w:rsid w:val="008E5BE7"/>
    <w:rsid w:val="008F4174"/>
    <w:rsid w:val="00906DC0"/>
    <w:rsid w:val="0091406C"/>
    <w:rsid w:val="0092027E"/>
    <w:rsid w:val="0093354B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D6B7F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GRADITELJSTVO-TRGOVINA-PROMET SUDOVEC društvo s ograničenom odgovornošću</izvorni_sadrzaj>
    <derivirana_varijabla naziv="DomainObject.Predmet.ProtustrankaFormated_1">  GRADITELJSTVO-TRGOVINA-PROMET SUDOVEC društvo s ograničenom odgovornošću</derivirana_varijabla>
  </DomainObject.Predmet.ProtustrankaFormated>
  <DomainObject.Predmet.ProtustrankaFormatedOIB>
    <izvorni_sadrzaj>  GRADITELJSTVO-TRGOVINA-PROMET SUDOVEC društvo s ograničenom odgovornošću, OIB 12846179476</izvorni_sadrzaj>
    <derivirana_varijabla naziv="DomainObject.Predmet.ProtustrankaFormatedOIB_1">  GRADITELJSTVO-TRGOVINA-PROMET SUDOVEC društvo s ograničenom odgovornošću, OIB 12846179476</derivirana_varijabla>
  </DomainObject.Predmet.ProtustrankaFormatedOIB>
  <DomainObject.Predmet.ProtustrankaFormatedWithAdress>
    <izvorni_sadrzaj> GRADITELJSTVO-TRGOVINA-PROMET SUDOVEC društvo s ograničenom odgovornošću, Varaždinska Ulica 8, 48268 Sudovec</izvorni_sadrzaj>
    <derivirana_varijabla naziv="DomainObject.Predmet.ProtustrankaFormatedWithAdress_1"> GRADITELJSTVO-TRGOVINA-PROMET SUDOVEC društvo s ograničenom odgovornošću, Varaždinska Ulica 8, 48268 Sudovec</derivirana_varijabla>
  </DomainObject.Predmet.ProtustrankaFormatedWithAdress>
  <DomainObject.Predmet.ProtustrankaFormatedWithAdressOIB>
    <izvorni_sadrzaj> GRADITELJSTVO-TRGOVINA-PROMET SUDOVEC društvo s ograničenom odgovornošću, OIB 12846179476, Varaždinska Ulica 8, 48268 Sudovec</izvorni_sadrzaj>
    <derivirana_varijabla naziv="DomainObject.Predmet.ProtustrankaFormatedWithAdressOIB_1"> GRADITELJSTVO-TRGOVINA-PROMET SUDOVEC društvo s ograničenom odgovornošću, OIB 12846179476, Varaždinska Ulica 8, 48268 Sudovec</derivirana_varijabla>
  </DomainObject.Predmet.ProtustrankaFormatedWithAdressOIB>
  <DomainObject.Predmet.ProtustrankaWithAdress>
    <izvorni_sadrzaj>GRADITELJSTVO-TRGOVINA-PROMET SUDOVEC društvo s ograničenom odgovornošću Varaždinska Ulica 8, 48268 Sudovec</izvorni_sadrzaj>
    <derivirana_varijabla naziv="DomainObject.Predmet.ProtustrankaWithAdress_1">GRADITELJSTVO-TRGOVINA-PROMET SUDOVEC društvo s ograničenom odgovornošću Varaždinska Ulica 8, 48268 Sudovec</derivirana_varijabla>
  </DomainObject.Predmet.ProtustrankaWithAdress>
  <DomainObject.Predmet.ProtustrankaWithAdressOIB>
    <izvorni_sadrzaj>GRADITELJSTVO-TRGOVINA-PROMET SUDOVEC društvo s ograničenom odgovornošću, OIB 12846179476, Varaždinska Ulica 8, 48268 Sudovec</izvorni_sadrzaj>
    <derivirana_varijabla naziv="DomainObject.Predmet.ProtustrankaWithAdressOIB_1">GRADITELJSTVO-TRGOVINA-PROMET SUDOVEC društvo s ograničenom odgovornošću, OIB 12846179476, Varaždinska Ulica 8, 48268 Sudovec</derivirana_varijabla>
  </DomainObject.Predmet.ProtustrankaWithAdressOIB>
  <DomainObject.Predmet.ProtustrankaNazivFormated>
    <izvorni_sadrzaj>GRADITELJSTVO-TRGOVINA-PROMET SUDOVEC društvo s ograničenom odgovornošću</izvorni_sadrzaj>
    <derivirana_varijabla naziv="DomainObject.Predmet.ProtustrankaNazivFormated_1">GRADITELJSTVO-TRGOVINA-PROMET SUDOVEC društvo s ograničenom odgovornošću</derivirana_varijabla>
  </DomainObject.Predmet.ProtustrankaNazivFormated>
  <DomainObject.Predmet.ProtustrankaNazivFormatedOIB>
    <izvorni_sadrzaj>GRADITELJSTVO-TRGOVINA-PROMET SUDOVEC društvo s ograničenom odgovornošću, OIB 12846179476</izvorni_sadrzaj>
    <derivirana_varijabla naziv="DomainObject.Predmet.ProtustrankaNazivFormatedOIB_1">GRADITELJSTVO-TRGOVINA-PROMET SUDOVEC društvo s ograničenom odgovornošću, OIB 12846179476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170534.55</izvorni_sadrzaj>
    <derivirana_varijabla naziv="DomainObject.Predmet.TrenutnaVrijednost_1">170534.55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GRADITELJSTVO-TRGOVINA-PROMET SUDOVEC društvo s ograničenom odgovornošću</item>
    </izvorni_sadrzaj>
    <derivirana_varijabla naziv="DomainObject.Predmet.ProtuStrankaListFormated_1">
      <item>GRADITELJSTVO-TRGOVINA-PROMET SUDOVEC društvo s ograničenom odgovornošću</item>
    </derivirana_varijabla>
  </DomainObject.Predmet.ProtuStrankaListFormated>
  <DomainObject.Predmet.ProtuStrankaListFormatedOIB>
    <izvorni_sadrzaj>
      <item>GRADITELJSTVO-TRGOVINA-PROMET SUDOVEC društvo s ograničenom odgovornošću, OIB 12846179476</item>
    </izvorni_sadrzaj>
    <derivirana_varijabla naziv="DomainObject.Predmet.ProtuStrankaListFormatedOIB_1">
      <item>GRADITELJSTVO-TRGOVINA-PROMET SUDOVEC društvo s ograničenom odgovornošću, OIB 12846179476</item>
    </derivirana_varijabla>
  </DomainObject.Predmet.ProtuStrankaListFormatedOIB>
  <DomainObject.Predmet.ProtuStrankaListFormatedWithAdress>
    <izvorni_sadrzaj>
      <item>GRADITELJSTVO-TRGOVINA-PROMET SUDOVEC društvo s ograničenom odgovornošću, Varaždinska Ulica 8, 48268 Sudovec</item>
    </izvorni_sadrzaj>
    <derivirana_varijabla naziv="DomainObject.Predmet.ProtuStrankaListFormatedWithAdress_1">
      <item>GRADITELJSTVO-TRGOVINA-PROMET SUDOVEC društvo s ograničenom odgovornošću, Varaždinska Ulica 8, 48268 Sudovec</item>
    </derivirana_varijabla>
  </DomainObject.Predmet.ProtuStrankaListFormatedWithAdress>
  <DomainObject.Predmet.ProtuStrankaListFormatedWithAdressOIB>
    <izvorni_sadrzaj>
      <item>GRADITELJSTVO-TRGOVINA-PROMET SUDOVEC društvo s ograničenom odgovornošću, OIB 12846179476, Varaždinska Ulica 8, 48268 Sudovec</item>
    </izvorni_sadrzaj>
    <derivirana_varijabla naziv="DomainObject.Predmet.ProtuStrankaListFormatedWithAdressOIB_1">
      <item>GRADITELJSTVO-TRGOVINA-PROMET SUDOVEC društvo s ograničenom odgovornošću, OIB 12846179476, Varaždinska Ulica 8, 48268 Sudovec</item>
    </derivirana_varijabla>
  </DomainObject.Predmet.ProtuStrankaListFormatedWithAdressOIB>
  <DomainObject.Predmet.ProtuStrankaListNazivFormated>
    <izvorni_sadrzaj>
      <item>GRADITELJSTVO-TRGOVINA-PROMET SUDOVEC društvo s ograničenom odgovornošću</item>
    </izvorni_sadrzaj>
    <derivirana_varijabla naziv="DomainObject.Predmet.ProtuStrankaListNazivFormated_1">
      <item>GRADITELJSTVO-TRGOVINA-PROMET SUDOVEC društvo s ograničenom odgovornošću</item>
    </derivirana_varijabla>
  </DomainObject.Predmet.ProtuStrankaListNazivFormated>
  <DomainObject.Predmet.ProtuStrankaListNazivFormatedOIB>
    <izvorni_sadrzaj>
      <item>GRADITELJSTVO-TRGOVINA-PROMET SUDOVEC društvo s ograničenom odgovornošću, OIB 12846179476</item>
    </izvorni_sadrzaj>
    <derivirana_varijabla naziv="DomainObject.Predmet.ProtuStrankaListNazivFormatedOIB_1">
      <item>GRADITELJSTVO-TRGOVINA-PROMET SUDOVEC društvo s ograničenom odgovornošću, OIB 12846179476</item>
    </derivirana_varijabla>
  </DomainObject.Predmet.ProtuStrankaListNazivFormatedOIB>
  <DomainObject.Predmet.OstaliListFormated>
    <izvorni_sadrzaj>
      <item>Sudski registar</item>
      <item>Mario Antolić</item>
    </izvorni_sadrzaj>
    <derivirana_varijabla naziv="DomainObject.Predmet.OstaliListFormated_1">
      <item>Sudski registar</item>
      <item>Mario Antolić</item>
    </derivirana_varijabla>
  </DomainObject.Predmet.OstaliListFormated>
  <DomainObject.Predmet.OstaliListFormatedOIB>
    <izvorni_sadrzaj>
      <item>Sudski registar</item>
      <item>Mario Antolić, OIB 11749930313</item>
    </izvorni_sadrzaj>
    <derivirana_varijabla naziv="DomainObject.Predmet.OstaliListFormatedOIB_1">
      <item>Sudski registar</item>
      <item>Mario Antolić, OIB 11749930313</item>
    </derivirana_varijabla>
  </DomainObject.Predmet.OstaliListFormatedOIB>
  <DomainObject.Predmet.OstaliListFormatedWithAdress>
    <izvorni_sadrzaj>
      <item>Sudski registar</item>
      <item>Mario Antolić, Varaždinska 52, 48268 Sudovec</item>
    </izvorni_sadrzaj>
    <derivirana_varijabla naziv="DomainObject.Predmet.OstaliListFormatedWithAdress_1">
      <item>Sudski registar</item>
      <item>Mario Antolić, Varaždinska 52, 48268 Sudovec</item>
    </derivirana_varijabla>
  </DomainObject.Predmet.OstaliListFormatedWithAdress>
  <DomainObject.Predmet.OstaliListFormatedWithAdressOIB>
    <izvorni_sadrzaj>
      <item>Sudski registar</item>
      <item>Mario Antolić, OIB 11749930313, Varaždinska 52, 48268 Sudovec</item>
    </izvorni_sadrzaj>
    <derivirana_varijabla naziv="DomainObject.Predmet.OstaliListFormatedWithAdressOIB_1">
      <item>Sudski registar</item>
      <item>Mario Antolić, OIB 11749930313, Varaždinska 52, 48268 Sudovec</item>
    </derivirana_varijabla>
  </DomainObject.Predmet.OstaliListFormatedWithAdressOIB>
  <DomainObject.Predmet.OstaliListNazivFormated>
    <izvorni_sadrzaj>
      <item>Sudski registar</item>
      <item>Mario Antolić</item>
    </izvorni_sadrzaj>
    <derivirana_varijabla naziv="DomainObject.Predmet.OstaliListNazivFormated_1">
      <item>Sudski registar</item>
      <item>Mario Antolić</item>
    </derivirana_varijabla>
  </DomainObject.Predmet.OstaliListNazivFormated>
  <DomainObject.Predmet.OstaliListNazivFormatedOIB>
    <izvorni_sadrzaj>
      <item>Sudski registar</item>
      <item>Mario Antolić, OIB 11749930313</item>
    </izvorni_sadrzaj>
    <derivirana_varijabla naziv="DomainObject.Predmet.OstaliListNazivFormatedOIB_1">
      <item>Sudski registar</item>
      <item>Mario Antolić, OIB 11749930313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GRADITELJSTVO-TRGOVINA-PROMET SUDOVEC društvo s ograničenom odgovornošću</izvorni_sadrzaj>
    <derivirana_varijabla naziv="DomainObject.Predmet.ProtustrankaIDrugi_1">GRADITELJSTVO-TRGOVINA-PROMET SUDOVEC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GRADITELJSTVO-TRGOVINA-PROMET SUDOVEC društvo s ograničenom odgovornošću, OIB 12846179476, Varaždinska Ulica 8, 48268 Sudovec</izvorni_sadrzaj>
    <derivirana_varijabla naziv="DomainObject.Predmet.ProtustrankaIDrugiAdressOIB_1">GRADITELJSTVO-TRGOVINA-PROMET SUDOVEC društvo s ograničenom odgovornošću, OIB 12846179476, Varaždinska Ulica 8, 48268 Sudovec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GRADITELJSTVO-TRGOVINA-PROMET SUDOVEC društvo s ograničenom odgovornošću</item>
      <item>Sudski registar</item>
      <item>Mario Antolić</item>
    </izvorni_sadrzaj>
    <derivirana_varijabla naziv="DomainObject.Predmet.SudioniciListNaziv_1">
      <item>Financijska agencija</item>
      <item>GRADITELJSTVO-TRGOVINA-PROMET SUDOVEC društvo s ograničenom odgovornošću</item>
      <item>Sudski registar</item>
      <item>Mario Antolić</item>
    </derivirana_varijabla>
  </DomainObject.Predmet.SudioniciListNaziv>
  <DomainObject.Predmet.SudioniciListAdressOIB>
    <izvorni_sadrzaj>
      <item>Financijska agencija, OIB 85821130368, A. Cesarca 2,42000 Varaždin</item>
      <item>GRADITELJSTVO-TRGOVINA-PROMET SUDOVEC društvo s ograničenom odgovornošću, OIB 12846179476, Varaždinska Ulica 8,48268 Sudovec</item>
      <item>Sudski registar</item>
      <item>Mario Antolić, OIB 11749930313, Varaždinska 52,48268 Sudovec</item>
    </izvorni_sadrzaj>
    <derivirana_varijabla naziv="DomainObject.Predmet.SudioniciListAdressOIB_1">
      <item>Financijska agencija, OIB 85821130368, A. Cesarca 2,42000 Varaždin</item>
      <item>GRADITELJSTVO-TRGOVINA-PROMET SUDOVEC društvo s ograničenom odgovornošću, OIB 12846179476, Varaždinska Ulica 8,48268 Sudovec</item>
      <item>Sudski registar</item>
      <item>Mario Antolić, OIB 11749930313, Varaždinska 52,48268 Sudovec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12846179476</item>
      <item>, OIB null</item>
      <item>, OIB 11749930313</item>
    </izvorni_sadrzaj>
    <derivirana_varijabla naziv="DomainObject.Predmet.SudioniciListNazivOIB_1">
      <item>, OIB 85821130368</item>
      <item>, OIB 12846179476</item>
      <item>, OIB null</item>
      <item>, OIB 11749930313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7B3D3-D606-4C40-B042-F2C4EB648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2502</properties:Characters>
  <properties:Lines>83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2016-04-26T10:25:00Z</dcterms:created>
  <dc:creator>Maja Valušnig</dc:creator>
  <cp:lastModifiedBy>Marko Makaj</cp:lastModifiedBy>
  <cp:lastPrinted>2016-04-25T11:47:00Z</cp:lastPrinted>
  <dcterms:modified xmlns:xsi="http://www.w3.org/2001/XMLSchema-instance" xsi:type="dcterms:W3CDTF">2016-04-26T10:30:00Z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