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480f" w14:paraId="6d3480f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F85C9A">
        <w:t>692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F85C9A" w:rsidRPr="00F85C9A">
        <w:t xml:space="preserve">DELUMBO </w:t>
      </w:r>
      <w:r w:rsidR="001C03CA">
        <w:t>d</w:t>
      </w:r>
      <w:r w:rsidR="001C0917">
        <w:t xml:space="preserve">.o.o. </w:t>
      </w:r>
      <w:r w:rsidR="00B51D17">
        <w:t xml:space="preserve">za </w:t>
      </w:r>
      <w:r w:rsidR="005E0B71">
        <w:t>produkciju</w:t>
      </w:r>
      <w:r w:rsidR="008213B9">
        <w:t xml:space="preserve"> i </w:t>
      </w:r>
      <w:r w:rsidR="00EB6605">
        <w:t>usluge</w:t>
      </w:r>
      <w:r w:rsidR="00271048">
        <w:t xml:space="preserve">, </w:t>
      </w:r>
      <w:r w:rsidR="001C03CA">
        <w:t>Zagreb</w:t>
      </w:r>
      <w:r w:rsidR="00B51D17">
        <w:t xml:space="preserve">, </w:t>
      </w:r>
      <w:r w:rsidR="00F85C9A">
        <w:t>Kruge 7</w:t>
      </w:r>
      <w:r w:rsidR="001C0917">
        <w:t>, MBS:</w:t>
      </w:r>
      <w:r w:rsidR="00F85C9A">
        <w:t>080806417</w:t>
      </w:r>
      <w:r w:rsidR="004F22E9">
        <w:t>, OIB:</w:t>
      </w:r>
      <w:r w:rsidR="00F85C9A">
        <w:t>24243059348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271048">
        <w:t>6</w:t>
      </w:r>
      <w:r w:rsidR="00F85C9A">
        <w:t>92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5DAB">
        <w:t>1</w:t>
      </w:r>
      <w:r w:rsidRPr="00257DF6">
        <w:t xml:space="preserve">. </w:t>
      </w:r>
      <w:r w:rsidR="001C5DAB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71262D">
        <w:t>1</w:t>
      </w:r>
      <w:r w:rsidR="00F85C9A">
        <w:t>53</w:t>
      </w:r>
      <w:r w:rsidR="00E82CCC">
        <w:t>.</w:t>
      </w:r>
      <w:r w:rsidR="00F85C9A">
        <w:t>399</w:t>
      </w:r>
      <w:r w:rsidR="00E82CCC">
        <w:t>,</w:t>
      </w:r>
      <w:r w:rsidR="00F85C9A">
        <w:t>46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5E0B71">
        <w:t>Tomislav Kašljević</w:t>
      </w:r>
      <w:r w:rsidR="00B51D17">
        <w:t xml:space="preserve"> iz </w:t>
      </w:r>
      <w:r w:rsidR="00EB6605">
        <w:t>Zagreba</w:t>
      </w:r>
      <w:r w:rsidR="00B51D17">
        <w:t xml:space="preserve">, </w:t>
      </w:r>
      <w:r w:rsidR="005E0B71">
        <w:t>Jurja Žerjavića 6</w:t>
      </w:r>
      <w:r w:rsidR="00B51D17">
        <w:t>, OIB</w:t>
      </w:r>
      <w:r w:rsidR="004F22E9">
        <w:t>:</w:t>
      </w:r>
      <w:r w:rsidR="005E0B71">
        <w:t>13578511909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FB69BE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</w:t>
      </w:r>
      <w:r w:rsidR="00FB69BE">
        <w:t>27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FA3" w:rsidR="00883FA3">
      <w:r>
        <w:separator/>
      </w:r>
    </w:p>
  </w:endnote>
  <w:endnote w:id="0" w:type="continuationSeparator">
    <w:p w:rsidRDefault="00883FA3" w:rsidR="00883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FA3" w:rsidR="00883FA3">
      <w:r>
        <w:separator/>
      </w:r>
    </w:p>
  </w:footnote>
  <w:footnote w:id="0" w:type="continuationSeparator">
    <w:p w:rsidRDefault="00883FA3" w:rsidR="00883F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2515D"/>
    <w:rsid w:val="00030480"/>
    <w:rsid w:val="00036E64"/>
    <w:rsid w:val="000851C1"/>
    <w:rsid w:val="00094C37"/>
    <w:rsid w:val="000962D9"/>
    <w:rsid w:val="000A3F4D"/>
    <w:rsid w:val="000B75BC"/>
    <w:rsid w:val="000D75B0"/>
    <w:rsid w:val="000E0CF1"/>
    <w:rsid w:val="00174AFF"/>
    <w:rsid w:val="00185301"/>
    <w:rsid w:val="00185F6C"/>
    <w:rsid w:val="00190BCD"/>
    <w:rsid w:val="001C03CA"/>
    <w:rsid w:val="001C0917"/>
    <w:rsid w:val="001C43E6"/>
    <w:rsid w:val="001C5DAB"/>
    <w:rsid w:val="001E5E08"/>
    <w:rsid w:val="00252B2F"/>
    <w:rsid w:val="00257DF6"/>
    <w:rsid w:val="00271048"/>
    <w:rsid w:val="002B5CD9"/>
    <w:rsid w:val="002C4144"/>
    <w:rsid w:val="002D4544"/>
    <w:rsid w:val="00337E5E"/>
    <w:rsid w:val="0038751B"/>
    <w:rsid w:val="0039456D"/>
    <w:rsid w:val="003A0684"/>
    <w:rsid w:val="003C4BD3"/>
    <w:rsid w:val="003E3990"/>
    <w:rsid w:val="00415E56"/>
    <w:rsid w:val="004226FF"/>
    <w:rsid w:val="0042270C"/>
    <w:rsid w:val="00431D22"/>
    <w:rsid w:val="0044005D"/>
    <w:rsid w:val="00472965"/>
    <w:rsid w:val="00473422"/>
    <w:rsid w:val="004B6D41"/>
    <w:rsid w:val="004F22E9"/>
    <w:rsid w:val="004F282D"/>
    <w:rsid w:val="00575C1E"/>
    <w:rsid w:val="00593EA3"/>
    <w:rsid w:val="005E0B71"/>
    <w:rsid w:val="00606F08"/>
    <w:rsid w:val="006B5E06"/>
    <w:rsid w:val="006F5F8D"/>
    <w:rsid w:val="0071262D"/>
    <w:rsid w:val="00727371"/>
    <w:rsid w:val="00734020"/>
    <w:rsid w:val="00774441"/>
    <w:rsid w:val="007A0658"/>
    <w:rsid w:val="007A1DD3"/>
    <w:rsid w:val="007D1F01"/>
    <w:rsid w:val="008213B9"/>
    <w:rsid w:val="00831133"/>
    <w:rsid w:val="00872CA9"/>
    <w:rsid w:val="00881BD5"/>
    <w:rsid w:val="00882B10"/>
    <w:rsid w:val="00883FA3"/>
    <w:rsid w:val="008A492B"/>
    <w:rsid w:val="008A524F"/>
    <w:rsid w:val="008B4C8A"/>
    <w:rsid w:val="0091570F"/>
    <w:rsid w:val="009751CA"/>
    <w:rsid w:val="009A5179"/>
    <w:rsid w:val="009D697C"/>
    <w:rsid w:val="009F6FD9"/>
    <w:rsid w:val="00A12401"/>
    <w:rsid w:val="00A165D2"/>
    <w:rsid w:val="00A40BA6"/>
    <w:rsid w:val="00A70C94"/>
    <w:rsid w:val="00AA287A"/>
    <w:rsid w:val="00B0176F"/>
    <w:rsid w:val="00B10B58"/>
    <w:rsid w:val="00B12ACA"/>
    <w:rsid w:val="00B253F8"/>
    <w:rsid w:val="00B42E58"/>
    <w:rsid w:val="00B51D17"/>
    <w:rsid w:val="00BA56A1"/>
    <w:rsid w:val="00BC2963"/>
    <w:rsid w:val="00C009E7"/>
    <w:rsid w:val="00C171B8"/>
    <w:rsid w:val="00C31D03"/>
    <w:rsid w:val="00CE507E"/>
    <w:rsid w:val="00D7685C"/>
    <w:rsid w:val="00DD01C2"/>
    <w:rsid w:val="00E02C40"/>
    <w:rsid w:val="00E1588A"/>
    <w:rsid w:val="00E2385C"/>
    <w:rsid w:val="00E2720F"/>
    <w:rsid w:val="00E75278"/>
    <w:rsid w:val="00E82CCC"/>
    <w:rsid w:val="00EA51AA"/>
    <w:rsid w:val="00EB01DD"/>
    <w:rsid w:val="00EB6605"/>
    <w:rsid w:val="00EE3CFC"/>
    <w:rsid w:val="00F016FE"/>
    <w:rsid w:val="00F143C3"/>
    <w:rsid w:val="00F85C9A"/>
    <w:rsid w:val="00FA13EF"/>
    <w:rsid w:val="00FA4A93"/>
    <w:rsid w:val="00FB69BE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030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4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480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480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480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030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4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480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480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480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St-692/2016</izvorni_sadrzaj>
    <derivirana_varijabla naziv="DomainObject.Predmet.OznakaBroj_1">St-692/2016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DELUMBO d.o.o. zastupanog po punomoćniku Tomislav Kašljević</izvorni_sadrzaj>
    <derivirana_varijabla naziv="DomainObject.Predmet.ProtustrankaFormated_1">  DELUMBO d.o.o. zastupanog po punomoćniku Tomislav Kašljević</derivirana_varijabla>
  </DomainObject.Predmet.ProtustrankaFormated>
  <DomainObject.Predmet.ProtustrankaFormatedOIB>
    <izvorni_sadrzaj>  DELUMBO d.o.o., OIB 24243059348 zastupanog po punomoćniku Tomislav Kašljević</izvorni_sadrzaj>
    <derivirana_varijabla naziv="DomainObject.Predmet.ProtustrankaFormatedOIB_1">  DELUMBO d.o.o., OIB 24243059348 zastupanog po punomoćniku Tomislav Kašljević</derivirana_varijabla>
  </DomainObject.Predmet.ProtustrankaFormatedOIB>
  <DomainObject.Predmet.ProtustrankaFormatedWithAdress>
    <izvorni_sadrzaj> DELUMBO d.o.o., Kruge 7, 10000 Zagreb zastupanog po punomoćniku Tomislav Kašljević</izvorni_sadrzaj>
    <derivirana_varijabla naziv="DomainObject.Predmet.ProtustrankaFormatedWithAdress_1"> DELUMBO d.o.o., Kruge 7, 10000 Zagreb zastupanog po punomoćniku Tomislav Kašljević</derivirana_varijabla>
  </DomainObject.Predmet.ProtustrankaFormatedWithAdress>
  <DomainObject.Predmet.ProtustrankaFormatedWithAdressOIB>
    <izvorni_sadrzaj> DELUMBO d.o.o., OIB 24243059348, Kruge 7, 10000 Zagreb zastupanog po punomoćniku Tomislav Kašljević</izvorni_sadrzaj>
    <derivirana_varijabla naziv="DomainObject.Predmet.ProtustrankaFormatedWithAdressOIB_1"> DELUMBO d.o.o., OIB 24243059348, Kruge 7, 10000 Zagreb zastupanog po punomoćniku Tomislav Kašljević</derivirana_varijabla>
  </DomainObject.Predmet.ProtustrankaFormatedWithAdressOIB>
  <DomainObject.Predmet.ProtustrankaWithAdress>
    <izvorni_sadrzaj>DELUMBO d.o.o. Kruge 7, 10000 Zagreb</izvorni_sadrzaj>
    <derivirana_varijabla naziv="DomainObject.Predmet.ProtustrankaWithAdress_1">DELUMBO d.o.o. Kruge 7, 10000 Zagreb</derivirana_varijabla>
  </DomainObject.Predmet.ProtustrankaWithAdress>
  <DomainObject.Predmet.ProtustrankaWithAdressOIB>
    <izvorni_sadrzaj>DELUMBO d.o.o., OIB 24243059348, Kruge 7, 10000 Zagreb</izvorni_sadrzaj>
    <derivirana_varijabla naziv="DomainObject.Predmet.ProtustrankaWithAdressOIB_1">DELUMBO d.o.o., OIB 24243059348, Kruge 7, 10000 Zagreb</derivirana_varijabla>
  </DomainObject.Predmet.ProtustrankaWithAdressOIB>
  <DomainObject.Predmet.ProtustrankaNazivFormated>
    <izvorni_sadrzaj>DELUMBO d.o.o.</izvorni_sadrzaj>
    <derivirana_varijabla naziv="DomainObject.Predmet.ProtustrankaNazivFormated_1">DELUMBO d.o.o.</derivirana_varijabla>
  </DomainObject.Predmet.ProtustrankaNazivFormated>
  <DomainObject.Predmet.ProtustrankaNazivFormatedOIB>
    <izvorni_sadrzaj>DELUMBO d.o.o., OIB 24243059348</izvorni_sadrzaj>
    <derivirana_varijabla naziv="DomainObject.Predmet.ProtustrankaNazivFormatedOIB_1">DELUMBO d.o.o., OIB 24243059348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DELUMBO d.o.o. zastupanog po punomoćniku Tomislav Kašljević</item>
    </izvorni_sadrzaj>
    <derivirana_varijabla naziv="DomainObject.Predmet.ProtuStrankaListFormated_1">
      <item>DELUMBO d.o.o. zastupanog po punomoćniku Tomislav Kašljević</item>
    </derivirana_varijabla>
  </DomainObject.Predmet.ProtuStrankaListFormated>
  <DomainObject.Predmet.ProtuStrankaListFormatedOIB>
    <izvorni_sadrzaj>
      <item>DELUMBO d.o.o., OIB 24243059348 zastupanog po punomoćniku Tomislav Kašljević</item>
    </izvorni_sadrzaj>
    <derivirana_varijabla naziv="DomainObject.Predmet.ProtuStrankaListFormatedOIB_1">
      <item>DELUMBO d.o.o., OIB 24243059348 zastupanog po punomoćniku Tomislav Kašljević</item>
    </derivirana_varijabla>
  </DomainObject.Predmet.ProtuStrankaListFormatedOIB>
  <DomainObject.Predmet.ProtuStrankaListFormatedWithAdress>
    <izvorni_sadrzaj>
      <item>DELUMBO d.o.o., Kruge 7, 10000 Zagreb zastupanog po punomoćniku Tomislav Kašljević</item>
    </izvorni_sadrzaj>
    <derivirana_varijabla naziv="DomainObject.Predmet.ProtuStrankaListFormatedWithAdress_1">
      <item>DELUMBO d.o.o., Kruge 7, 10000 Zagreb zastupanog po punomoćniku Tomislav Kašljević</item>
    </derivirana_varijabla>
  </DomainObject.Predmet.ProtuStrankaListFormatedWithAdress>
  <DomainObject.Predmet.ProtuStrankaListFormatedWithAdressOIB>
    <izvorni_sadrzaj>
      <item>DELUMBO d.o.o., OIB 24243059348, Kruge 7, 10000 Zagreb zastupanog po punomoćniku Tomislav Kašljević</item>
    </izvorni_sadrzaj>
    <derivirana_varijabla naziv="DomainObject.Predmet.ProtuStrankaListFormatedWithAdressOIB_1">
      <item>DELUMBO d.o.o., OIB 24243059348, Kruge 7, 10000 Zagreb zastupanog po punomoćniku Tomislav Kašljević</item>
    </derivirana_varijabla>
  </DomainObject.Predmet.ProtuStrankaListFormatedWithAdressOIB>
  <DomainObject.Predmet.ProtuStrankaListNazivFormated>
    <izvorni_sadrzaj>
      <item>DELUMBO d.o.o.</item>
    </izvorni_sadrzaj>
    <derivirana_varijabla naziv="DomainObject.Predmet.ProtuStrankaListNazivFormated_1">
      <item>DELUMBO d.o.o.</item>
    </derivirana_varijabla>
  </DomainObject.Predmet.ProtuStrankaListNazivFormated>
  <DomainObject.Predmet.ProtuStrankaListNazivFormatedOIB>
    <izvorni_sadrzaj>
      <item>DELUMBO d.o.o., OIB 24243059348</item>
    </izvorni_sadrzaj>
    <derivirana_varijabla naziv="DomainObject.Predmet.ProtuStrankaListNazivFormatedOIB_1">
      <item>DELUMBO d.o.o., OIB 24243059348</item>
    </derivirana_varijabla>
  </DomainObject.Predmet.ProtuStrankaListNazivFormatedOIB>
  <DomainObject.Predmet.OstaliListFormated>
    <izvorni_sadrzaj>
      <item>Tomislav Kašljević punomoćnik sudionika u postupku DELUMBO d.o.o.</item>
    </izvorni_sadrzaj>
    <derivirana_varijabla naziv="DomainObject.Predmet.OstaliListFormated_1">
      <item>Tomislav Kašljević punomoćnik sudionika u postupku DELUMBO d.o.o.</item>
    </derivirana_varijabla>
  </DomainObject.Predmet.OstaliListFormated>
  <DomainObject.Predmet.OstaliListFormatedOIB>
    <izvorni_sadrzaj>
      <item>Tomislav Kašljević, OIB 13578511909 punomoćnik sudionika u postupku DELUMBO d.o.o.</item>
    </izvorni_sadrzaj>
    <derivirana_varijabla naziv="DomainObject.Predmet.OstaliListFormatedOIB_1">
      <item>Tomislav Kašljević, OIB 13578511909 punomoćnik sudionika u postupku DELUMBO d.o.o.</item>
    </derivirana_varijabla>
  </DomainObject.Predmet.OstaliListFormatedOIB>
  <DomainObject.Predmet.OstaliListFormatedWithAdress>
    <izvorni_sadrzaj>
      <item>Tomislav Kašljević, Jurja Žerjavića 6, 10000 Zagreb punomoćnik sudionika u postupku DELUMBO d.o.o.</item>
    </izvorni_sadrzaj>
    <derivirana_varijabla naziv="DomainObject.Predmet.OstaliListFormatedWithAdress_1">
      <item>Tomislav Kašljević, Jurja Žerjavića 6, 10000 Zagreb punomoćnik sudionika u postupku DELUMBO d.o.o.</item>
    </derivirana_varijabla>
  </DomainObject.Predmet.OstaliListFormatedWithAdress>
  <DomainObject.Predmet.OstaliListFormatedWithAdressOIB>
    <izvorni_sadrzaj>
      <item>Tomislav Kašljević, OIB 13578511909, Jurja Žerjavića 6, 10000 Zagreb punomoćnik sudionika u postupku DELUMBO d.o.o.</item>
    </izvorni_sadrzaj>
    <derivirana_varijabla naziv="DomainObject.Predmet.OstaliListFormatedWithAdressOIB_1">
      <item>Tomislav Kašljević, OIB 13578511909, Jurja Žerjavića 6, 10000 Zagreb punomoćnik sudionika u postupku DELUMBO d.o.o.</item>
    </derivirana_varijabla>
  </DomainObject.Predmet.OstaliListFormatedWithAdressOIB>
  <DomainObject.Predmet.OstaliListNazivFormated>
    <izvorni_sadrzaj>
      <item>Tomislav Kašljević</item>
    </izvorni_sadrzaj>
    <derivirana_varijabla naziv="DomainObject.Predmet.OstaliListNazivFormated_1">
      <item>Tomislav Kašljević</item>
    </derivirana_varijabla>
  </DomainObject.Predmet.OstaliListNazivFormated>
  <DomainObject.Predmet.OstaliListNazivFormatedOIB>
    <izvorni_sadrzaj>
      <item>Tomislav Kašljević, OIB 13578511909</item>
    </izvorni_sadrzaj>
    <derivirana_varijabla naziv="DomainObject.Predmet.OstaliListNazivFormatedOIB_1">
      <item>Tomislav Kašljević, OIB 13578511909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DELUMBO d.o.o.</izvorni_sadrzaj>
    <derivirana_varijabla naziv="DomainObject.Predmet.ProtustrankaIDrugi_1">DELUMBO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DELUMBO d.o.o., OIB 24243059348, Kruge 7, 10000 Zagreb</izvorni_sadrzaj>
    <derivirana_varijabla naziv="DomainObject.Predmet.ProtustrankaIDrugiAdressOIB_1">DELUMBO d.o.o., OIB 24243059348, Kruge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DELUMBO d.o.o.</item>
      <item>FINA Regionalni centar Zagreb</item>
      <item>Tomislav Kašljević</item>
    </izvorni_sadrzaj>
    <derivirana_varijabla naziv="DomainObject.Predmet.SudioniciListNaziv_1">
      <item>DELUMBO d.o.o.</item>
      <item>FINA Regionalni centar Zagreb</item>
      <item>Tomislav Kašljević</item>
    </derivirana_varijabla>
  </DomainObject.Predmet.SudioniciListNaziv>
  <DomainObject.Predmet.SudioniciListAdressOIB>
    <izvorni_sadrzaj>
      <item>DELUMBO d.o.o., OIB 24243059348, Kruge 7,10000 Zagreb</item>
      <item>FINA Regionalni centar Zagreb, OIB 85821130368, Trg svibanjskih žrtava 1995. 1,10000 Zagreb</item>
      <item>Tomislav Kašljević, OIB 13578511909, Jurja Žerjavića 6,10000 Zagreb</item>
    </izvorni_sadrzaj>
    <derivirana_varijabla naziv="DomainObject.Predmet.SudioniciListAdressOIB_1">
      <item>DELUMBO d.o.o., OIB 24243059348, Kruge 7,10000 Zagreb</item>
      <item>FINA Regionalni centar Zagreb, OIB 85821130368, Trg svibanjskih žrtava 1995. 1,10000 Zagreb</item>
      <item>Tomislav Kašljević, OIB 13578511909, Jurja Žerjavića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24243059348</item>
      <item>, OIB 85821130368</item>
      <item>, OIB 13578511909</item>
    </izvorni_sadrzaj>
    <derivirana_varijabla naziv="DomainObject.Predmet.SudioniciListNazivOIB_1">
      <item>, OIB 24243059348</item>
      <item>, OIB 85821130368</item>
      <item>, OIB 13578511909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301</properties:Words>
  <properties:Characters>1718</properties:Characters>
  <properties:Lines>51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2016-06-23T06:23:00Z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2016-06-27T07:12:00Z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