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9675" w14:paraId="7199675" w:rsidRDefault="00201B98" w:rsidP="00C90ED6" w:rsidR="00C90ED6" w:rsidRPr="005B77A3">
      <w:pPr>
        <w15:collapsed w:val="false"/>
        <w:rPr>
          <w:sz w:val="24"/>
          <w:szCs w:val="24"/>
        </w:rPr>
      </w:pPr>
      <w:bookmarkStart w:name="_GoBack" w:id="0"/>
      <w:bookmarkEnd w:id="0"/>
      <w:r w:rsidRPr="005B77A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B77A3">
        <w:rPr>
          <w:sz w:val="24"/>
          <w:szCs w:val="24"/>
        </w:rPr>
        <w:t xml:space="preserve">          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REPUBLIKA HRVATSKA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TRGOVAČKI SUD U ZAGREBU</w:t>
      </w:r>
    </w:p>
    <w:p w:rsidRDefault="00D74BF3" w:rsidP="00D74BF3" w:rsidR="00C90ED6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 xml:space="preserve">Zagreb, </w:t>
      </w:r>
      <w:proofErr w:type="spellStart"/>
      <w:r w:rsidRPr="005B77A3">
        <w:rPr>
          <w:sz w:val="24"/>
          <w:szCs w:val="24"/>
        </w:rPr>
        <w:t>Amruševa</w:t>
      </w:r>
      <w:proofErr w:type="spellEnd"/>
      <w:r w:rsidRPr="005B77A3">
        <w:rPr>
          <w:sz w:val="24"/>
          <w:szCs w:val="24"/>
        </w:rPr>
        <w:t xml:space="preserve"> 2/II</w:t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  <w:t xml:space="preserve">            </w:t>
      </w:r>
      <w:r w:rsidR="00FB71A2" w:rsidRPr="005B77A3">
        <w:rPr>
          <w:sz w:val="24"/>
          <w:szCs w:val="24"/>
        </w:rPr>
        <w:t xml:space="preserve"> </w:t>
      </w:r>
    </w:p>
    <w:p w:rsidRDefault="00C90ED6" w:rsidP="00C90ED6" w:rsidR="00C90ED6" w:rsidRPr="005B77A3">
      <w:pPr>
        <w:jc w:val="center"/>
        <w:rPr>
          <w:sz w:val="24"/>
          <w:szCs w:val="24"/>
        </w:rPr>
      </w:pPr>
    </w:p>
    <w:p w:rsidRDefault="00E81F79" w:rsidP="00611CDB" w:rsidR="00201B98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  </w:t>
      </w:r>
    </w:p>
    <w:p w:rsidRDefault="00E81F79" w:rsidP="00611CDB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</w:t>
      </w:r>
      <w:r w:rsidR="00C90ED6" w:rsidRPr="005B77A3">
        <w:rPr>
          <w:sz w:val="24"/>
          <w:szCs w:val="24"/>
        </w:rPr>
        <w:t>R E P U B L I K A    H R V A T S K A</w:t>
      </w:r>
      <w:r w:rsidR="00C90ED6" w:rsidRPr="005B77A3">
        <w:rPr>
          <w:sz w:val="24"/>
          <w:szCs w:val="24"/>
        </w:rPr>
        <w:tab/>
        <w:t xml:space="preserve"> </w:t>
      </w: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>Z A K LJ U Č A K</w:t>
      </w:r>
    </w:p>
    <w:p w:rsidRDefault="005B77A3" w:rsidP="005B77A3" w:rsidR="005B77A3" w:rsidRPr="005B77A3">
      <w:pPr>
        <w:rPr>
          <w:sz w:val="24"/>
          <w:szCs w:val="24"/>
        </w:rPr>
      </w:pPr>
    </w:p>
    <w:p w:rsidRDefault="00894CFB" w:rsidP="00894CFB" w:rsidR="00894CFB" w:rsidRPr="00CB2F87">
      <w:pPr>
        <w:ind w:firstLine="708"/>
        <w:jc w:val="both"/>
        <w:rPr>
          <w:sz w:val="24"/>
          <w:szCs w:val="24"/>
        </w:rPr>
      </w:pPr>
      <w:r w:rsidRPr="00CB2F87">
        <w:rPr>
          <w:bCs/>
          <w:sz w:val="24"/>
          <w:szCs w:val="24"/>
        </w:rPr>
        <w:t>Trgovački sud u Zagrebu, p</w:t>
      </w:r>
      <w:r w:rsidRPr="00CB2F87">
        <w:rPr>
          <w:sz w:val="24"/>
          <w:szCs w:val="24"/>
        </w:rPr>
        <w:t xml:space="preserve">o sucu toga suda Vesni Sremac Šoštar, a povodom prijedloga predlagatelja FINA radi otvaranja stečajnog postupka nad stečajnim dužnikom </w:t>
      </w:r>
      <w:r w:rsidR="00F6567D" w:rsidRPr="00B8480A">
        <w:rPr>
          <w:rFonts w:eastAsiaTheme="minorEastAsia"/>
        </w:rPr>
        <w:t>MIHOVIL – USLUGE d.o.o., Zagreb, Prisavlje 12, OIB: 42361957283</w:t>
      </w:r>
      <w:r w:rsidR="008E5473">
        <w:rPr>
          <w:sz w:val="24"/>
          <w:szCs w:val="24"/>
        </w:rPr>
        <w:t>, dana 24</w:t>
      </w:r>
      <w:r>
        <w:rPr>
          <w:sz w:val="24"/>
          <w:szCs w:val="24"/>
        </w:rPr>
        <w:t>. svibnja 2018. godine</w:t>
      </w:r>
    </w:p>
    <w:p w:rsidRDefault="00552B77" w:rsidP="00552B77" w:rsidR="00552B77" w:rsidRPr="005B77A3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z a k </w:t>
      </w:r>
      <w:proofErr w:type="spellStart"/>
      <w:r w:rsidRPr="005B77A3">
        <w:rPr>
          <w:sz w:val="24"/>
          <w:szCs w:val="24"/>
        </w:rPr>
        <w:t>lj</w:t>
      </w:r>
      <w:proofErr w:type="spellEnd"/>
      <w:r w:rsidRPr="005B77A3">
        <w:rPr>
          <w:sz w:val="24"/>
          <w:szCs w:val="24"/>
        </w:rPr>
        <w:t xml:space="preserve"> u č i o</w:t>
      </w:r>
      <w:r w:rsidR="00C90ED6" w:rsidRPr="005B77A3">
        <w:rPr>
          <w:sz w:val="24"/>
          <w:szCs w:val="24"/>
        </w:rPr>
        <w:t xml:space="preserve">    j e</w:t>
      </w:r>
    </w:p>
    <w:p w:rsidRDefault="00201B98" w:rsidP="00201B98" w:rsidR="00201B98" w:rsidRPr="005B77A3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Umjesto ročišta vjerovnika na kojem se ispituju prijavljene tražbine - ispitno ročište </w:t>
      </w:r>
      <w:r>
        <w:rPr>
          <w:sz w:val="24"/>
          <w:szCs w:val="24"/>
        </w:rPr>
        <w:t xml:space="preserve">određeno </w:t>
      </w:r>
      <w:r w:rsidRPr="00CB2F87">
        <w:rPr>
          <w:sz w:val="24"/>
          <w:szCs w:val="24"/>
        </w:rPr>
        <w:t xml:space="preserve">za dan </w:t>
      </w:r>
      <w:r w:rsidR="008E5473">
        <w:rPr>
          <w:sz w:val="24"/>
          <w:szCs w:val="24"/>
        </w:rPr>
        <w:t>13. rujna</w:t>
      </w:r>
      <w:r w:rsidRPr="00CB2F87">
        <w:rPr>
          <w:sz w:val="24"/>
          <w:szCs w:val="24"/>
        </w:rPr>
        <w:t xml:space="preserve"> 2018. g. u </w:t>
      </w:r>
      <w:r w:rsidR="00F6567D">
        <w:rPr>
          <w:sz w:val="24"/>
          <w:szCs w:val="24"/>
        </w:rPr>
        <w:t>11,00</w:t>
      </w:r>
      <w:r w:rsidRPr="00CB2F87">
        <w:rPr>
          <w:sz w:val="24"/>
          <w:szCs w:val="24"/>
        </w:rPr>
        <w:t xml:space="preserve"> sati, zakazuje se za 1</w:t>
      </w:r>
      <w:r>
        <w:rPr>
          <w:sz w:val="24"/>
          <w:szCs w:val="24"/>
        </w:rPr>
        <w:t xml:space="preserve">2. </w:t>
      </w:r>
      <w:r w:rsidR="008E5473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r w:rsidRPr="00CB2F87">
        <w:rPr>
          <w:sz w:val="24"/>
          <w:szCs w:val="24"/>
        </w:rPr>
        <w:t xml:space="preserve">2018., u </w:t>
      </w:r>
      <w:r w:rsidR="00F6567D">
        <w:rPr>
          <w:sz w:val="24"/>
          <w:szCs w:val="24"/>
        </w:rPr>
        <w:t>11,00</w:t>
      </w:r>
      <w:r w:rsidRPr="00CB2F87">
        <w:rPr>
          <w:sz w:val="24"/>
          <w:szCs w:val="24"/>
        </w:rPr>
        <w:t xml:space="preserve"> sati, a ročište na kojem će se na temelju izvješć</w:t>
      </w:r>
      <w:r>
        <w:rPr>
          <w:sz w:val="24"/>
          <w:szCs w:val="24"/>
        </w:rPr>
        <w:t>a stečajnog upravitelja odlučiti</w:t>
      </w:r>
      <w:r w:rsidRPr="00CB2F87">
        <w:rPr>
          <w:sz w:val="24"/>
          <w:szCs w:val="24"/>
        </w:rPr>
        <w:t xml:space="preserve"> o daljnjem tijeku stečajnog postupka – izvještajno ročište umjesto u </w:t>
      </w:r>
      <w:r w:rsidR="00F6567D">
        <w:rPr>
          <w:sz w:val="24"/>
          <w:szCs w:val="24"/>
        </w:rPr>
        <w:t>11,3</w:t>
      </w:r>
      <w:r w:rsidR="006F6E5D">
        <w:rPr>
          <w:sz w:val="24"/>
          <w:szCs w:val="24"/>
        </w:rPr>
        <w:t>0</w:t>
      </w:r>
      <w:r w:rsidRPr="00CB2F87">
        <w:rPr>
          <w:sz w:val="24"/>
          <w:szCs w:val="24"/>
        </w:rPr>
        <w:t xml:space="preserve"> određuje se za </w:t>
      </w:r>
      <w:r w:rsidR="00F6567D">
        <w:rPr>
          <w:sz w:val="24"/>
          <w:szCs w:val="24"/>
        </w:rPr>
        <w:t>11,3</w:t>
      </w:r>
      <w:r w:rsidR="006F6E5D">
        <w:rPr>
          <w:sz w:val="24"/>
          <w:szCs w:val="24"/>
        </w:rPr>
        <w:t>0</w:t>
      </w:r>
      <w:r w:rsidRPr="00CB2F87">
        <w:rPr>
          <w:sz w:val="24"/>
          <w:szCs w:val="24"/>
        </w:rPr>
        <w:t xml:space="preserve"> sati u prostorijama Trgovačkog suda u Zagrebu, Petrinjska 8, soba broj 55/III (dvorišna zgrada),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>na koje ročište se dostavom ovog zaključka pozivaju: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- </w:t>
      </w:r>
      <w:r>
        <w:rPr>
          <w:sz w:val="24"/>
          <w:szCs w:val="24"/>
        </w:rPr>
        <w:t>dužniku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MF Porezna uprava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</w:t>
      </w: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stečajni upravitelj 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 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Pozvane osobe mogu se o prijedlogu i  pisano izjasniti.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  <w:r w:rsidRPr="00CB2F87">
        <w:rPr>
          <w:sz w:val="24"/>
          <w:szCs w:val="24"/>
        </w:rPr>
        <w:t>U Zagrebu</w:t>
      </w:r>
      <w:r w:rsidR="008E5473">
        <w:rPr>
          <w:sz w:val="24"/>
          <w:szCs w:val="24"/>
        </w:rPr>
        <w:t>, 24</w:t>
      </w:r>
      <w:r>
        <w:rPr>
          <w:sz w:val="24"/>
          <w:szCs w:val="24"/>
        </w:rPr>
        <w:t>. svibnja 2018</w:t>
      </w:r>
      <w:r w:rsidRPr="00CB2F87">
        <w:rPr>
          <w:sz w:val="24"/>
          <w:szCs w:val="24"/>
        </w:rPr>
        <w:t xml:space="preserve">. godine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B2F87">
        <w:rPr>
          <w:sz w:val="24"/>
          <w:szCs w:val="24"/>
        </w:rPr>
        <w:tab/>
        <w:t xml:space="preserve">     Sudac:</w:t>
      </w:r>
    </w:p>
    <w:p w:rsidRDefault="00E22A0C" w:rsidP="00E53D3D" w:rsidR="00CF0EE0">
      <w:pPr>
        <w:pStyle w:val="Uvuenotijeloteksta"/>
        <w:ind w:firstLine="141" w:left="1983"/>
        <w:jc w:val="right"/>
      </w:pPr>
      <w:r w:rsidRPr="00CB2F87">
        <w:t>Vesna Sremac Šoštar</w:t>
      </w:r>
      <w:r w:rsidR="00CF0EE0">
        <w:t>,v.r.</w:t>
      </w:r>
    </w:p>
    <w:p w:rsidRDefault="00CF0EE0" w:rsidP="00D338FD" w:rsidR="00CF0EE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F0EE0" w:rsidP="00E22A0C" w:rsidR="00E22A0C" w:rsidRPr="00CB2F87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ind w:left="5040"/>
        <w:rPr>
          <w:sz w:val="24"/>
          <w:szCs w:val="24"/>
        </w:rPr>
      </w:pPr>
      <w:r w:rsidRPr="00CB2F87">
        <w:rPr>
          <w:sz w:val="24"/>
          <w:szCs w:val="24"/>
        </w:rPr>
        <w:t xml:space="preserve"> 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Uputa o pravnom lijeku: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Protiv zaključka nije dopuštena žalba (čl. 11. stavak 9. SZ-a)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B55C58" w:rsidP="005B77A3" w:rsidR="00B55C58" w:rsidRPr="005B77A3">
      <w:pPr>
        <w:jc w:val="both"/>
        <w:rPr>
          <w:sz w:val="24"/>
          <w:szCs w:val="24"/>
        </w:rPr>
      </w:pPr>
    </w:p>
    <w:sectPr w:rsidSect="002179C2" w:rsidR="00B55C58" w:rsidRPr="005B77A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6567D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F6567D">
          <w:rPr>
            <w:sz w:val="24"/>
            <w:szCs w:val="24"/>
          </w:rPr>
          <w:t>6050/16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17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12"/>
  </w:num>
  <w:num w:numId="20">
    <w:abstractNumId w:val="14"/>
  </w:num>
  <w:num w:numId="21">
    <w:abstractNumId w:val="8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4447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86C1A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6F6E5D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34090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010B"/>
    <w:rsid w:val="00A74BB1"/>
    <w:rsid w:val="00A75637"/>
    <w:rsid w:val="00A8001B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0EE0"/>
    <w:rsid w:val="00CF3D24"/>
    <w:rsid w:val="00CF7097"/>
    <w:rsid w:val="00D016CE"/>
    <w:rsid w:val="00D104B3"/>
    <w:rsid w:val="00D126E7"/>
    <w:rsid w:val="00D139A6"/>
    <w:rsid w:val="00D13B97"/>
    <w:rsid w:val="00D214DD"/>
    <w:rsid w:val="00D22BA8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6567D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St-6050/2016</izvorni_sadrzaj>
    <derivirana_varijabla naziv="DomainObject.Predmet.OznakaBroj_1">St-6050/2016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MIHOVIL - USLUGE d.o.o. zastupanog po punomoćniku Anđelko Tomić</izvorni_sadrzaj>
    <derivirana_varijabla naziv="DomainObject.Predmet.ProtustrankaFormated_1">  MIHOVIL - USLUGE d.o.o. zastupanog po punomoćniku Anđelko Tomić</derivirana_varijabla>
  </DomainObject.Predmet.ProtustrankaFormated>
  <DomainObject.Predmet.ProtustrankaFormatedOIB>
    <izvorni_sadrzaj>  MIHOVIL - USLUGE d.o.o., OIB 42361957283 zastupanog po punomoćniku Anđelko Tomić</izvorni_sadrzaj>
    <derivirana_varijabla naziv="DomainObject.Predmet.ProtustrankaFormatedOIB_1">  MIHOVIL - USLUGE d.o.o., OIB 42361957283 zastupanog po punomoćniku Anđelko Tomić</derivirana_varijabla>
  </DomainObject.Predmet.ProtustrankaFormatedOIB>
  <DomainObject.Predmet.ProtustrankaFormatedWithAdress>
    <izvorni_sadrzaj> MIHOVIL - USLUGE d.o.o., Prisavlje 12, 10000 Zagreb zastupanog po punomoćniku Anđelko Tomić</izvorni_sadrzaj>
    <derivirana_varijabla naziv="DomainObject.Predmet.ProtustrankaFormatedWithAdress_1"> MIHOVIL - USLUGE d.o.o., Prisavlje 12, 10000 Zagreb zastupanog po punomoćniku Anđelko Tomić</derivirana_varijabla>
  </DomainObject.Predmet.ProtustrankaFormatedWithAdress>
  <DomainObject.Predmet.ProtustrankaFormatedWithAdressOIB>
    <izvorni_sadrzaj> MIHOVIL - USLUGE d.o.o., OIB 42361957283, Prisavlje 12, 10000 Zagreb zastupanog po punomoćniku Anđelko Tomić</izvorni_sadrzaj>
    <derivirana_varijabla naziv="DomainObject.Predmet.ProtustrankaFormatedWithAdressOIB_1"> MIHOVIL - USLUGE d.o.o., OIB 42361957283, Prisavlje 12, 10000 Zagreb zastupanog po punomoćniku Anđelko Tomić</derivirana_varijabla>
  </DomainObject.Predmet.ProtustrankaFormatedWithAdressOIB>
  <DomainObject.Predmet.ProtustrankaWithAdress>
    <izvorni_sadrzaj>MIHOVIL - USLUGE d.o.o. Prisavlje 12, 10000 Zagreb</izvorni_sadrzaj>
    <derivirana_varijabla naziv="DomainObject.Predmet.ProtustrankaWithAdress_1">MIHOVIL - USLUGE d.o.o. Prisavlje 12, 10000 Zagreb</derivirana_varijabla>
  </DomainObject.Predmet.ProtustrankaWithAdress>
  <DomainObject.Predmet.ProtustrankaWithAdressOIB>
    <izvorni_sadrzaj>MIHOVIL - USLUGE d.o.o., OIB 42361957283, Prisavlje 12, 10000 Zagreb</izvorni_sadrzaj>
    <derivirana_varijabla naziv="DomainObject.Predmet.ProtustrankaWithAdressOIB_1">MIHOVIL - USLUGE d.o.o., OIB 42361957283, Prisavlje 12, 10000 Zagreb</derivirana_varijabla>
  </DomainObject.Predmet.ProtustrankaWithAdressOIB>
  <DomainObject.Predmet.ProtustrankaNazivFormated>
    <izvorni_sadrzaj>MIHOVIL - USLUGE d.o.o.</izvorni_sadrzaj>
    <derivirana_varijabla naziv="DomainObject.Predmet.ProtustrankaNazivFormated_1">MIHOVIL - USLUGE d.o.o.</derivirana_varijabla>
  </DomainObject.Predmet.ProtustrankaNazivFormated>
  <DomainObject.Predmet.ProtustrankaNazivFormatedOIB>
    <izvorni_sadrzaj>MIHOVIL - USLUGE d.o.o., OIB 42361957283</izvorni_sadrzaj>
    <derivirana_varijabla naziv="DomainObject.Predmet.ProtustrankaNazivFormatedOIB_1">MIHOVIL - USLUGE d.o.o., OIB 42361957283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MIHOVIL - USLUGE d.o.o. zastupanog po punomoćniku Anđelko Tomić</item>
    </izvorni_sadrzaj>
    <derivirana_varijabla naziv="DomainObject.Predmet.ProtuStrankaListFormated_1">
      <item>MIHOVIL - USLUGE d.o.o. zastupanog po punomoćniku Anđelko Tomić</item>
    </derivirana_varijabla>
  </DomainObject.Predmet.ProtuStrankaListFormated>
  <DomainObject.Predmet.ProtuStrankaListFormatedOIB>
    <izvorni_sadrzaj>
      <item>MIHOVIL - USLUGE d.o.o., OIB 42361957283 zastupanog po punomoćniku Anđelko Tomić</item>
    </izvorni_sadrzaj>
    <derivirana_varijabla naziv="DomainObject.Predmet.ProtuStrankaListFormatedOIB_1">
      <item>MIHOVIL - USLUGE d.o.o., OIB 42361957283 zastupanog po punomoćniku Anđelko Tomić</item>
    </derivirana_varijabla>
  </DomainObject.Predmet.ProtuStrankaListFormatedOIB>
  <DomainObject.Predmet.ProtuStrankaListFormatedWithAdress>
    <izvorni_sadrzaj>
      <item>MIHOVIL - USLUGE d.o.o., Prisavlje 12, 10000 Zagreb zastupanog po punomoćniku Anđelko Tomić</item>
    </izvorni_sadrzaj>
    <derivirana_varijabla naziv="DomainObject.Predmet.ProtuStrankaListFormatedWithAdress_1">
      <item>MIHOVIL - USLUGE d.o.o., Prisavlje 12, 10000 Zagreb zastupanog po punomoćniku Anđelko Tomić</item>
    </derivirana_varijabla>
  </DomainObject.Predmet.ProtuStrankaListFormatedWithAdress>
  <DomainObject.Predmet.ProtuStrankaListFormatedWithAdressOIB>
    <izvorni_sadrzaj>
      <item>MIHOVIL - USLUGE d.o.o., OIB 42361957283, Prisavlje 12, 10000 Zagreb zastupanog po punomoćniku Anđelko Tomić</item>
    </izvorni_sadrzaj>
    <derivirana_varijabla naziv="DomainObject.Predmet.ProtuStrankaListFormatedWithAdressOIB_1">
      <item>MIHOVIL - USLUGE d.o.o., OIB 42361957283, Prisavlje 12, 10000 Zagreb zastupanog po punomoćniku Anđelko Tomić</item>
    </derivirana_varijabla>
  </DomainObject.Predmet.ProtuStrankaListFormatedWithAdressOIB>
  <DomainObject.Predmet.ProtuStrankaListNazivFormated>
    <izvorni_sadrzaj>
      <item>MIHOVIL - USLUGE d.o.o.</item>
    </izvorni_sadrzaj>
    <derivirana_varijabla naziv="DomainObject.Predmet.ProtuStrankaListNazivFormated_1">
      <item>MIHOVIL - USLUGE d.o.o.</item>
    </derivirana_varijabla>
  </DomainObject.Predmet.ProtuStrankaListNazivFormated>
  <DomainObject.Predmet.ProtuStrankaListNazivFormatedOIB>
    <izvorni_sadrzaj>
      <item>MIHOVIL - USLUGE d.o.o., OIB 42361957283</item>
    </izvorni_sadrzaj>
    <derivirana_varijabla naziv="DomainObject.Predmet.ProtuStrankaListNazivFormatedOIB_1">
      <item>MIHOVIL - USLUGE d.o.o., OIB 42361957283</item>
    </derivirana_varijabla>
  </DomainObject.Predmet.ProtuStrankaListNazivFormatedOIB>
  <DomainObject.Predmet.OstaliListFormated>
    <izvorni_sadrzaj>
      <item>Anđelko Tomić punomoćnik sudionika u postupku MIHOVIL - USLUGE d.o.o.</item>
      <item>ŽUPANIJSKO DRŽAVNO ODVJETNIŠTVO U ZAGREBU</item>
    </izvorni_sadrzaj>
    <derivirana_varijabla naziv="DomainObject.Predmet.OstaliListFormated_1">
      <item>Anđelko Tomić punomoćnik sudionika u postupku MIHOVIL - USLUGE d.o.o.</item>
      <item>ŽUPANIJSKO DRŽAVNO ODVJETNIŠTVO U ZAGREBU</item>
    </derivirana_varijabla>
  </DomainObject.Predmet.OstaliListFormated>
  <DomainObject.Predmet.OstaliListFormatedOIB>
    <izvorni_sadrzaj>
      <item>Anđelko Tomić, OIB 15059940087 punomoćnik sudionika u postupku MIHOVIL - USLUGE d.o.o.</item>
      <item>ŽUPANIJSKO DRŽAVNO ODVJETNIŠTVO U ZAGREBU, OIB 16488001145</item>
    </izvorni_sadrzaj>
    <derivirana_varijabla naziv="DomainObject.Predmet.OstaliListFormatedOIB_1">
      <item>Anđelko Tomić, OIB 15059940087 punomoćnik sudionika u postupku MIHOVIL - USLUGE d.o.o.</item>
      <item>ŽUPANIJSKO DRŽAVNO ODVJETNIŠTVO U ZAGREBU, OIB 16488001145</item>
    </derivirana_varijabla>
  </DomainObject.Predmet.OstaliListFormatedOIB>
  <DomainObject.Predmet.OstaliListFormatedWithAdress>
    <izvorni_sadrzaj>
      <item>Anđelko Tomić, Cvjetna Cesta 17, 10000 Zagreb punomoćnik sudionika u postupku MIHOVIL - USLUGE d.o.o.</item>
      <item>ŽUPANIJSKO DRŽAVNO ODVJETNIŠTVO U ZAGREBU, Savska Cesta 41, 10000 Zagreb</item>
    </izvorni_sadrzaj>
    <derivirana_varijabla naziv="DomainObject.Predmet.OstaliListFormatedWithAdress_1">
      <item>Anđelko Tomić, Cvjetna Cesta 17, 10000 Zagreb punomoćnik sudionika u postupku MIHOVIL - USLUGE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Anđelko Tomić, OIB 15059940087, Cvjetna Cesta 17, 10000 Zagreb punomoćnik sudionika u postupku MIHOVIL - USLUGE d.o.o.</item>
      <item>ŽUPANIJSKO DRŽAVNO ODVJETNIŠTVO U ZAGREBU, OIB 16488001145, Savska Cesta 41, 10000 Zagreb</item>
    </izvorni_sadrzaj>
    <derivirana_varijabla naziv="DomainObject.Predmet.OstaliListFormatedWithAdressOIB_1">
      <item>Anđelko Tomić, OIB 15059940087, Cvjetna Cesta 17, 10000 Zagreb punomoćnik sudionika u postupku MIHOVIL - USLUGE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Anđelko Tomić</item>
      <item>ŽUPANIJSKO DRŽAVNO ODVJETNIŠTVO U ZAGREBU</item>
    </izvorni_sadrzaj>
    <derivirana_varijabla naziv="DomainObject.Predmet.OstaliListNazivFormated_1">
      <item>Anđelko Tomić</item>
      <item>ŽUPANIJSKO DRŽAVNO ODVJETNIŠTVO U ZAGREBU</item>
    </derivirana_varijabla>
  </DomainObject.Predmet.OstaliListNazivFormated>
  <DomainObject.Predmet.OstaliListNazivFormatedOIB>
    <izvorni_sadrzaj>
      <item>Anđelko Tomić, OIB 15059940087</item>
      <item>ŽUPANIJSKO DRŽAVNO ODVJETNIŠTVO U ZAGREBU, OIB 16488001145</item>
    </izvorni_sadrzaj>
    <derivirana_varijabla naziv="DomainObject.Predmet.OstaliListNazivFormatedOIB_1">
      <item>Anđelko Tomić, OIB 15059940087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MIHOVIL - USLUGE d.o.o.</izvorni_sadrzaj>
    <derivirana_varijabla naziv="DomainObject.Predmet.ProtustrankaIDrugi_1">MIHOVIL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MIHOVIL - USLUGE d.o.o., OIB 42361957283, Prisavlje 12, 10000 Zagreb</izvorni_sadrzaj>
    <derivirana_varijabla naziv="DomainObject.Predmet.ProtustrankaIDrugiAdressOIB_1">MIHOVIL - USLUGE d.o.o., OIB 42361957283,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MIHOVIL - USLUGE d.o.o.</item>
      <item>FINA Regionalni centar Zagreb</item>
      <item>Anđelko Tomić</item>
      <item>ŽUPANIJSKO DRŽAVNO ODVJETNIŠTVO U ZAGREBU</item>
    </izvorni_sadrzaj>
    <derivirana_varijabla naziv="DomainObject.Predmet.SudioniciListNaziv_1">
      <item>MIHOVIL - USLUGE d.o.o.</item>
      <item>FINA Regionalni centar Zagreb</item>
      <item>Anđelko Tomić</item>
      <item>ŽUPANIJSKO DRŽAVNO ODVJETNIŠTVO U ZAGREBU</item>
    </derivirana_varijabla>
  </DomainObject.Predmet.SudioniciListNaziv>
  <DomainObject.Predmet.SudioniciListAdressOIB>
    <izvorni_sadrzaj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izvorni_sadrzaj>
    <derivirana_varijabla naziv="DomainObject.Predmet.SudioniciListAdressOIB_1"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42361957283</item>
      <item>, OIB 85821130368</item>
      <item>, OIB 15059940087</item>
      <item>, OIB 16488001145</item>
    </izvorni_sadrzaj>
    <derivirana_varijabla naziv="DomainObject.Predmet.SudioniciListNazivOIB_1">
      <item>, OIB 42361957283</item>
      <item>, OIB 85821130368</item>
      <item>, OIB 15059940087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47AE3-4743-4418-A44D-80CB29226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208</properties:Words>
  <properties:Characters>989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2018-05-24T08:44:00Z</dcterms:created>
  <dc:creator>Ante</dc:creator>
  <cp:lastModifiedBy>Matea Bizjak</cp:lastModifiedBy>
  <cp:lastPrinted>2018-05-24T08:46:00Z</cp:lastPrinted>
  <dcterms:modified xmlns:xsi="http://www.w3.org/2001/XMLSchema-instance" xsi:type="dcterms:W3CDTF">2018-05-24T08:46:00Z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(St-6050-16-PREZAKAZIVANJE.docx)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