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94fc" w14:paraId="ceb94fc" w:rsidRDefault="00A10C7D" w:rsidP="005D7BF8" w:rsidR="00A10C7D"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10C7D" w:rsidP="005D7BF8" w:rsidR="00A10C7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A10C7D" w:rsidP="005D7BF8" w:rsidR="00A10C7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A10C7D" w:rsidP="005D7BF8" w:rsidR="00A10C7D"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8D6B47" w:rsidRPr="008D6B47">
        <w:rPr>
          <w:rFonts w:hAnsi="Times New Roman" w:ascii="Times New Roman"/>
        </w:rPr>
        <w:t>GANEŠA jednostavno društvo s ograničenom odgovornošću za  održavanje i njegu tijela i trgovinu, Rijeka, Rastočine 7, OIB 65641680677</w:t>
      </w:r>
      <w:r w:rsidR="003A1BBC" w:rsidRPr="003A1BBC">
        <w:rPr>
          <w:rFonts w:hAnsi="Times New Roman" w:ascii="Times New Roman"/>
        </w:rPr>
        <w:t xml:space="preserve">, </w:t>
      </w:r>
      <w:r w:rsidR="008D7824">
        <w:rPr>
          <w:rFonts w:hAnsi="Times New Roman" w:ascii="Times New Roman"/>
          <w:b w:val="false"/>
        </w:rPr>
        <w:t xml:space="preserve">dana </w:t>
      </w:r>
      <w:r w:rsidR="002325A9">
        <w:rPr>
          <w:rFonts w:hAnsi="Times New Roman" w:ascii="Times New Roman"/>
          <w:b w:val="false"/>
        </w:rPr>
        <w:t>15</w:t>
      </w:r>
      <w:r w:rsidR="00B44967">
        <w:rPr>
          <w:rFonts w:hAnsi="Times New Roman" w:ascii="Times New Roman"/>
          <w:b w:val="false"/>
        </w:rPr>
        <w:t>.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8A6A74" w:rsidRPr="008A6A74">
        <w:rPr>
          <w:rFonts w:hAnsi="Times New Roman" w:ascii="Times New Roman"/>
          <w:b w:val="false"/>
        </w:rPr>
        <w:t>Ljubica Juranović - Skočić, Kastav, Čikovići 26/11, OIB 88499470397</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8D6B47" w:rsidP="000E7287" w:rsidR="000E7287" w:rsidRPr="000E7287">
      <w:pPr>
        <w:pStyle w:val="Odlomakpopisa"/>
        <w:ind w:left="1080"/>
        <w:jc w:val="center"/>
        <w:rPr>
          <w:rFonts w:hAnsi="Times New Roman" w:ascii="Times New Roman"/>
          <w:bCs/>
        </w:rPr>
      </w:pPr>
      <w:r>
        <w:rPr>
          <w:rFonts w:hAnsi="Times New Roman" w:ascii="Times New Roman"/>
          <w:bCs/>
        </w:rPr>
        <w:t>04</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2F5A6B">
        <w:rPr>
          <w:rFonts w:hAnsi="Times New Roman" w:ascii="Times New Roman"/>
          <w:bCs/>
        </w:rPr>
        <w:t>1</w:t>
      </w:r>
      <w:r>
        <w:rPr>
          <w:rFonts w:hAnsi="Times New Roman" w:ascii="Times New Roman"/>
          <w:bCs/>
        </w:rPr>
        <w:t>0</w:t>
      </w:r>
      <w:r w:rsidR="000E7287" w:rsidRPr="000E7287">
        <w:rPr>
          <w:rFonts w:hAnsi="Times New Roman" w:ascii="Times New Roman"/>
          <w:bCs/>
        </w:rPr>
        <w:t>:</w:t>
      </w:r>
      <w:r w:rsidR="00B44967">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8D6B47">
        <w:rPr>
          <w:rFonts w:hAnsi="Times New Roman" w:ascii="Times New Roman"/>
          <w:b w:val="false"/>
          <w:lang w:eastAsia="hr-HR"/>
        </w:rPr>
        <w:t>751</w:t>
      </w:r>
      <w:r w:rsidR="008D7824">
        <w:rPr>
          <w:rFonts w:hAnsi="Times New Roman" w:ascii="Times New Roman"/>
          <w:b w:val="false"/>
          <w:lang w:eastAsia="hr-HR"/>
        </w:rPr>
        <w:t>/16-</w:t>
      </w:r>
      <w:r w:rsidR="008D6B47">
        <w:rPr>
          <w:rFonts w:hAnsi="Times New Roman" w:ascii="Times New Roman"/>
          <w:b w:val="false"/>
          <w:lang w:eastAsia="hr-HR"/>
        </w:rPr>
        <w:t>5</w:t>
      </w:r>
      <w:r w:rsidR="000E7287">
        <w:rPr>
          <w:rFonts w:hAnsi="Times New Roman" w:ascii="Times New Roman"/>
          <w:b w:val="false"/>
          <w:lang w:eastAsia="hr-HR"/>
        </w:rPr>
        <w:t xml:space="preserve"> od </w:t>
      </w:r>
      <w:r w:rsidR="008D6B47">
        <w:rPr>
          <w:rFonts w:hAnsi="Times New Roman" w:ascii="Times New Roman"/>
          <w:b w:val="false"/>
          <w:lang w:eastAsia="hr-HR"/>
        </w:rPr>
        <w:t>19. rujna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8D6B47" w:rsidRPr="008D6B47">
        <w:rPr>
          <w:rFonts w:hAnsi="Times New Roman" w:ascii="Times New Roman"/>
        </w:rPr>
        <w:t>GANEŠA jednostavno društvo s ograničenom odgovornošću za  održavanje i njegu tijela i trgovinu, Rijeka, Rastočine 7, OIB 65641680677</w:t>
      </w:r>
      <w:r w:rsidR="008A6A74" w:rsidRPr="008A6A74">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8D6B47" w:rsidRPr="008D6B47">
        <w:rPr>
          <w:rFonts w:hAnsi="Times New Roman" w:ascii="Times New Roman"/>
          <w:b w:val="false"/>
          <w:lang w:eastAsia="hr-HR"/>
        </w:rPr>
        <w:t>SANJIN</w:t>
      </w:r>
      <w:r w:rsidR="008D6B47">
        <w:rPr>
          <w:rFonts w:hAnsi="Times New Roman" w:ascii="Times New Roman"/>
          <w:b w:val="false"/>
          <w:lang w:eastAsia="hr-HR"/>
        </w:rPr>
        <w:t>U</w:t>
      </w:r>
      <w:r w:rsidR="008D6B47" w:rsidRPr="008D6B47">
        <w:rPr>
          <w:rFonts w:hAnsi="Times New Roman" w:ascii="Times New Roman"/>
          <w:b w:val="false"/>
          <w:lang w:eastAsia="hr-HR"/>
        </w:rPr>
        <w:t xml:space="preserve"> MRVČIĆ, Rijeka, Rastočine 7,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8D6B47">
        <w:rPr>
          <w:rFonts w:hAnsi="Times New Roman" w:ascii="Times New Roman"/>
          <w:b w:val="false"/>
          <w:lang w:eastAsia="hr-HR"/>
        </w:rPr>
        <w:t>10. studenoga 2016. i 15</w:t>
      </w:r>
      <w:r w:rsidR="00B44967">
        <w:rPr>
          <w:rFonts w:hAnsi="Times New Roman" w:ascii="Times New Roman"/>
          <w:b w:val="false"/>
          <w:lang w:eastAsia="hr-HR"/>
        </w:rPr>
        <w:t>.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8D6B47">
        <w:rPr>
          <w:rFonts w:hAnsi="Times New Roman" w:ascii="Times New Roman"/>
          <w:b w:val="false"/>
        </w:rPr>
        <w:t>15</w:t>
      </w:r>
      <w:r w:rsidR="00B44967">
        <w:rPr>
          <w:rFonts w:hAnsi="Times New Roman" w:ascii="Times New Roman"/>
          <w:b w:val="false"/>
        </w:rPr>
        <w:t>.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A10C7D" w:rsidR="009139D4" w:rsidRPr="009139D4">
      <w:pPr>
        <w:ind w:firstLine="708" w:left="1416"/>
        <w:jc w:val="right"/>
        <w:rPr>
          <w:rFonts w:hAnsi="Times New Roman" w:ascii="Times New Roman"/>
          <w:b w:val="false"/>
        </w:rPr>
      </w:pPr>
      <w:r w:rsidRPr="00900E66">
        <w:rPr>
          <w:rFonts w:hAnsi="Times New Roman" w:ascii="Times New Roman"/>
          <w:b w:val="false"/>
        </w:rPr>
        <w:t>Daniela Korlević</w:t>
      </w:r>
      <w:r w:rsidR="009139D4">
        <w:rPr>
          <w:rFonts w:hAnsi="Times New Roman" w:ascii="Times New Roman"/>
          <w:b w:val="false"/>
        </w:rPr>
        <w:t xml:space="preserve"> </w:t>
      </w:r>
      <w:r w:rsidR="00A10C7D">
        <w:rPr>
          <w:rFonts w:hAnsi="Times New Roman" w:ascii="Times New Roman"/>
          <w:b w:val="false"/>
        </w:rPr>
        <w:t xml:space="preserve"> </w:t>
      </w:r>
    </w:p>
    <w:p w:rsidRDefault="00A10C7D" w:rsidP="00D87DFC" w:rsidR="00E56C70">
      <w:pPr>
        <w:ind w:firstLine="708" w:left="1416"/>
        <w:jc w:val="right"/>
        <w:rPr>
          <w:rFonts w:hAnsi="Times New Roman" w:ascii="Times New Roman"/>
          <w:b w:val="false"/>
        </w:rPr>
      </w:pPr>
      <w:r>
        <w:rPr>
          <w:rFonts w:hAnsi="Times New Roman" w:ascii="Times New Roman"/>
          <w:b w:val="false"/>
        </w:rPr>
        <w:t xml:space="preserve"> </w:t>
      </w: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8D6B47" w:rsidP="00214C3F" w:rsidR="008D6B47" w:rsidRPr="008D6B47">
      <w:pPr>
        <w:jc w:val="both"/>
        <w:rPr>
          <w:rFonts w:hAnsi="Times New Roman" w:ascii="Times New Roman"/>
          <w:b w:val="false"/>
        </w:rPr>
      </w:pPr>
      <w:r w:rsidRPr="008D6B47">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E854D2" w:rsidP="00E854D2" w:rsidR="00E854D2" w:rsidRPr="00900E66">
      <w:pPr>
        <w:jc w:val="both"/>
        <w:rPr>
          <w:rFonts w:hAnsi="Times New Roman" w:ascii="Times New Roman"/>
          <w:b w:val="false"/>
        </w:rPr>
      </w:pP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8A6A74" w:rsidRPr="008A6A74">
        <w:rPr>
          <w:rFonts w:hAnsi="Times New Roman" w:ascii="Times New Roman"/>
          <w:b w:val="false"/>
          <w:sz w:val="20"/>
        </w:rPr>
        <w:t>Ljubic</w:t>
      </w:r>
      <w:r w:rsidR="008A6A74">
        <w:rPr>
          <w:rFonts w:hAnsi="Times New Roman" w:ascii="Times New Roman"/>
          <w:b w:val="false"/>
          <w:sz w:val="20"/>
        </w:rPr>
        <w:t>i</w:t>
      </w:r>
      <w:r w:rsidR="008A6A74" w:rsidRPr="008A6A74">
        <w:rPr>
          <w:rFonts w:hAnsi="Times New Roman" w:ascii="Times New Roman"/>
          <w:b w:val="false"/>
          <w:sz w:val="20"/>
        </w:rPr>
        <w:t xml:space="preserve"> Juranović </w:t>
      </w:r>
      <w:r w:rsidR="006D76D0">
        <w:rPr>
          <w:rFonts w:hAnsi="Times New Roman" w:ascii="Times New Roman"/>
          <w:b w:val="false"/>
          <w:sz w:val="20"/>
        </w:rPr>
        <w:t xml:space="preserve">– Skočić uz rješenje od </w:t>
      </w:r>
      <w:r w:rsidR="008D6B47">
        <w:rPr>
          <w:rFonts w:hAnsi="Times New Roman" w:ascii="Times New Roman"/>
          <w:b w:val="false"/>
          <w:sz w:val="20"/>
        </w:rPr>
        <w:t>19.9</w:t>
      </w:r>
      <w:r w:rsidR="006D76D0">
        <w:rPr>
          <w:rFonts w:hAnsi="Times New Roman" w:ascii="Times New Roman"/>
          <w:b w:val="false"/>
          <w:sz w:val="20"/>
        </w:rPr>
        <w:t>.2016.</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8A6A74">
        <w:rPr>
          <w:rFonts w:hAnsi="Times New Roman" w:ascii="Times New Roman"/>
          <w:b w:val="false"/>
          <w:sz w:val="20"/>
          <w:szCs w:val="20"/>
        </w:rPr>
        <w:t>ci</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8D6B47">
        <w:rPr>
          <w:rFonts w:hAnsi="Times New Roman" w:ascii="Times New Roman"/>
          <w:b w:val="false"/>
          <w:sz w:val="20"/>
          <w:szCs w:val="20"/>
        </w:rPr>
        <w:t>Sanjinu Mrvčić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8D6B47">
        <w:rPr>
          <w:rFonts w:hAnsi="Times New Roman" w:ascii="Times New Roman"/>
          <w:b w:val="false"/>
          <w:sz w:val="20"/>
          <w:szCs w:val="20"/>
        </w:rPr>
        <w:t>15</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090C">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2325A9">
      <w:rPr>
        <w:rFonts w:hAnsi="Times New Roman" w:ascii="Times New Roman"/>
        <w:b w:val="false"/>
      </w:rPr>
      <w:t>751/16-13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B6ED5"/>
    <w:rsid w:val="00225EDB"/>
    <w:rsid w:val="002325A9"/>
    <w:rsid w:val="0024090C"/>
    <w:rsid w:val="00265535"/>
    <w:rsid w:val="00272AD6"/>
    <w:rsid w:val="002F5A6B"/>
    <w:rsid w:val="002F5AED"/>
    <w:rsid w:val="002F6DEC"/>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6B47"/>
    <w:rsid w:val="008D7824"/>
    <w:rsid w:val="008E4C4D"/>
    <w:rsid w:val="00900E66"/>
    <w:rsid w:val="009139D4"/>
    <w:rsid w:val="00916A76"/>
    <w:rsid w:val="0094107F"/>
    <w:rsid w:val="009B5DF6"/>
    <w:rsid w:val="009D53C6"/>
    <w:rsid w:val="009F0954"/>
    <w:rsid w:val="009F7072"/>
    <w:rsid w:val="00A076D9"/>
    <w:rsid w:val="00A10C7D"/>
    <w:rsid w:val="00A300FC"/>
    <w:rsid w:val="00A50178"/>
    <w:rsid w:val="00AF2544"/>
    <w:rsid w:val="00B44967"/>
    <w:rsid w:val="00B72502"/>
    <w:rsid w:val="00C342A5"/>
    <w:rsid w:val="00C967CD"/>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A10C7D"/>
    <w:rPr>
      <w:color w:val="808080"/>
      <w:bdr w:space="0" w:sz="0" w:color="auto" w:val="none"/>
      <w:shd w:fill="auto" w:color="auto" w:val="clear"/>
    </w:rPr>
  </w:style>
  <w:style w:customStyle="true" w:styleId="eSPISCCParagraphDefaultFont" w:type="character">
    <w:name w:val="eSPIS_CC_Paragraph Default Font"/>
    <w:basedOn w:val="Zadanifontodlomka"/>
    <w:rsid w:val="00A10C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0C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10C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0C7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10C7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A10C7D"/>
    <w:rPr>
      <w:color w:val="808080"/>
      <w:bdr w:color="auto" w:space="0" w:sz="0" w:val="none"/>
      <w:shd w:color="auto" w:fill="auto" w:val="clear"/>
    </w:rPr>
  </w:style>
  <w:style w:customStyle="1" w:styleId="eSPISCCParagraphDefaultFont" w:type="character">
    <w:name w:val="eSPIS_CC_Paragraph Default Font"/>
    <w:basedOn w:val="Zadanifontodlomka"/>
    <w:rsid w:val="00A10C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0C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10C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0C7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10C7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GANEŠA j.d.o.o.</izvorni_sadrzaj>
    <derivirana_varijabla naziv="DomainObject.Predmet.ProtustrankaFormated_1">  GANEŠA j.d.o.o.</derivirana_varijabla>
  </DomainObject.Predmet.ProtustrankaFormated>
  <DomainObject.Predmet.ProtustrankaFormatedOIB>
    <izvorni_sadrzaj>  GANEŠA j.d.o.o., OIB 65641680677</izvorni_sadrzaj>
    <derivirana_varijabla naziv="DomainObject.Predmet.ProtustrankaFormatedOIB_1">  GANEŠA j.d.o.o., OIB 65641680677</derivirana_varijabla>
  </DomainObject.Predmet.ProtustrankaFormatedOIB>
  <DomainObject.Predmet.ProtustrankaFormatedWithAdress>
    <izvorni_sadrzaj> GANEŠA j.d.o.o., Rastočine 7, 51000 Rijeka</izvorni_sadrzaj>
    <derivirana_varijabla naziv="DomainObject.Predmet.ProtustrankaFormatedWithAdress_1"> GANEŠA j.d.o.o., Rastočine 7, 51000 Rijeka</derivirana_varijabla>
  </DomainObject.Predmet.ProtustrankaFormatedWithAdress>
  <DomainObject.Predmet.ProtustrankaFormatedWithAdressOIB>
    <izvorni_sadrzaj> GANEŠA j.d.o.o., OIB 65641680677, Rastočine 7, 51000 Rijeka</izvorni_sadrzaj>
    <derivirana_varijabla naziv="DomainObject.Predmet.ProtustrankaFormatedWithAdressOIB_1"> GANEŠA j.d.o.o., OIB 65641680677, Rastočine 7, 51000 Rijeka</derivirana_varijabla>
  </DomainObject.Predmet.ProtustrankaFormatedWithAdressOIB>
  <DomainObject.Predmet.ProtustrankaWithAdress>
    <izvorni_sadrzaj>GANEŠA j.d.o.o. Rastočine 7, 51000 Rijeka</izvorni_sadrzaj>
    <derivirana_varijabla naziv="DomainObject.Predmet.ProtustrankaWithAdress_1">GANEŠA j.d.o.o. Rastočine 7, 51000 Rijeka</derivirana_varijabla>
  </DomainObject.Predmet.ProtustrankaWithAdress>
  <DomainObject.Predmet.ProtustrankaWithAdressOIB>
    <izvorni_sadrzaj>GANEŠA j.d.o.o., OIB 65641680677, Rastočine 7, 51000 Rijeka</izvorni_sadrzaj>
    <derivirana_varijabla naziv="DomainObject.Predmet.ProtustrankaWithAdressOIB_1">GANEŠA j.d.o.o., OIB 65641680677, Rastočine 7, 51000 Rijeka</derivirana_varijabla>
  </DomainObject.Predmet.ProtustrankaWithAdressOIB>
  <DomainObject.Predmet.ProtustrankaNazivFormated>
    <izvorni_sadrzaj>GANEŠA j.d.o.o.</izvorni_sadrzaj>
    <derivirana_varijabla naziv="DomainObject.Predmet.ProtustrankaNazivFormated_1">GANEŠA j.d.o.o.</derivirana_varijabla>
  </DomainObject.Predmet.ProtustrankaNazivFormated>
  <DomainObject.Predmet.ProtustrankaNazivFormatedOIB>
    <izvorni_sadrzaj>GANEŠA j.d.o.o., OIB 65641680677</izvorni_sadrzaj>
    <derivirana_varijabla naziv="DomainObject.Predmet.ProtustrankaNazivFormatedOIB_1">GANEŠA j.d.o.o., OIB 65641680677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GANEŠA j.d.o.o.</item>
    </izvorni_sadrzaj>
    <derivirana_varijabla naziv="DomainObject.Predmet.ProtuStrankaListFormated_1">
      <item>GANEŠA j.d.o.o.</item>
    </derivirana_varijabla>
  </DomainObject.Predmet.ProtuStrankaListFormated>
  <DomainObject.Predmet.ProtuStrankaListFormatedOIB>
    <izvorni_sadrzaj>
      <item>GANEŠA j.d.o.o., OIB 65641680677</item>
    </izvorni_sadrzaj>
    <derivirana_varijabla naziv="DomainObject.Predmet.ProtuStrankaListFormatedOIB_1">
      <item>GANEŠA j.d.o.o., OIB 65641680677</item>
    </derivirana_varijabla>
  </DomainObject.Predmet.ProtuStrankaListFormatedOIB>
  <DomainObject.Predmet.ProtuStrankaListFormatedWithAdress>
    <izvorni_sadrzaj>
      <item>GANEŠA j.d.o.o., Rastočine 7, 51000 Rijeka</item>
    </izvorni_sadrzaj>
    <derivirana_varijabla naziv="DomainObject.Predmet.ProtuStrankaListFormatedWithAdress_1">
      <item>GANEŠA j.d.o.o., Rastočine 7, 51000 Rijeka</item>
    </derivirana_varijabla>
  </DomainObject.Predmet.ProtuStrankaListFormatedWithAdress>
  <DomainObject.Predmet.ProtuStrankaListFormatedWithAdressOIB>
    <izvorni_sadrzaj>
      <item>GANEŠA j.d.o.o., OIB 65641680677, Rastočine 7, 51000 Rijeka</item>
    </izvorni_sadrzaj>
    <derivirana_varijabla naziv="DomainObject.Predmet.ProtuStrankaListFormatedWithAdressOIB_1">
      <item>GANEŠA j.d.o.o., OIB 65641680677, Rastočine 7, 51000 Rijeka</item>
    </derivirana_varijabla>
  </DomainObject.Predmet.ProtuStrankaListFormatedWithAdressOIB>
  <DomainObject.Predmet.ProtuStrankaListNazivFormated>
    <izvorni_sadrzaj>
      <item>GANEŠA j.d.o.o.</item>
    </izvorni_sadrzaj>
    <derivirana_varijabla naziv="DomainObject.Predmet.ProtuStrankaListNazivFormated_1">
      <item>GANEŠA j.d.o.o.</item>
    </derivirana_varijabla>
  </DomainObject.Predmet.ProtuStrankaListNazivFormated>
  <DomainObject.Predmet.ProtuStrankaListNazivFormatedOIB>
    <izvorni_sadrzaj>
      <item>GANEŠA j.d.o.o., OIB 65641680677</item>
    </izvorni_sadrzaj>
    <derivirana_varijabla naziv="DomainObject.Predmet.ProtuStrankaListNazivFormatedOIB_1">
      <item>GANEŠA j.d.o.o., OIB 65641680677</item>
    </derivirana_varijabla>
  </DomainObject.Predmet.ProtuStrankaListNazivFormatedOIB>
  <DomainObject.Predmet.OstaliListFormated>
    <izvorni_sadrzaj>
      <item>Sanjin Mrvčić</item>
    </izvorni_sadrzaj>
    <derivirana_varijabla naziv="DomainObject.Predmet.OstaliListFormated_1">
      <item>Sanjin Mrvčić</item>
    </derivirana_varijabla>
  </DomainObject.Predmet.OstaliListFormated>
  <DomainObject.Predmet.OstaliListFormatedOIB>
    <izvorni_sadrzaj>
      <item>Sanjin Mrvčić, OIB 78325212042</item>
    </izvorni_sadrzaj>
    <derivirana_varijabla naziv="DomainObject.Predmet.OstaliListFormatedOIB_1">
      <item>Sanjin Mrvčić, OIB 78325212042</item>
    </derivirana_varijabla>
  </DomainObject.Predmet.OstaliListFormatedOIB>
  <DomainObject.Predmet.OstaliListFormatedWithAdress>
    <izvorni_sadrzaj>
      <item>Sanjin Mrvčić, Rastočine 7, 51000 Rijeka</item>
    </izvorni_sadrzaj>
    <derivirana_varijabla naziv="DomainObject.Predmet.OstaliListFormatedWithAdress_1">
      <item>Sanjin Mrvčić, Rastočine 7, 51000 Rijeka</item>
    </derivirana_varijabla>
  </DomainObject.Predmet.OstaliListFormatedWithAdress>
  <DomainObject.Predmet.OstaliListFormatedWithAdressOIB>
    <izvorni_sadrzaj>
      <item>Sanjin Mrvčić, OIB 78325212042, Rastočine 7, 51000 Rijeka</item>
    </izvorni_sadrzaj>
    <derivirana_varijabla naziv="DomainObject.Predmet.OstaliListFormatedWithAdressOIB_1">
      <item>Sanjin Mrvčić, OIB 78325212042, Rastočine 7, 51000 Rijeka</item>
    </derivirana_varijabla>
  </DomainObject.Predmet.OstaliListFormatedWithAdressOIB>
  <DomainObject.Predmet.OstaliListNazivFormated>
    <izvorni_sadrzaj>
      <item>Sanjin Mrvčić</item>
    </izvorni_sadrzaj>
    <derivirana_varijabla naziv="DomainObject.Predmet.OstaliListNazivFormated_1">
      <item>Sanjin Mrvčić</item>
    </derivirana_varijabla>
  </DomainObject.Predmet.OstaliListNazivFormated>
  <DomainObject.Predmet.OstaliListNazivFormatedOIB>
    <izvorni_sadrzaj>
      <item>Sanjin Mrvčić, OIB 78325212042</item>
    </izvorni_sadrzaj>
    <derivirana_varijabla naziv="DomainObject.Predmet.OstaliListNazivFormatedOIB_1">
      <item>Sanjin Mrvčić, OIB 78325212042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GANEŠA j.d.o.o.</izvorni_sadrzaj>
    <derivirana_varijabla naziv="DomainObject.Predmet.ProtustrankaIDrugi_1">GANEŠA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GANEŠA j.d.o.o., OIB 65641680677, Rastočine 7, 51000 Rijeka</izvorni_sadrzaj>
    <derivirana_varijabla naziv="DomainObject.Predmet.ProtustrankaIDrugiAdressOIB_1">GANEŠA j.d.o.o., OIB 65641680677,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GANEŠA j.d.o.o.</item>
      <item>Sanjin Mrvčić</item>
    </izvorni_sadrzaj>
    <derivirana_varijabla naziv="DomainObject.Predmet.SudioniciListNaziv_1">
      <item>FINA  Rijeka</item>
      <item>GANEŠA j.d.o.o.</item>
      <item>Sanjin Mrvčić</item>
    </derivirana_varijabla>
  </DomainObject.Predmet.SudioniciListNaziv>
  <DomainObject.Predmet.SudioniciListAdressOIB>
    <izvorni_sadrzaj>
      <item>FINA  Rijeka, OIB 85821130368, Frana Kurelca 8,51000 Rijeka</item>
      <item>GANEŠA j.d.o.o., OIB 65641680677, Rastočine 7,51000 Rijeka</item>
      <item>Sanjin Mrvčić, OIB 78325212042, Rastočine 7,51000 Rijeka</item>
    </izvorni_sadrzaj>
    <derivirana_varijabla naziv="DomainObject.Predmet.SudioniciListAdressOIB_1">
      <item>FINA  Rijeka, OIB 85821130368, Frana Kurelca 8,51000 Rijeka</item>
      <item>GANEŠA j.d.o.o., OIB 65641680677, Rastočine 7,51000 Rijeka</item>
      <item>Sanjin Mrvčić, OIB 78325212042,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65641680677</item>
      <item>, OIB 78325212042</item>
    </izvorni_sadrzaj>
    <derivirana_varijabla naziv="DomainObject.Predmet.SudioniciListNazivOIB_1">
      <item>, OIB 85821130368</item>
      <item>, OIB 65641680677</item>
      <item>, OIB 78325212042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614</properties:Words>
  <properties:Characters>3422</properties:Characters>
  <properties:Lines>110</properties:Lines>
  <properties:Paragraphs>42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2017-02-15T08:26:00Z</dcterms:created>
  <dc:creator>dcmelik</dc:creator>
  <cp:lastModifiedBy>Jasna Radulović</cp:lastModifiedBy>
  <cp:lastPrinted>2017-02-15T08:49:00Z</cp:lastPrinted>
  <dcterms:modified xmlns:xsi="http://www.w3.org/2001/XMLSchema-instance" xsi:type="dcterms:W3CDTF">2017-02-15T08:54:00Z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