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e506" w14:paraId="f9be506" w:rsidRDefault="00C355CE" w:rsidP="00C355CE" w:rsidR="00C355CE" w:rsidRPr="00DF4D35">
      <w:pPr>
        <w15:collapsed w:val="false"/>
      </w:pPr>
      <w:bookmarkStart w:name="_GoBack" w:id="0"/>
      <w:bookmarkEnd w:id="0"/>
    </w:p>
    <w:p w:rsidRDefault="00C355CE" w:rsidP="00C355CE" w:rsidR="00C355CE" w:rsidRPr="00DF4D35"/>
    <w:p w:rsidRDefault="00C355CE" w:rsidP="00C355CE" w:rsidR="00C355CE" w:rsidRPr="00DF4D35"/>
    <w:p w:rsidRDefault="00C7660D" w:rsidP="00C7660D" w:rsidR="00C7660D">
      <w:r>
        <w:rPr>
          <w:noProof/>
          <w:lang w:eastAsia="hr-HR"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660D" w:rsidP="00C7660D" w:rsidR="00C7660D" w:rsidRPr="00507C77">
      <w:pPr>
        <w:rPr>
          <w:rFonts w:cs="Courier New" w:hAnsi="Courier New" w:ascii="Courier New"/>
          <w:b/>
        </w:rPr>
      </w:pPr>
    </w:p>
    <w:p w:rsidRDefault="00C7660D" w:rsidP="00C7660D" w:rsidR="00C7660D" w:rsidRPr="00507C77">
      <w:r w:rsidRPr="00507C77">
        <w:t>REPUBLIKA HRVATSKA</w:t>
      </w:r>
    </w:p>
    <w:p w:rsidRDefault="00C7660D" w:rsidP="00C7660D" w:rsidR="00C7660D" w:rsidRPr="00507C77">
      <w:r w:rsidRPr="00507C77">
        <w:t xml:space="preserve">TRGOVAČKI SUD U ZAGREBU                       </w:t>
      </w:r>
      <w:r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="00AB4300">
        <w:t xml:space="preserve"> -1280/2013</w:t>
      </w:r>
      <w:r w:rsidR="00A71C30">
        <w:t>-94</w:t>
      </w:r>
    </w:p>
    <w:p w:rsidRDefault="00C7660D" w:rsidP="00C7660D" w:rsidR="00C7660D" w:rsidRPr="00507C77">
      <w:r w:rsidRPr="00507C77">
        <w:t>Amruševa 2/II</w:t>
      </w:r>
    </w:p>
    <w:p w:rsidRDefault="00C7660D" w:rsidP="00C7660D" w:rsidR="00C7660D" w:rsidRPr="00507C77">
      <w:pPr>
        <w:jc w:val="center"/>
        <w:rPr>
          <w:b/>
        </w:rPr>
      </w:pPr>
      <w:r w:rsidRPr="00507C77">
        <w:t>REPUBLIKA HRVATSKA</w:t>
      </w:r>
    </w:p>
    <w:p w:rsidRDefault="00C7660D" w:rsidP="00C7660D" w:rsidR="00C7660D" w:rsidRPr="00404BF3">
      <w:pPr>
        <w:jc w:val="center"/>
      </w:pPr>
      <w:r w:rsidRPr="00404BF3">
        <w:t xml:space="preserve">Z A K LJ U Č A K </w:t>
      </w:r>
    </w:p>
    <w:p w:rsidRDefault="00C7660D" w:rsidP="00C7660D" w:rsidR="00C7660D" w:rsidRPr="00507C77">
      <w:pPr>
        <w:jc w:val="center"/>
        <w:rPr>
          <w:b/>
        </w:rPr>
      </w:pPr>
    </w:p>
    <w:p w:rsidRDefault="00C7660D" w:rsidP="00C7660D" w:rsidR="00C7660D" w:rsidRPr="00507C77">
      <w:pPr>
        <w:ind w:firstLine="709"/>
        <w:jc w:val="both"/>
        <w:rPr>
          <w:lang w:val="pt-BR"/>
        </w:rPr>
      </w:pPr>
      <w:r w:rsidRPr="00507C77">
        <w:rPr>
          <w:lang w:val="pt-BR"/>
        </w:rPr>
        <w:t>Trgovački sud u Zagrebu, po stečajnom sucu Nikoli Ribarić, u stečajnom postupku nad stečajnim dužnikom PARTNER CENTAR d.o.o. - u stečaju, Dugo Selo, Sajmišna 1, OIB: 2433</w:t>
      </w:r>
      <w:r>
        <w:rPr>
          <w:lang w:val="pt-BR"/>
        </w:rPr>
        <w:t>6387217, MBS: 120007179, dana 14</w:t>
      </w:r>
      <w:r w:rsidRPr="00507C77">
        <w:rPr>
          <w:lang w:val="pt-BR"/>
        </w:rPr>
        <w:t>.</w:t>
      </w:r>
      <w:r>
        <w:rPr>
          <w:lang w:val="pt-BR"/>
        </w:rPr>
        <w:t xml:space="preserve"> srpnja</w:t>
      </w:r>
      <w:r w:rsidRPr="00507C77">
        <w:rPr>
          <w:lang w:val="pt-BR"/>
        </w:rPr>
        <w:t xml:space="preserve"> 201</w:t>
      </w:r>
      <w:r>
        <w:rPr>
          <w:lang w:val="pt-BR"/>
        </w:rPr>
        <w:t>7</w:t>
      </w:r>
      <w:r w:rsidRPr="00507C77">
        <w:rPr>
          <w:lang w:val="pt-BR"/>
        </w:rPr>
        <w:t>. godine,</w:t>
      </w:r>
    </w:p>
    <w:p w:rsidRDefault="00C709A6" w:rsidP="00C709A6" w:rsidR="00C709A6">
      <w:pPr>
        <w:ind w:firstLine="720"/>
        <w:jc w:val="both"/>
        <w:rPr>
          <w:lang w:val="pt-BR"/>
        </w:rPr>
      </w:pPr>
    </w:p>
    <w:p w:rsidRDefault="00C355CE" w:rsidP="00C355CE" w:rsidR="00C355CE" w:rsidRPr="0024148A">
      <w:pPr>
        <w:jc w:val="center"/>
      </w:pPr>
      <w:r w:rsidRPr="0024148A">
        <w:t>z a k l j u č i o   j e</w:t>
      </w:r>
    </w:p>
    <w:p w:rsidRDefault="006D7751" w:rsidP="006D7751" w:rsidR="006D7751" w:rsidRPr="0024148A">
      <w:pPr>
        <w:jc w:val="both"/>
      </w:pPr>
    </w:p>
    <w:p w:rsidRDefault="00CD1238" w:rsidP="006D7751" w:rsidR="00CD1238" w:rsidRPr="00DF4D35">
      <w:pPr>
        <w:jc w:val="both"/>
      </w:pPr>
      <w:r w:rsidRPr="00DF4D35">
        <w:t>Određuje se ročište za dan</w:t>
      </w: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</w:r>
    </w:p>
    <w:p w:rsidRDefault="00CD1238" w:rsidP="00CD1238" w:rsidR="00CD1238" w:rsidRPr="00DF4D35">
      <w:pPr>
        <w:ind w:left="705"/>
        <w:jc w:val="both"/>
        <w:rPr>
          <w:b/>
        </w:rPr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="00AC0D37">
        <w:rPr>
          <w:b/>
        </w:rPr>
        <w:t>21.9.2017.</w:t>
      </w:r>
      <w:r w:rsidR="000B2B29">
        <w:rPr>
          <w:b/>
        </w:rPr>
        <w:t xml:space="preserve"> godine u </w:t>
      </w:r>
      <w:r w:rsidR="006B19A6">
        <w:rPr>
          <w:b/>
        </w:rPr>
        <w:t>9,3</w:t>
      </w:r>
      <w:r w:rsidR="00AC0D37">
        <w:rPr>
          <w:b/>
        </w:rPr>
        <w:t>0</w:t>
      </w:r>
      <w:r w:rsidRPr="00DF4D35">
        <w:rPr>
          <w:b/>
        </w:rPr>
        <w:t xml:space="preserve"> sati</w:t>
      </w:r>
    </w:p>
    <w:p w:rsidRDefault="006D7751" w:rsidP="006D7751" w:rsidR="006D7751" w:rsidRPr="00DF4D35">
      <w:pPr>
        <w:jc w:val="both"/>
      </w:pPr>
    </w:p>
    <w:p w:rsidRDefault="00CD1238" w:rsidP="00AC0D37" w:rsidR="00AC0D37" w:rsidRPr="006B578C">
      <w:pPr>
        <w:ind w:left="705"/>
        <w:jc w:val="both"/>
      </w:pPr>
      <w:r w:rsidRPr="00DF4D35">
        <w:t xml:space="preserve">radi određivanja cijene po kojoj će se prodavati </w:t>
      </w:r>
      <w:r w:rsidR="00AC0D37" w:rsidRPr="006B578C">
        <w:t xml:space="preserve">nekretnina u vlasništvu stečajnog dužnika </w:t>
      </w:r>
      <w:r w:rsidR="00AC0D37" w:rsidRPr="008F55CD">
        <w:t>PARTNER CENTAR d.o.o.</w:t>
      </w:r>
      <w:r w:rsidR="00AC0D37">
        <w:t xml:space="preserve"> u stečaju</w:t>
      </w:r>
      <w:r w:rsidR="00AC0D37" w:rsidRPr="008F55CD">
        <w:t>, Dugo Selo, Sajmišna 1, OIB: 24336387217, MBS: 120007179</w:t>
      </w:r>
      <w:r w:rsidR="00AC0D37" w:rsidRPr="006B578C">
        <w:t xml:space="preserve">, uz odgovarajuću primjenu pravila o ovrsi na nekretninama, upisanim u zemljišnim knjigama Zemljišnoknjižnog odjela Općinskog suda u </w:t>
      </w:r>
      <w:r w:rsidR="00AC0D37">
        <w:t>Sisku</w:t>
      </w:r>
      <w:r w:rsidR="00AC0D37" w:rsidRPr="006B578C">
        <w:t xml:space="preserve"> i to:</w:t>
      </w:r>
    </w:p>
    <w:p w:rsidRDefault="00AC0D37" w:rsidP="00AC0D37" w:rsidR="00AC0D37" w:rsidRPr="006B578C"/>
    <w:p w:rsidRDefault="00AC0D37" w:rsidP="00AC0D37" w:rsidR="00AC0D37" w:rsidRPr="006B578C">
      <w:r w:rsidRPr="006B578C">
        <w:t xml:space="preserve">-k.č.br: </w:t>
      </w:r>
      <w:r>
        <w:t>1255</w:t>
      </w:r>
      <w:r w:rsidRPr="006B578C">
        <w:t xml:space="preserve">, </w:t>
      </w:r>
      <w:r w:rsidRPr="00B938F0">
        <w:t>ORANICA UZ CESTU</w:t>
      </w:r>
      <w:r>
        <w:t xml:space="preserve">, površine 291 m2, </w:t>
      </w:r>
      <w:r w:rsidRPr="006B578C">
        <w:t xml:space="preserve">sve upisano u zk.ul. broj: </w:t>
      </w:r>
      <w:r>
        <w:t>116</w:t>
      </w:r>
      <w:r w:rsidRPr="006B578C">
        <w:t xml:space="preserve"> k.o. </w:t>
      </w:r>
      <w:r w:rsidRPr="0013737F">
        <w:t>BUDAŠEVO-TOPOLOVAC</w:t>
      </w:r>
    </w:p>
    <w:p w:rsidRDefault="00AC0D37" w:rsidP="00AC0D37" w:rsidR="00AC0D37" w:rsidRPr="006B578C"/>
    <w:p w:rsidRDefault="00AC0D37" w:rsidP="00AC0D37" w:rsidR="00AC0D37" w:rsidRPr="006B578C">
      <w:pPr>
        <w:ind w:firstLine="708" w:left="708"/>
        <w:jc w:val="both"/>
      </w:pPr>
      <w:r>
        <w:t>-</w:t>
      </w:r>
    </w:p>
    <w:p w:rsidRDefault="00AC0D37" w:rsidP="00AC0D37" w:rsidR="00AC0D37" w:rsidRPr="006B578C">
      <w:pPr>
        <w:jc w:val="both"/>
      </w:pPr>
      <w:r w:rsidRPr="006B578C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A76D97" w:rsidR="00AC0D37" w:rsidRPr="006B578C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C0D37" w:rsidP="00AC0D37" w:rsidR="00AC0D37" w:rsidRPr="006B578C">
            <w:pPr>
              <w:numPr>
                <w:ilvl w:val="0"/>
                <w:numId w:val="2"/>
              </w:numPr>
            </w:pPr>
            <w:r w:rsidRPr="0013737F">
              <w:rPr>
                <w:bCs/>
              </w:rPr>
              <w:t xml:space="preserve">  REPUBLIKA HRVATSKA    </w:t>
            </w:r>
          </w:p>
        </w:tc>
      </w:tr>
    </w:tbl>
    <w:p w:rsidRDefault="00CD1238" w:rsidP="0066750E" w:rsidR="00CD1238" w:rsidRPr="00DF4D35">
      <w:pPr>
        <w:ind w:left="705"/>
        <w:jc w:val="both"/>
      </w:pP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  <w:t>Obrazloženje</w:t>
      </w:r>
    </w:p>
    <w:p w:rsidRDefault="00CD1238" w:rsidP="00CD1238" w:rsidR="00CD1238" w:rsidRPr="00DF4D35">
      <w:pPr>
        <w:jc w:val="both"/>
      </w:pPr>
    </w:p>
    <w:p w:rsidRDefault="00CD1238" w:rsidP="00CD1238" w:rsidR="00CD1238" w:rsidRPr="00DF4D35">
      <w:pPr>
        <w:jc w:val="both"/>
      </w:pPr>
      <w:r w:rsidRPr="00DF4D35">
        <w:tab/>
        <w:t>Rješenjem ovog suda broj St-</w:t>
      </w:r>
      <w:r w:rsidR="006D7751" w:rsidRPr="00DF4D35">
        <w:t>12</w:t>
      </w:r>
      <w:r w:rsidR="00D366CE">
        <w:t>80/2013</w:t>
      </w:r>
      <w:r w:rsidRPr="00DF4D35">
        <w:t xml:space="preserve"> od </w:t>
      </w:r>
      <w:r w:rsidR="00D366CE">
        <w:t>8</w:t>
      </w:r>
      <w:r w:rsidRPr="00DF4D35">
        <w:t>.</w:t>
      </w:r>
      <w:r w:rsidR="00D366CE">
        <w:t xml:space="preserve"> svibnja</w:t>
      </w:r>
      <w:r w:rsidRPr="00DF4D35">
        <w:t xml:space="preserve"> 201</w:t>
      </w:r>
      <w:r w:rsidR="00D366CE">
        <w:t>7</w:t>
      </w:r>
      <w:r w:rsidRPr="00DF4D35">
        <w:t xml:space="preserve">. godine </w:t>
      </w:r>
      <w:r w:rsidR="006D7751" w:rsidRPr="00DF4D35">
        <w:t xml:space="preserve">doneseno je rješenje o prodaji </w:t>
      </w:r>
      <w:r w:rsidR="00D508B4">
        <w:t>pokretnina</w:t>
      </w:r>
      <w:r w:rsidR="006D7751" w:rsidRPr="00DF4D35">
        <w:t xml:space="preserve"> u vlasništvu stečajnog dužnika.</w:t>
      </w:r>
      <w:r w:rsidR="00D366CE">
        <w:t xml:space="preserve"> Navedeno rješenje postalo je pravomoćno s danom 27.5.2017. godine.</w:t>
      </w:r>
    </w:p>
    <w:p w:rsidRDefault="00CD1238" w:rsidP="006D7751" w:rsidR="002B62BF">
      <w:pPr>
        <w:jc w:val="both"/>
      </w:pPr>
      <w:r w:rsidRPr="00DF4D35">
        <w:tab/>
      </w:r>
      <w:r w:rsidR="00D366CE">
        <w:t xml:space="preserve">Stečajni upravitelj je podneskom od 26.4.2017. godine obavijestio sud kako je dobio podnesak od razlučnog vjerovnika Republike Hrvatske zastupana po ŽDO </w:t>
      </w:r>
      <w:r w:rsidR="002B62BF">
        <w:t>Zagreb, iz kojega proizlazi kako je cijena metra kvadratnog dobivena uspoređivanjem zemljišta s približno istog područja 25 kn/m2.</w:t>
      </w:r>
    </w:p>
    <w:p w:rsidRDefault="002B62BF" w:rsidP="002B62BF" w:rsidR="002B62BF">
      <w:pPr>
        <w:ind w:firstLine="708"/>
        <w:jc w:val="both"/>
      </w:pPr>
      <w:r>
        <w:t>Sljedom navedenoga stečajni upravitelj predlaže da početna cijena po kojoj bi se prodavala predmetna nekretnina iznosi 291m2X 25,00 kn/m2=7.275,00 kuna.</w:t>
      </w:r>
    </w:p>
    <w:p w:rsidRDefault="002B62BF" w:rsidP="006D7751" w:rsidR="002B62BF">
      <w:pPr>
        <w:jc w:val="both"/>
      </w:pPr>
    </w:p>
    <w:p w:rsidRDefault="002B62BF" w:rsidP="006D7751" w:rsidR="002B62BF">
      <w:pPr>
        <w:jc w:val="both"/>
      </w:pPr>
    </w:p>
    <w:p w:rsidRDefault="00A60094" w:rsidP="000D1C1D" w:rsidR="00CD1238" w:rsidRPr="00DF4D35">
      <w:pPr>
        <w:ind w:firstLine="708"/>
        <w:jc w:val="both"/>
      </w:pPr>
      <w:r w:rsidRPr="00DF4D35">
        <w:t xml:space="preserve">Slijedom navedenog odlučeno je kao </w:t>
      </w:r>
      <w:r w:rsidR="003F1BD8">
        <w:t xml:space="preserve">u izreci </w:t>
      </w:r>
      <w:r w:rsidRPr="00DF4D35">
        <w:t>zaključka.</w:t>
      </w:r>
    </w:p>
    <w:p w:rsidRDefault="000D1C1D" w:rsidP="000D1C1D" w:rsidR="000D1C1D" w:rsidRPr="00DF4D35">
      <w:pPr>
        <w:ind w:firstLine="708"/>
        <w:jc w:val="both"/>
      </w:pPr>
    </w:p>
    <w:p w:rsidRDefault="00CD1238" w:rsidP="00CD1238" w:rsidR="00CD1238" w:rsidRPr="00DF4D35">
      <w:pPr>
        <w:jc w:val="center"/>
      </w:pPr>
      <w:r w:rsidRPr="00DF4D35">
        <w:t>U Zagrebu,</w:t>
      </w:r>
      <w:r w:rsidR="002B62BF">
        <w:t xml:space="preserve"> 14. srpnja</w:t>
      </w:r>
      <w:r w:rsidRPr="00DF4D35">
        <w:t xml:space="preserve"> 201</w:t>
      </w:r>
      <w:r w:rsidR="003F1BD8">
        <w:t>7</w:t>
      </w:r>
      <w:r w:rsidRPr="00DF4D35">
        <w:t>. godine</w:t>
      </w:r>
    </w:p>
    <w:p w:rsidRDefault="00CD1238" w:rsidP="00CD1238" w:rsidR="00CD1238" w:rsidRPr="00DF4D35">
      <w:pPr>
        <w:jc w:val="both"/>
      </w:pPr>
      <w:r w:rsidRPr="00DF4D35">
        <w:t xml:space="preserve"> </w:t>
      </w:r>
    </w:p>
    <w:p w:rsidRDefault="0024148A" w:rsidP="00E91121" w:rsidR="00A71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A71C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71C30" w:rsidP="00E91121" w:rsidR="00A71C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71C30" w:rsidP="00E91121" w:rsidR="00A71C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71C30" w:rsidP="00E91121" w:rsidR="00A71C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71C30" w:rsidP="00E91121" w:rsidR="00A71C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D1238" w:rsidP="00A71C30" w:rsidR="00CD1238" w:rsidRPr="00DF4D35">
      <w:pPr>
        <w:pStyle w:val="Podnaslov"/>
        <w:ind w:firstLine="708" w:left="4956"/>
        <w:rPr>
          <w:b w:val="false"/>
        </w:rPr>
      </w:pPr>
    </w:p>
    <w:p w:rsidRDefault="00CD1238" w:rsidP="00CD1238" w:rsidR="00CD1238" w:rsidRPr="00DF4D35">
      <w:pPr>
        <w:jc w:val="both"/>
        <w:rPr>
          <w:b/>
        </w:rPr>
      </w:pPr>
    </w:p>
    <w:p w:rsidRDefault="0024148A" w:rsidP="00CD1238" w:rsidR="0024148A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  <w:r w:rsidRPr="00DF4D35">
        <w:rPr>
          <w:b/>
        </w:rPr>
        <w:t>UPUTA O PRAVNOM LIJEKU:</w:t>
      </w:r>
    </w:p>
    <w:p w:rsidRDefault="00A60094" w:rsidP="00CD1238" w:rsidR="00A60094" w:rsidRPr="00DF4D35">
      <w:pPr>
        <w:jc w:val="both"/>
      </w:pPr>
      <w:r w:rsidRPr="00DF4D35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F4D35">
          <w:t>11. st</w:t>
        </w:r>
      </w:smartTag>
      <w:r w:rsidRPr="00DF4D35">
        <w:t>. 9. SZ )</w:t>
      </w:r>
      <w:r w:rsidRPr="00DF4D35">
        <w:tab/>
      </w:r>
    </w:p>
    <w:p w:rsidRDefault="0024148A" w:rsidP="000D1C1D" w:rsidR="0024148A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p w:rsidRDefault="00A71C30" w:rsidP="000D1C1D" w:rsidR="00A71C30"/>
    <w:sectPr w:rsidSect="00DE29CC" w:rsidR="00A71C30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0D" w:rsidR="00C7660D">
      <w:r>
        <w:separator/>
      </w:r>
    </w:p>
  </w:endnote>
  <w:endnote w:id="0" w:type="continuationSeparator">
    <w:p w:rsidRDefault="00C7660D" w:rsidR="00C76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0D" w:rsidR="00C7660D">
      <w:r>
        <w:separator/>
      </w:r>
    </w:p>
  </w:footnote>
  <w:footnote w:id="0" w:type="continuationSeparator">
    <w:p w:rsidRDefault="00C7660D" w:rsidR="00C76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60D" w:rsidP="00DE29CC" w:rsidR="00C76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660D" w:rsidR="00C766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60D" w:rsidP="00DE29CC" w:rsidR="00C76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A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7660D" w:rsidP="000D1C1D" w:rsidR="00C7660D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2B62BF">
      <w:t>1280/2013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53AFB"/>
    <w:rsid w:val="000B2B29"/>
    <w:rsid w:val="000D1C1D"/>
    <w:rsid w:val="00160715"/>
    <w:rsid w:val="001B7A4D"/>
    <w:rsid w:val="0024148A"/>
    <w:rsid w:val="00277646"/>
    <w:rsid w:val="002B62BF"/>
    <w:rsid w:val="002D6D50"/>
    <w:rsid w:val="00306F56"/>
    <w:rsid w:val="003F1BD8"/>
    <w:rsid w:val="0066750E"/>
    <w:rsid w:val="006B19A6"/>
    <w:rsid w:val="006C254B"/>
    <w:rsid w:val="006D7751"/>
    <w:rsid w:val="008B0F69"/>
    <w:rsid w:val="009D018A"/>
    <w:rsid w:val="00A60094"/>
    <w:rsid w:val="00A71C30"/>
    <w:rsid w:val="00A94197"/>
    <w:rsid w:val="00AA75AD"/>
    <w:rsid w:val="00AB4300"/>
    <w:rsid w:val="00AC0D37"/>
    <w:rsid w:val="00BA7E86"/>
    <w:rsid w:val="00C355CE"/>
    <w:rsid w:val="00C709A6"/>
    <w:rsid w:val="00C7660D"/>
    <w:rsid w:val="00CD1238"/>
    <w:rsid w:val="00D366CE"/>
    <w:rsid w:val="00D508B4"/>
    <w:rsid w:val="00DB6036"/>
    <w:rsid w:val="00DE29CC"/>
    <w:rsid w:val="00DF4D35"/>
    <w:rsid w:val="00EC4F2E"/>
    <w:rsid w:val="00EC5A65"/>
    <w:rsid w:val="00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4148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60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071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4148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607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071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285</properties:Words>
  <properties:Characters>1597</properties:Characters>
  <properties:Lines>100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2017-07-14T12:15:00Z</dcterms:created>
  <dc:creator>nribaric</dc:creator>
  <cp:lastModifiedBy>Jadranka Zelić</cp:lastModifiedBy>
  <cp:lastPrinted>2017-07-14T12:15:00Z</cp:lastPrinted>
  <dcterms:modified xmlns:xsi="http://www.w3.org/2001/XMLSchema-instance" xsi:type="dcterms:W3CDTF">2017-07-14T12:17:00Z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