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4408DB" w:rsidR="00AF5D48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AF5D48" w:rsidP="004408DB" w:rsidR="00AF5D48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5D48" w:rsidP="004408DB" w:rsidR="00AF5D48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AF5D48" w:rsidP="004408DB" w:rsidR="00AF5D48" w:rsidRPr="009077C2">
            <w:pPr>
              <w:jc w:val="center"/>
            </w:pPr>
            <w:r>
              <w:t xml:space="preserve">Trgovački sud u Osijeku </w:t>
            </w:r>
          </w:p>
          <w:p w:rsidRDefault="00AF5D48" w:rsidP="004408DB" w:rsidR="00AF5D48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4408DB" w:rsidR="00AF5D48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F5D48" w:rsidP="00D84D1F" w:rsidR="00AF5D48" w:rsidRPr="00974EE9">
            <w:pPr>
              <w:pStyle w:val="VSVerzija"/>
              <w:jc w:val="right"/>
            </w:pPr>
            <w:r>
              <w:t>Poslovni broj: 14 St-1</w:t>
            </w:r>
            <w:r w:rsidR="00D84D1F">
              <w:t>14</w:t>
            </w:r>
            <w:r w:rsidRPr="00FC6669">
              <w:t>/1</w:t>
            </w:r>
            <w:r w:rsidR="00D84D1F">
              <w:t>4</w:t>
            </w:r>
            <w:r w:rsidRPr="00FC6669">
              <w:t>-</w:t>
            </w:r>
            <w:r w:rsidR="00D84D1F">
              <w:t>729</w:t>
            </w:r>
          </w:p>
        </w:tc>
      </w:tr>
    </w:tbl>
    <w:p w14:textId="51118fa" w14:paraId="51118fa" w:rsidRDefault="002749B2" w:rsidP="002749B2" w:rsidR="002749B2">
      <w:pPr>
        <w:ind w:hanging="720" w:left="360"/>
        <w15:collapsed w:val="false"/>
        <w:rPr>
          <w:sz w:val="22"/>
          <w:szCs w:val="22"/>
        </w:rPr>
      </w:pPr>
    </w:p>
    <w:p w:rsidRDefault="002749B2" w:rsidP="002749B2" w:rsidR="002749B2">
      <w:pPr>
        <w:ind w:hanging="720" w:left="360"/>
        <w:rPr>
          <w:sz w:val="22"/>
          <w:szCs w:val="22"/>
        </w:rPr>
      </w:pPr>
    </w:p>
    <w:p w:rsidRDefault="002749B2" w:rsidP="002749B2" w:rsidR="002749B2" w:rsidRPr="002749B2">
      <w:pPr>
        <w:pStyle w:val="Naslov1"/>
        <w:rPr>
          <w:b w:val="false"/>
        </w:rPr>
      </w:pPr>
      <w:r w:rsidRPr="002749B2">
        <w:rPr>
          <w:b w:val="false"/>
        </w:rPr>
        <w:t xml:space="preserve">R E P U B L I K A  H R V A T S K A </w:t>
      </w:r>
    </w:p>
    <w:p w:rsidRDefault="002749B2" w:rsidP="002749B2" w:rsidR="002749B2">
      <w:pPr>
        <w:pStyle w:val="Naslov1"/>
      </w:pPr>
    </w:p>
    <w:p w:rsidRDefault="008E27A9" w:rsidP="002749B2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CC31B0" w:rsidP="00CC31B0" w:rsidR="00CC31B0" w:rsidRPr="00242676">
      <w:pPr>
        <w:ind w:firstLine="708"/>
        <w:jc w:val="both"/>
      </w:pPr>
      <w:r w:rsidRPr="00242676">
        <w:t xml:space="preserve">Trgovački sud u Osijeku, po sucu mr. sc. Tihomiru Kovačeviću, kao stečajnom sucu, u stečajnom postupku nad stečajnim dužnikom: </w:t>
      </w:r>
      <w:r w:rsidR="00AF5D48" w:rsidRPr="00C979F9">
        <w:t>VUKOVIĆ-COMPANY d.o.o. za proizvodnju, trgovinu i usluge, u stečaju, Vukovar, J.J. Strossmayera 21, MBS 030074939, OIB: 08199614791</w:t>
      </w:r>
      <w:r w:rsidRPr="00242676">
        <w:rPr>
          <w:b/>
        </w:rPr>
        <w:t xml:space="preserve"> </w:t>
      </w:r>
      <w:r w:rsidRPr="00242676">
        <w:t xml:space="preserve">dana </w:t>
      </w:r>
      <w:r w:rsidR="009F6990">
        <w:t>2</w:t>
      </w:r>
      <w:r w:rsidR="00DF6737" w:rsidRPr="00DF6737">
        <w:t xml:space="preserve">1. </w:t>
      </w:r>
      <w:r w:rsidR="009F6990">
        <w:t>siječnj</w:t>
      </w:r>
      <w:r w:rsidR="00DF6737" w:rsidRPr="00DF6737">
        <w:t xml:space="preserve">a </w:t>
      </w:r>
      <w:r w:rsidRPr="00242676">
        <w:t>201</w:t>
      </w:r>
      <w:r w:rsidR="009F6990">
        <w:t>9</w:t>
      </w:r>
      <w:r w:rsidRPr="00242676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9F6990" w:rsidP="00C12C09" w:rsidR="00C12C09">
      <w:pPr>
        <w:jc w:val="center"/>
        <w:rPr>
          <w:bCs/>
        </w:rPr>
      </w:pPr>
      <w:r>
        <w:rPr>
          <w:bCs/>
        </w:rPr>
        <w:t>26</w:t>
      </w:r>
      <w:r w:rsidR="008E27A9" w:rsidRPr="0004279F">
        <w:rPr>
          <w:bCs/>
        </w:rPr>
        <w:t xml:space="preserve">. </w:t>
      </w:r>
      <w:r>
        <w:rPr>
          <w:bCs/>
        </w:rPr>
        <w:t>veljače</w:t>
      </w:r>
      <w:r w:rsidR="008E27A9" w:rsidRPr="0004279F">
        <w:rPr>
          <w:bCs/>
        </w:rPr>
        <w:t xml:space="preserve"> 201</w:t>
      </w:r>
      <w:r w:rsidR="00DF6737">
        <w:rPr>
          <w:bCs/>
        </w:rPr>
        <w:t>9</w:t>
      </w:r>
      <w:r w:rsidR="008E27A9" w:rsidRPr="0004279F">
        <w:rPr>
          <w:bCs/>
        </w:rPr>
        <w:t xml:space="preserve">. godine u </w:t>
      </w:r>
      <w:r w:rsidR="008E3184">
        <w:rPr>
          <w:bCs/>
        </w:rPr>
        <w:t>1</w:t>
      </w:r>
      <w:r>
        <w:rPr>
          <w:bCs/>
        </w:rPr>
        <w:t>0</w:t>
      </w:r>
      <w:r w:rsidR="008E27A9" w:rsidRPr="0004279F">
        <w:rPr>
          <w:bCs/>
        </w:rPr>
        <w:t>,</w:t>
      </w:r>
      <w:r>
        <w:rPr>
          <w:bCs/>
        </w:rPr>
        <w:t>3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9F6990">
        <w:t>og</w:t>
      </w:r>
      <w:r w:rsidR="003B5874">
        <w:t xml:space="preserve"> </w:t>
      </w:r>
      <w:r>
        <w:t>upravitelj</w:t>
      </w:r>
      <w:r w:rsidR="009F6990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9F6990">
        <w:t>og</w:t>
      </w:r>
      <w:r>
        <w:t xml:space="preserve"> upravitelj</w:t>
      </w:r>
      <w:r w:rsidR="009F6990">
        <w:t>a</w:t>
      </w:r>
      <w:r>
        <w:t xml:space="preserve"> od </w:t>
      </w:r>
      <w:r w:rsidR="00B31D85">
        <w:t>1</w:t>
      </w:r>
      <w:r w:rsidR="004A49D7">
        <w:t>7</w:t>
      </w:r>
      <w:r w:rsidR="00A06D6D">
        <w:t>.</w:t>
      </w:r>
      <w:r w:rsidR="00B31D85">
        <w:t>0</w:t>
      </w:r>
      <w:r w:rsidR="00555627">
        <w:t>1</w:t>
      </w:r>
      <w:r w:rsidR="00A06D6D">
        <w:t>.</w:t>
      </w:r>
      <w:r>
        <w:t>201</w:t>
      </w:r>
      <w:r w:rsidR="00B31D85">
        <w:t>9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9F6990" w:rsidRPr="009F6990">
        <w:t>21. siječnja 2019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4408DB" w:rsidR="00AF5D48">
        <w:tc>
          <w:tcPr>
            <w:tcW w:type="dxa" w:w="3369"/>
          </w:tcPr>
          <w:p w:rsidRDefault="00AF5D48" w:rsidP="004408DB" w:rsidR="00AF5D48">
            <w:pPr>
              <w:spacing w:lineRule="auto" w:line="480"/>
              <w:jc w:val="center"/>
            </w:pPr>
            <w:r>
              <w:t>Zapisničar:</w:t>
            </w:r>
          </w:p>
          <w:p w:rsidRDefault="00AF5D48" w:rsidP="004408DB" w:rsidR="00AF5D48">
            <w:pPr>
              <w:spacing w:lineRule="auto" w:line="480"/>
              <w:jc w:val="center"/>
            </w:pPr>
            <w:r>
              <w:t>Elizabeta Đeke</w:t>
            </w:r>
          </w:p>
          <w:p w:rsidRDefault="00AF5D48" w:rsidP="004408DB" w:rsidR="00AF5D48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F5D48" w:rsidP="004408DB" w:rsidR="00AF5D48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F5D48" w:rsidP="004408DB" w:rsidR="00AF5D48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AF5D48" w:rsidP="004408DB" w:rsidR="00AF5D48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B31D85">
        <w:t>i</w:t>
      </w:r>
      <w:r>
        <w:t xml:space="preserve"> upravitelj</w:t>
      </w:r>
      <w:r w:rsidR="0024008B">
        <w:t xml:space="preserve"> </w:t>
      </w:r>
      <w:r w:rsidR="00B31D85">
        <w:t>dr. sc. Boris Ljubanović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D1F" w:rsidR="00D84D1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D1F" w:rsidR="00D84D1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D1F" w:rsidR="00D84D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7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F6737" w:rsidRPr="00DF6737">
      <w:rPr>
        <w:b w:val="false"/>
      </w:rPr>
      <w:t>Poslovni broj: 14 St-</w:t>
    </w:r>
    <w:r w:rsidR="00D84D1F">
      <w:rPr>
        <w:b w:val="false"/>
      </w:rPr>
      <w:t>11</w:t>
    </w:r>
    <w:r w:rsidR="00DF6737" w:rsidRPr="00DF6737">
      <w:rPr>
        <w:b w:val="false"/>
      </w:rPr>
      <w:t>4/1</w:t>
    </w:r>
    <w:r w:rsidR="00D84D1F">
      <w:rPr>
        <w:b w:val="false"/>
      </w:rPr>
      <w:t>4</w:t>
    </w:r>
    <w:r w:rsidR="00DF6737" w:rsidRPr="00DF6737">
      <w:rPr>
        <w:b w:val="false"/>
      </w:rPr>
      <w:t>-7</w:t>
    </w:r>
    <w:r w:rsidR="00D84D1F">
      <w:rPr>
        <w:b w:val="false"/>
      </w:rPr>
      <w:t>29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D1F" w:rsidR="00D84D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749B2"/>
    <w:rsid w:val="00282F94"/>
    <w:rsid w:val="002B098B"/>
    <w:rsid w:val="002B41A4"/>
    <w:rsid w:val="002D50B3"/>
    <w:rsid w:val="002F3940"/>
    <w:rsid w:val="002F47B5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6334C"/>
    <w:rsid w:val="004A49D7"/>
    <w:rsid w:val="004A7D2D"/>
    <w:rsid w:val="004F36C5"/>
    <w:rsid w:val="00514D47"/>
    <w:rsid w:val="00522029"/>
    <w:rsid w:val="00544577"/>
    <w:rsid w:val="0055562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63A25"/>
    <w:rsid w:val="009B05D9"/>
    <w:rsid w:val="009F6990"/>
    <w:rsid w:val="00A06D6D"/>
    <w:rsid w:val="00A12125"/>
    <w:rsid w:val="00AB69AD"/>
    <w:rsid w:val="00AD301E"/>
    <w:rsid w:val="00AF5D48"/>
    <w:rsid w:val="00B30FB4"/>
    <w:rsid w:val="00B31D85"/>
    <w:rsid w:val="00B535C3"/>
    <w:rsid w:val="00B66303"/>
    <w:rsid w:val="00C12C09"/>
    <w:rsid w:val="00C138DE"/>
    <w:rsid w:val="00C201C9"/>
    <w:rsid w:val="00C57731"/>
    <w:rsid w:val="00C72C45"/>
    <w:rsid w:val="00CB3B82"/>
    <w:rsid w:val="00CC31B0"/>
    <w:rsid w:val="00D00484"/>
    <w:rsid w:val="00D258CC"/>
    <w:rsid w:val="00D4083E"/>
    <w:rsid w:val="00D74CEA"/>
    <w:rsid w:val="00D761B5"/>
    <w:rsid w:val="00D81805"/>
    <w:rsid w:val="00D84D1F"/>
    <w:rsid w:val="00DC1A14"/>
    <w:rsid w:val="00DE53D9"/>
    <w:rsid w:val="00DF6737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2574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VSVerzija" w:type="paragraph">
    <w:name w:val="VS_Verzija"/>
    <w:basedOn w:val="Normal"/>
    <w:rsid w:val="00AF5D4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VSVerzija" w:type="paragraph">
    <w:name w:val="VS_Verzija"/>
    <w:basedOn w:val="Normal"/>
    <w:rsid w:val="00AF5D4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St-114/2014-725</izvorni_sadrzaj>
    <derivirana_varijabla naziv="DomainObject.PredzadnjaOdlukaIzPredmeta.Oznaka_1">St-114/2014-725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229</properties:Words>
  <properties:Characters>1138</properties:Characters>
  <properties:Lines>70</properties:Lines>
  <properties:Paragraphs>29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2019-01-21T08:48:00Z</dcterms:modified>
  <cp:revision>18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