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8fbc" w14:paraId="40f8fb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61131">
        <w:rPr>
          <w:rFonts w:hAnsi="Times New Roman" w:ascii="Times New Roman"/>
          <w:lang w:val="hr-HR"/>
        </w:rPr>
        <w:t>3</w:t>
      </w:r>
      <w:r w:rsidR="00842045">
        <w:rPr>
          <w:rFonts w:hAnsi="Times New Roman" w:ascii="Times New Roman"/>
          <w:lang w:val="hr-HR"/>
        </w:rPr>
        <w:t>960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42045">
        <w:rPr>
          <w:rFonts w:hAnsi="Times New Roman" w:ascii="Times New Roman"/>
          <w:szCs w:val="24"/>
        </w:rPr>
        <w:t>TEMETUM d.o.o. Brdovec, Šumska ulica 24 1, OIB: 97489168949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42045">
        <w:rPr>
          <w:rFonts w:hAnsi="Times New Roman" w:ascii="Times New Roman"/>
          <w:szCs w:val="24"/>
        </w:rPr>
        <w:t>TEMETUM d.o.o. Brdovec, Šumska ulica 24 1, OIB: 97489168949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842045">
        <w:rPr>
          <w:rFonts w:hAnsi="Times New Roman" w:ascii="Times New Roman"/>
          <w:szCs w:val="24"/>
          <w:u w:val="single"/>
        </w:rPr>
        <w:t>Igor Radelić iz Zagreba, Kornatska 1, OIB: 94192738867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842045">
        <w:rPr>
          <w:rFonts w:hAnsi="Times New Roman" w:ascii="Times New Roman"/>
          <w:szCs w:val="24"/>
        </w:rPr>
        <w:t>TEMETUM d.o.o. Brdovec, Šumska ulica 24 1, OIB: 97489168949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6432"/>
    <w:rsid w:val="002C3F2A"/>
    <w:rsid w:val="00300050"/>
    <w:rsid w:val="003413DB"/>
    <w:rsid w:val="00361131"/>
    <w:rsid w:val="00372DFB"/>
    <w:rsid w:val="0038206A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15A53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5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A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5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A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3960</izvorni_sadrzaj>
    <derivirana_varijabla naziv="DomainObject.Predmet.Broj_1">3960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St-3960/2015</izvorni_sadrzaj>
    <derivirana_varijabla naziv="DomainObject.Predmet.OznakaBroj_1">St-3960/2015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TEMETUM d.o.o.</izvorni_sadrzaj>
    <derivirana_varijabla naziv="DomainObject.Predmet.ProtustrankaFormated_1">  TEMETUM d.o.o.</derivirana_varijabla>
  </DomainObject.Predmet.ProtustrankaFormated>
  <DomainObject.Predmet.ProtustrankaFormatedOIB>
    <izvorni_sadrzaj>  TEMETUM d.o.o., OIB 97489168949</izvorni_sadrzaj>
    <derivirana_varijabla naziv="DomainObject.Predmet.ProtustrankaFormatedOIB_1">  TEMETUM d.o.o., OIB 97489168949</derivirana_varijabla>
  </DomainObject.Predmet.ProtustrankaFormatedOIB>
  <DomainObject.Predmet.ProtustrankaFormatedWithAdress>
    <izvorni_sadrzaj> TEMETUM d.o.o., Šumska ulica 24/1, 10291 Brdovec</izvorni_sadrzaj>
    <derivirana_varijabla naziv="DomainObject.Predmet.ProtustrankaFormatedWithAdress_1"> TEMETUM d.o.o., Šumska ulica 24/1, 10291 Brdovec</derivirana_varijabla>
  </DomainObject.Predmet.ProtustrankaFormatedWithAdress>
  <DomainObject.Predmet.ProtustrankaFormatedWithAdressOIB>
    <izvorni_sadrzaj> TEMETUM d.o.o., OIB 97489168949, Šumska ulica 24/1, 10291 Brdovec</izvorni_sadrzaj>
    <derivirana_varijabla naziv="DomainObject.Predmet.ProtustrankaFormatedWithAdressOIB_1"> TEMETUM d.o.o., OIB 97489168949, Šumska ulica 24/1, 10291 Brdovec</derivirana_varijabla>
  </DomainObject.Predmet.ProtustrankaFormatedWithAdressOIB>
  <DomainObject.Predmet.ProtustrankaWithAdress>
    <izvorni_sadrzaj>TEMETUM d.o.o. Šumska ulica 24/1, 10291 Brdovec</izvorni_sadrzaj>
    <derivirana_varijabla naziv="DomainObject.Predmet.ProtustrankaWithAdress_1">TEMETUM d.o.o. Šumska ulica 24/1, 10291 Brdovec</derivirana_varijabla>
  </DomainObject.Predmet.ProtustrankaWithAdress>
  <DomainObject.Predmet.ProtustrankaWithAdressOIB>
    <izvorni_sadrzaj>TEMETUM d.o.o., OIB 97489168949, Šumska ulica 24/1, 10291 Brdovec</izvorni_sadrzaj>
    <derivirana_varijabla naziv="DomainObject.Predmet.ProtustrankaWithAdressOIB_1">TEMETUM d.o.o., OIB 97489168949, Šumska ulica 24/1, 10291 Brdovec</derivirana_varijabla>
  </DomainObject.Predmet.ProtustrankaWithAdressOIB>
  <DomainObject.Predmet.ProtustrankaNazivFormated>
    <izvorni_sadrzaj>TEMETUM d.o.o.</izvorni_sadrzaj>
    <derivirana_varijabla naziv="DomainObject.Predmet.ProtustrankaNazivFormated_1">TEMETUM d.o.o.</derivirana_varijabla>
  </DomainObject.Predmet.ProtustrankaNazivFormated>
  <DomainObject.Predmet.ProtustrankaNazivFormatedOIB>
    <izvorni_sadrzaj>TEMETUM d.o.o., OIB 97489168949</izvorni_sadrzaj>
    <derivirana_varijabla naziv="DomainObject.Predmet.ProtustrankaNazivFormatedOIB_1">TEMETUM d.o.o., OIB 97489168949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TEMETUM d.o.o.</item>
    </izvorni_sadrzaj>
    <derivirana_varijabla naziv="DomainObject.Predmet.ProtuStrankaListFormated_1">
      <item>TEMETUM d.o.o.</item>
    </derivirana_varijabla>
  </DomainObject.Predmet.ProtuStrankaListFormated>
  <DomainObject.Predmet.ProtuStrankaListFormatedOIB>
    <izvorni_sadrzaj>
      <item>TEMETUM d.o.o., OIB 97489168949</item>
    </izvorni_sadrzaj>
    <derivirana_varijabla naziv="DomainObject.Predmet.ProtuStrankaListFormatedOIB_1">
      <item>TEMETUM d.o.o., OIB 97489168949</item>
    </derivirana_varijabla>
  </DomainObject.Predmet.ProtuStrankaListFormatedOIB>
  <DomainObject.Predmet.ProtuStrankaListFormatedWithAdress>
    <izvorni_sadrzaj>
      <item>TEMETUM d.o.o., Šumska ulica 24/1, 10291 Brdovec</item>
    </izvorni_sadrzaj>
    <derivirana_varijabla naziv="DomainObject.Predmet.ProtuStrankaListFormatedWithAdress_1">
      <item>TEMETUM d.o.o., Šumska ulica 24/1, 10291 Brdovec</item>
    </derivirana_varijabla>
  </DomainObject.Predmet.ProtuStrankaListFormatedWithAdress>
  <DomainObject.Predmet.ProtuStrankaListFormatedWithAdressOIB>
    <izvorni_sadrzaj>
      <item>TEMETUM d.o.o., OIB 97489168949, Šumska ulica 24/1, 10291 Brdovec</item>
    </izvorni_sadrzaj>
    <derivirana_varijabla naziv="DomainObject.Predmet.ProtuStrankaListFormatedWithAdressOIB_1">
      <item>TEMETUM d.o.o., OIB 97489168949, Šumska ulica 24/1, 10291 Brdovec</item>
    </derivirana_varijabla>
  </DomainObject.Predmet.ProtuStrankaListFormatedWithAdressOIB>
  <DomainObject.Predmet.ProtuStrankaListNazivFormated>
    <izvorni_sadrzaj>
      <item>TEMETUM d.o.o.</item>
    </izvorni_sadrzaj>
    <derivirana_varijabla naziv="DomainObject.Predmet.ProtuStrankaListNazivFormated_1">
      <item>TEMETUM d.o.o.</item>
    </derivirana_varijabla>
  </DomainObject.Predmet.ProtuStrankaListNazivFormated>
  <DomainObject.Predmet.ProtuStrankaListNazivFormatedOIB>
    <izvorni_sadrzaj>
      <item>TEMETUM d.o.o., OIB 97489168949</item>
    </izvorni_sadrzaj>
    <derivirana_varijabla naziv="DomainObject.Predmet.ProtuStrankaListNazivFormatedOIB_1">
      <item>TEMETUM d.o.o., OIB 97489168949</item>
    </derivirana_varijabla>
  </DomainObject.Predmet.ProtuStrankaListNazivFormatedOIB>
  <DomainObject.Predmet.OstaliListFormated>
    <izvorni_sadrzaj>
      <item>Sanja Perković</item>
    </izvorni_sadrzaj>
    <derivirana_varijabla naziv="DomainObject.Predmet.OstaliListFormated_1">
      <item>Sanja Perković</item>
    </derivirana_varijabla>
  </DomainObject.Predmet.OstaliListFormated>
  <DomainObject.Predmet.OstaliListFormatedOIB>
    <izvorni_sadrzaj>
      <item>Sanja Perković, OIB 70733502325</item>
    </izvorni_sadrzaj>
    <derivirana_varijabla naziv="DomainObject.Predmet.OstaliListFormatedOIB_1">
      <item>Sanja Perković, OIB 70733502325</item>
    </derivirana_varijabla>
  </DomainObject.Predmet.OstaliListFormatedOIB>
  <DomainObject.Predmet.OstaliListFormatedWithAdress>
    <izvorni_sadrzaj>
      <item>Sanja Perković, Streljačka 7, 10000 Zagreb</item>
    </izvorni_sadrzaj>
    <derivirana_varijabla naziv="DomainObject.Predmet.OstaliListFormatedWithAdress_1">
      <item>Sanja Perković, Streljačka 7, 10000 Zagreb</item>
    </derivirana_varijabla>
  </DomainObject.Predmet.OstaliListFormatedWithAdress>
  <DomainObject.Predmet.OstaliListFormatedWithAdressOIB>
    <izvorni_sadrzaj>
      <item>Sanja Perković, OIB 70733502325, Streljačka 7, 10000 Zagreb</item>
    </izvorni_sadrzaj>
    <derivirana_varijabla naziv="DomainObject.Predmet.OstaliListFormatedWithAdressOIB_1">
      <item>Sanja Perković, OIB 70733502325, Streljačka 7, 10000 Zagreb</item>
    </derivirana_varijabla>
  </DomainObject.Predmet.OstaliListFormatedWithAdressOIB>
  <DomainObject.Predmet.OstaliListNazivFormated>
    <izvorni_sadrzaj>
      <item>Sanja Perković</item>
    </izvorni_sadrzaj>
    <derivirana_varijabla naziv="DomainObject.Predmet.OstaliListNazivFormated_1">
      <item>Sanja Perković</item>
    </derivirana_varijabla>
  </DomainObject.Predmet.OstaliListNazivFormated>
  <DomainObject.Predmet.OstaliListNazivFormatedOIB>
    <izvorni_sadrzaj>
      <item>Sanja Perković, OIB 70733502325</item>
    </izvorni_sadrzaj>
    <derivirana_varijabla naziv="DomainObject.Predmet.OstaliListNazivFormatedOIB_1">
      <item>Sanja Perković, OIB 70733502325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TEMETUM d.o.o.</izvorni_sadrzaj>
    <derivirana_varijabla naziv="DomainObject.Predmet.ProtustrankaIDrugi_1">TEMETUM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TEMETUM d.o.o., OIB 97489168949, Šumska ulica 24/1, 10291 Brdovec</izvorni_sadrzaj>
    <derivirana_varijabla naziv="DomainObject.Predmet.ProtustrankaIDrugiAdressOIB_1">TEMETUM d.o.o., OIB 97489168949, Šumska ulica 24/1,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TEMETUM d.o.o.</item>
      <item>Sanja Perković</item>
    </izvorni_sadrzaj>
    <derivirana_varijabla naziv="DomainObject.Predmet.SudioniciListNaziv_1">
      <item>FINA Regionalni centar Zagreb</item>
      <item>TEMETUM d.o.o.</item>
      <item>Sanja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TEMETUM d.o.o., OIB 97489168949, Šumska ulica 24/1,10291 Brdovec</item>
      <item>Sanja Perković, OIB 70733502325, Streljačka 7,10000 Zagreb</item>
    </izvorni_sadrzaj>
    <derivirana_varijabla naziv="DomainObject.Predmet.SudioniciListAdressOIB_1">
      <item>FINA Regionalni centar Zagreb, OIB 85821130368, Trg svibanjskih žrtava 1995. 1,10000 Zagreb</item>
      <item>TEMETUM d.o.o., OIB 97489168949, Šumska ulica 24/1,10291 Brdovec</item>
      <item>Sanja Perković, OIB 70733502325, Streljačka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97489168949</item>
      <item>, OIB 70733502325</item>
    </izvorni_sadrzaj>
    <derivirana_varijabla naziv="DomainObject.Predmet.SudioniciListNazivOIB_1">
      <item>, OIB 85821130368</item>
      <item>, OIB 97489168949</item>
      <item>, OIB 70733502325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DEBC2-6E3C-483E-8445-39E8641AA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1912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