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bfdc5" w14:paraId="cbbfdc5" w:rsidRDefault="00AE649C" w:rsidP="004F27AE" w:rsidR="00AE649C" w:rsidRPr="00B76F3C">
      <w:pPr>
        <w:pStyle w:val="NormaleSPIS"/>
        <w15:collapsed w:val="false"/>
      </w:pPr>
    </w:p>
    <w:p w:rsidRDefault="00AD02C2" w:rsidP="00AD02C2" w:rsidR="00AD02C2">
      <w:pPr>
        <w:pStyle w:val="NormaleSPIS"/>
      </w:pPr>
    </w:p>
    <w:p w:rsidRDefault="00AD02C2" w:rsidP="00AD02C2" w:rsidR="00AD02C2">
      <w:pPr>
        <w:pStyle w:val="Naslov3"/>
        <w:ind w:firstLine="0" w:left="0"/>
      </w:pPr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1234440</wp:posOffset>
            </wp:positionH>
            <wp:positionV relativeFrom="page">
              <wp:posOffset>695960</wp:posOffset>
            </wp:positionV>
            <wp:extent cy="908685" cx="680720"/>
            <wp:effectExtent b="5715" r="5080" t="0" l="0"/>
            <wp:wrapNone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685" cx="680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REPUBLIKA HRVATSKA</w:t>
      </w:r>
    </w:p>
    <w:p w:rsidRDefault="00AD02C2" w:rsidP="00AD02C2" w:rsidR="00AD02C2">
      <w:r>
        <w:t xml:space="preserve">TRGOVAČKI SUD U </w:t>
      </w:r>
      <w:proofErr w:type="spellStart"/>
      <w:r>
        <w:t>OSIJEKU</w:t>
      </w:r>
      <w:proofErr w:type="spellEnd"/>
    </w:p>
    <w:p w:rsidRDefault="00AD02C2" w:rsidP="00AD02C2" w:rsidR="00AD02C2">
      <w:r>
        <w:t xml:space="preserve">STALNA SLUŽBA U SLAVONSKOM BRODU  </w:t>
      </w:r>
    </w:p>
    <w:p w:rsidRDefault="00AD02C2" w:rsidP="00AD02C2" w:rsidR="00AD02C2">
      <w:r>
        <w:t xml:space="preserve">Trg pobjede </w:t>
      </w:r>
      <w:proofErr w:type="spellStart"/>
      <w:r>
        <w:t>13</w:t>
      </w:r>
      <w:proofErr w:type="spellEnd"/>
    </w:p>
    <w:p w:rsidRDefault="00AD02C2" w:rsidP="00AD02C2" w:rsidR="00AD02C2">
      <w:proofErr w:type="spellStart"/>
      <w:r>
        <w:t>35000</w:t>
      </w:r>
      <w:proofErr w:type="spellEnd"/>
      <w:r>
        <w:t xml:space="preserve"> Slavonski Brod                            </w:t>
      </w:r>
      <w:r>
        <w:t xml:space="preserve">                               </w:t>
      </w:r>
      <w:r>
        <w:t>Broj: 3 St-</w:t>
      </w:r>
      <w:proofErr w:type="spellStart"/>
      <w:r>
        <w:t>120</w:t>
      </w:r>
      <w:proofErr w:type="spellEnd"/>
      <w:r>
        <w:t>/</w:t>
      </w:r>
      <w:proofErr w:type="spellStart"/>
      <w:r>
        <w:t>2012</w:t>
      </w:r>
      <w:proofErr w:type="spellEnd"/>
      <w:r>
        <w:t>-</w:t>
      </w:r>
      <w:proofErr w:type="spellStart"/>
      <w:r>
        <w:t>308</w:t>
      </w:r>
      <w:proofErr w:type="spellEnd"/>
    </w:p>
    <w:p w:rsidRDefault="00AD02C2" w:rsidP="00AD02C2" w:rsidR="00AD02C2">
      <w:pPr>
        <w:ind w:firstLine="708" w:left="2124"/>
      </w:pPr>
      <w:r>
        <w:rPr>
          <w:b/>
        </w:rPr>
        <w:t>R E P U B L I K A  H R V A T S K A</w:t>
      </w:r>
    </w:p>
    <w:p w:rsidRDefault="00AD02C2" w:rsidP="00AD02C2" w:rsidR="00AD02C2">
      <w:pPr>
        <w:ind w:firstLine="708" w:left="2832"/>
        <w:rPr>
          <w:b/>
        </w:rPr>
      </w:pPr>
      <w:r>
        <w:rPr>
          <w:b/>
        </w:rPr>
        <w:t xml:space="preserve">   R J E Š E N J E</w:t>
      </w:r>
    </w:p>
    <w:p w:rsidRDefault="00AD02C2" w:rsidP="00AD02C2" w:rsidR="00AD02C2">
      <w:pPr>
        <w:jc w:val="both"/>
      </w:pPr>
      <w:r>
        <w:t xml:space="preserve">            TRGOVAČKI SUD U </w:t>
      </w:r>
      <w:proofErr w:type="spellStart"/>
      <w:r>
        <w:t>OSIJEKU</w:t>
      </w:r>
      <w:proofErr w:type="spellEnd"/>
      <w:r>
        <w:t xml:space="preserve"> STALNA SLUŽBA U SLAVONSKOM BRODU, po stečajnom sucu Danijeli Martini Maoduš, u postupku stečaja nad dužnikom   </w:t>
      </w:r>
      <w:r>
        <w:rPr>
          <w:b/>
        </w:rPr>
        <w:t xml:space="preserve">BT-Transporti d. o. o. u stečaju, </w:t>
      </w:r>
      <w:proofErr w:type="spellStart"/>
      <w:r>
        <w:rPr>
          <w:b/>
        </w:rPr>
        <w:t>Svilna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OIB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54057608366</w:t>
      </w:r>
      <w:proofErr w:type="spellEnd"/>
      <w:r>
        <w:t xml:space="preserve">, nakon unovčenja dijela imovine stečajnog dužnika na kojoj postoje </w:t>
      </w:r>
      <w:proofErr w:type="spellStart"/>
      <w:r>
        <w:t>razlučna</w:t>
      </w:r>
      <w:proofErr w:type="spellEnd"/>
      <w:r>
        <w:t xml:space="preserve"> prava,  odlučujući o raspodjeli ostvarenog utrška, </w:t>
      </w:r>
      <w:proofErr w:type="spellStart"/>
      <w:r>
        <w:t>05</w:t>
      </w:r>
      <w:proofErr w:type="spellEnd"/>
      <w:r>
        <w:t xml:space="preserve">. srpnja  </w:t>
      </w:r>
      <w:proofErr w:type="spellStart"/>
      <w:r>
        <w:t>2017</w:t>
      </w:r>
      <w:proofErr w:type="spellEnd"/>
      <w:r>
        <w:t>.</w:t>
      </w:r>
    </w:p>
    <w:p w:rsidRDefault="00F533D5" w:rsidP="00AD02C2" w:rsidR="00AD02C2">
      <w:pPr>
        <w:ind w:firstLine="708" w:left="2124"/>
      </w:pPr>
      <w:r>
        <w:t xml:space="preserve">                </w:t>
      </w:r>
      <w:bookmarkStart w:name="_GoBack" w:id="0"/>
      <w:bookmarkEnd w:id="0"/>
      <w:r w:rsidR="00AD02C2">
        <w:t>r i j e š i o    j e</w:t>
      </w:r>
    </w:p>
    <w:p w:rsidRDefault="00AD02C2" w:rsidP="00AD02C2" w:rsidR="00AD02C2">
      <w:pPr>
        <w:ind w:firstLine="708"/>
        <w:jc w:val="both"/>
      </w:pPr>
      <w:r>
        <w:t xml:space="preserve">I  -   Iz iznosa utržaka dobivenih prodajom nekretnina upisanih u  </w:t>
      </w:r>
      <w:proofErr w:type="spellStart"/>
      <w:r>
        <w:t>zk</w:t>
      </w:r>
      <w:proofErr w:type="spellEnd"/>
      <w:r>
        <w:t xml:space="preserve"> ul. </w:t>
      </w:r>
      <w:proofErr w:type="spellStart"/>
      <w:r>
        <w:t>214</w:t>
      </w:r>
      <w:proofErr w:type="spellEnd"/>
      <w:r>
        <w:t xml:space="preserve"> k.o. Buk i to k.č.br.  </w:t>
      </w:r>
      <w:proofErr w:type="spellStart"/>
      <w:r>
        <w:t>702</w:t>
      </w:r>
      <w:proofErr w:type="spellEnd"/>
      <w:r>
        <w:t xml:space="preserve"> KUĆA I DVORIŠTE U MJESTU  OD </w:t>
      </w:r>
      <w:proofErr w:type="spellStart"/>
      <w:r>
        <w:t>880</w:t>
      </w:r>
      <w:proofErr w:type="spellEnd"/>
      <w:r>
        <w:t xml:space="preserve"> </w:t>
      </w:r>
      <w:proofErr w:type="spellStart"/>
      <w:r>
        <w:t>čhv</w:t>
      </w:r>
      <w:proofErr w:type="spellEnd"/>
      <w:r>
        <w:t xml:space="preserve"> u ukupnom  iznosu od  </w:t>
      </w:r>
      <w:proofErr w:type="spellStart"/>
      <w:r>
        <w:t>54.904</w:t>
      </w:r>
      <w:proofErr w:type="spellEnd"/>
      <w:r>
        <w:t>,</w:t>
      </w:r>
      <w:proofErr w:type="spellStart"/>
      <w:r>
        <w:t>00</w:t>
      </w:r>
      <w:proofErr w:type="spellEnd"/>
      <w:r>
        <w:t xml:space="preserve"> </w:t>
      </w:r>
      <w:r>
        <w:rPr>
          <w:b/>
        </w:rPr>
        <w:t>kn</w:t>
      </w:r>
      <w:r>
        <w:t xml:space="preserve">,   n a m i r u j e   s e: </w:t>
      </w:r>
    </w:p>
    <w:p w:rsidRDefault="00AD02C2" w:rsidP="00AD02C2" w:rsidR="00AD02C2">
      <w:r>
        <w:t>A) Prvenstvo</w:t>
      </w:r>
    </w:p>
    <w:p w:rsidRDefault="00AD02C2" w:rsidP="00AD02C2" w:rsidR="00AD02C2">
      <w:pPr>
        <w:jc w:val="both"/>
      </w:pPr>
      <w:r>
        <w:t xml:space="preserve">-  Stečajna masa stečajnog dužnika temeljem troškova </w:t>
      </w:r>
      <w:proofErr w:type="spellStart"/>
      <w:r>
        <w:t>novčenja</w:t>
      </w:r>
      <w:proofErr w:type="spellEnd"/>
      <w:r>
        <w:t xml:space="preserve"> tražbine po čl. </w:t>
      </w:r>
      <w:proofErr w:type="spellStart"/>
      <w:r>
        <w:t>170</w:t>
      </w:r>
      <w:proofErr w:type="spellEnd"/>
      <w:r>
        <w:t xml:space="preserve"> st. 2 </w:t>
      </w:r>
      <w:proofErr w:type="spellStart"/>
      <w:r>
        <w:t>SZ</w:t>
      </w:r>
      <w:proofErr w:type="spellEnd"/>
      <w:r>
        <w:t xml:space="preserve">-a </w:t>
      </w:r>
      <w:proofErr w:type="spellStart"/>
      <w:r>
        <w:t>19.883</w:t>
      </w:r>
      <w:proofErr w:type="spellEnd"/>
      <w:r>
        <w:t>,</w:t>
      </w:r>
      <w:proofErr w:type="spellStart"/>
      <w:r>
        <w:t>49</w:t>
      </w:r>
      <w:proofErr w:type="spellEnd"/>
      <w:r>
        <w:t>  kn.                     </w:t>
      </w:r>
    </w:p>
    <w:p w:rsidRDefault="00AD02C2" w:rsidP="00AD02C2" w:rsidR="00AD02C2">
      <w:pPr>
        <w:jc w:val="both"/>
        <w:rPr>
          <w:b/>
        </w:rPr>
      </w:pPr>
      <w:r>
        <w:t xml:space="preserve">i to na račun stečajnog dužnika broj  </w:t>
      </w:r>
      <w:proofErr w:type="spellStart"/>
      <w:r>
        <w:rPr>
          <w:b/>
        </w:rPr>
        <w:t>IBAN</w:t>
      </w:r>
      <w:proofErr w:type="spellEnd"/>
      <w:r>
        <w:rPr>
          <w:b/>
        </w:rPr>
        <w:t xml:space="preserve">: </w:t>
      </w:r>
      <w:proofErr w:type="spellStart"/>
      <w:r>
        <w:rPr>
          <w:b/>
        </w:rPr>
        <w:t>HR4923400091190019403</w:t>
      </w:r>
      <w:proofErr w:type="spellEnd"/>
      <w:r>
        <w:rPr>
          <w:b/>
        </w:rPr>
        <w:t xml:space="preserve"> kod </w:t>
      </w:r>
      <w:proofErr w:type="spellStart"/>
      <w:r>
        <w:rPr>
          <w:b/>
        </w:rPr>
        <w:t>PBZ</w:t>
      </w:r>
      <w:proofErr w:type="spellEnd"/>
      <w:r>
        <w:rPr>
          <w:b/>
        </w:rPr>
        <w:t xml:space="preserve"> d.d. Zagreb</w:t>
      </w:r>
    </w:p>
    <w:p w:rsidRDefault="00AD02C2" w:rsidP="00AD02C2" w:rsidR="00AD02C2">
      <w:pPr>
        <w:jc w:val="both"/>
      </w:pPr>
      <w:r>
        <w:t>B) Ostale tražbine</w:t>
      </w:r>
    </w:p>
    <w:p w:rsidRDefault="00AD02C2" w:rsidP="00AD02C2" w:rsidR="00AD02C2">
      <w:pPr>
        <w:jc w:val="both"/>
      </w:pPr>
      <w:r>
        <w:t xml:space="preserve">-    dio tražbine s osnova  </w:t>
      </w:r>
      <w:proofErr w:type="spellStart"/>
      <w:r>
        <w:t>razlučnog</w:t>
      </w:r>
      <w:proofErr w:type="spellEnd"/>
      <w:r>
        <w:t xml:space="preserve"> prava:   </w:t>
      </w:r>
      <w:proofErr w:type="spellStart"/>
      <w:r>
        <w:t>B2</w:t>
      </w:r>
      <w:proofErr w:type="spellEnd"/>
      <w:r>
        <w:t xml:space="preserve"> KAPITAL d. o. o.  Zagreb, Radnička cesta </w:t>
      </w:r>
      <w:proofErr w:type="spellStart"/>
      <w:r>
        <w:t>41</w:t>
      </w:r>
      <w:proofErr w:type="spellEnd"/>
      <w:r>
        <w:t xml:space="preserve"> (pravni slijednik  za predmetnu tražbinu  slijedećih pravnih osoba: ranijeg </w:t>
      </w:r>
      <w:proofErr w:type="spellStart"/>
      <w:r>
        <w:t>razlučnog</w:t>
      </w:r>
      <w:proofErr w:type="spellEnd"/>
      <w:r>
        <w:t xml:space="preserve">  vjerovnika </w:t>
      </w:r>
      <w:proofErr w:type="spellStart"/>
      <w:r>
        <w:t>ADDIKO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Zagreb (ranije Hypo Alpe-</w:t>
      </w:r>
      <w:proofErr w:type="spellStart"/>
      <w:r>
        <w:t>Adria</w:t>
      </w:r>
      <w:proofErr w:type="spellEnd"/>
      <w:r>
        <w:t xml:space="preserve"> Bank d. d. kao </w:t>
      </w:r>
      <w:proofErr w:type="spellStart"/>
      <w:r>
        <w:t>pripajatelj</w:t>
      </w:r>
      <w:proofErr w:type="spellEnd"/>
      <w:r>
        <w:t xml:space="preserve"> Slavonske Banke d. d. Osijek), odnosno  H- </w:t>
      </w:r>
      <w:proofErr w:type="spellStart"/>
      <w:r>
        <w:t>ABDUCO</w:t>
      </w:r>
      <w:proofErr w:type="spellEnd"/>
      <w:r>
        <w:t xml:space="preserve"> d. o. o. Zagreb, koji je bio preuzimatelj tražbine koju je dalje ustupio),  koje pravo je upisane u zemljišnim knjigama   pod brojem Z-</w:t>
      </w:r>
      <w:proofErr w:type="spellStart"/>
      <w:r>
        <w:t>2616</w:t>
      </w:r>
      <w:proofErr w:type="spellEnd"/>
      <w:r>
        <w:t>/</w:t>
      </w:r>
      <w:proofErr w:type="spellStart"/>
      <w:r>
        <w:t>04</w:t>
      </w:r>
      <w:proofErr w:type="spellEnd"/>
      <w:r>
        <w:t xml:space="preserve"> dana </w:t>
      </w:r>
      <w:proofErr w:type="spellStart"/>
      <w:r>
        <w:t>30</w:t>
      </w:r>
      <w:proofErr w:type="spellEnd"/>
      <w:r>
        <w:t xml:space="preserve">. lipnja </w:t>
      </w:r>
      <w:proofErr w:type="spellStart"/>
      <w:r>
        <w:t>2004</w:t>
      </w:r>
      <w:proofErr w:type="spellEnd"/>
      <w:r>
        <w:t>., a ustup tražbine upisan u zemljišnim knjigama pod brojem Z-</w:t>
      </w:r>
      <w:proofErr w:type="spellStart"/>
      <w:r>
        <w:t>3637</w:t>
      </w:r>
      <w:proofErr w:type="spellEnd"/>
      <w:r>
        <w:t>/</w:t>
      </w:r>
      <w:proofErr w:type="spellStart"/>
      <w:r>
        <w:t>2014</w:t>
      </w:r>
      <w:proofErr w:type="spellEnd"/>
      <w:r>
        <w:t xml:space="preserve"> dana </w:t>
      </w:r>
      <w:proofErr w:type="spellStart"/>
      <w:r>
        <w:t>04</w:t>
      </w:r>
      <w:proofErr w:type="spellEnd"/>
      <w:r>
        <w:t xml:space="preserve">. </w:t>
      </w:r>
      <w:proofErr w:type="spellStart"/>
      <w:r>
        <w:t>09</w:t>
      </w:r>
      <w:proofErr w:type="spellEnd"/>
      <w:r>
        <w:t xml:space="preserve">. </w:t>
      </w:r>
      <w:proofErr w:type="spellStart"/>
      <w:r>
        <w:t>2014</w:t>
      </w:r>
      <w:proofErr w:type="spellEnd"/>
      <w:r>
        <w:t>,</w:t>
      </w:r>
    </w:p>
    <w:p w:rsidRDefault="00AD02C2" w:rsidP="00AD02C2" w:rsidR="00AD02C2">
      <w:pPr>
        <w:jc w:val="both"/>
        <w:rPr>
          <w:b/>
        </w:rPr>
      </w:pPr>
      <w:r>
        <w:t xml:space="preserve">  izvršit se isplata istom vjerovniku iznosa od </w:t>
      </w:r>
      <w:proofErr w:type="spellStart"/>
      <w:r>
        <w:t>35.020</w:t>
      </w:r>
      <w:proofErr w:type="spellEnd"/>
      <w:r>
        <w:t>,</w:t>
      </w:r>
      <w:proofErr w:type="spellStart"/>
      <w:r>
        <w:t>51</w:t>
      </w:r>
      <w:proofErr w:type="spellEnd"/>
      <w:r>
        <w:t xml:space="preserve"> kn na žiro račun istog vjerovnika  </w:t>
      </w:r>
      <w:proofErr w:type="spellStart"/>
      <w:r>
        <w:t>HR9225000091101401685</w:t>
      </w:r>
      <w:proofErr w:type="spellEnd"/>
      <w:r>
        <w:t xml:space="preserve"> poziv na broj  </w:t>
      </w:r>
      <w:proofErr w:type="spellStart"/>
      <w:r>
        <w:t>1205935</w:t>
      </w:r>
      <w:proofErr w:type="spellEnd"/>
      <w:r>
        <w:t>-</w:t>
      </w:r>
      <w:proofErr w:type="spellStart"/>
      <w:r>
        <w:t>10778373</w:t>
      </w:r>
      <w:proofErr w:type="spellEnd"/>
      <w:r>
        <w:t>-</w:t>
      </w:r>
      <w:proofErr w:type="spellStart"/>
      <w:r>
        <w:t>13001</w:t>
      </w:r>
      <w:proofErr w:type="spellEnd"/>
      <w:r>
        <w:t xml:space="preserve"> model:</w:t>
      </w:r>
      <w:proofErr w:type="spellStart"/>
      <w:r>
        <w:t>11</w:t>
      </w:r>
      <w:proofErr w:type="spellEnd"/>
    </w:p>
    <w:p w:rsidRDefault="00AD02C2" w:rsidP="00AD02C2" w:rsidR="00AD02C2">
      <w:pPr>
        <w:ind w:firstLine="708" w:left="5664"/>
        <w:jc w:val="both"/>
      </w:pPr>
      <w:r>
        <w:lastRenderedPageBreak/>
        <w:t>2</w:t>
      </w:r>
    </w:p>
    <w:p w:rsidRDefault="00AD02C2" w:rsidP="00AD02C2" w:rsidR="00AD02C2">
      <w:pPr>
        <w:ind w:firstLine="708" w:left="5664"/>
      </w:pPr>
      <w:r>
        <w:t>Broj: 3 St-</w:t>
      </w:r>
      <w:proofErr w:type="spellStart"/>
      <w:r>
        <w:t>120</w:t>
      </w:r>
      <w:proofErr w:type="spellEnd"/>
      <w:r>
        <w:t>/</w:t>
      </w:r>
      <w:proofErr w:type="spellStart"/>
      <w:r>
        <w:t>2012</w:t>
      </w:r>
      <w:proofErr w:type="spellEnd"/>
      <w:r>
        <w:t>-</w:t>
      </w:r>
      <w:proofErr w:type="spellStart"/>
      <w:r>
        <w:t>308</w:t>
      </w:r>
      <w:proofErr w:type="spellEnd"/>
    </w:p>
    <w:p w:rsidRDefault="00AD02C2" w:rsidP="00AD02C2" w:rsidR="00AD02C2">
      <w:pPr>
        <w:ind w:firstLine="708" w:left="5664"/>
        <w:jc w:val="both"/>
      </w:pPr>
    </w:p>
    <w:p w:rsidRDefault="00AD02C2" w:rsidP="00AD02C2" w:rsidR="00AD02C2">
      <w:pPr>
        <w:ind w:firstLine="708"/>
        <w:jc w:val="both"/>
      </w:pPr>
      <w:r>
        <w:t xml:space="preserve">II – Nalaže se računovodstvu ovog Suda izvršiti isplate sukladno </w:t>
      </w:r>
      <w:proofErr w:type="spellStart"/>
      <w:r>
        <w:t>toč.I</w:t>
      </w:r>
      <w:proofErr w:type="spellEnd"/>
      <w:r>
        <w:t>. A i B ovog rješenja.</w:t>
      </w:r>
    </w:p>
    <w:p w:rsidRDefault="00AD02C2" w:rsidP="00AD02C2" w:rsidR="00AD02C2">
      <w:pPr>
        <w:ind w:firstLine="708" w:left="2832"/>
      </w:pPr>
      <w:r>
        <w:t>Obrazloženje</w:t>
      </w:r>
    </w:p>
    <w:p w:rsidRDefault="00AD02C2" w:rsidP="00AD02C2" w:rsidR="00AD02C2">
      <w:pPr>
        <w:ind w:firstLine="708"/>
        <w:jc w:val="both"/>
      </w:pPr>
      <w:r>
        <w:t xml:space="preserve">Nekretnine navedene u izreci ovog rješenja unovčene su u ovom postupku stečaja nad  BT-Transporti d. o. o. u stečaju. Nekretnine navedene u </w:t>
      </w:r>
      <w:proofErr w:type="spellStart"/>
      <w:r>
        <w:t>toč.I</w:t>
      </w:r>
      <w:proofErr w:type="spellEnd"/>
      <w:r>
        <w:t xml:space="preserve">. izreke ovog rješenja su prodane, te je u cijelosti isplaćena  kupoprodajna cijena,  nakon čega je ovaj  sud pristupio diobi </w:t>
      </w:r>
      <w:proofErr w:type="spellStart"/>
      <w:r>
        <w:t>kupovnine</w:t>
      </w:r>
      <w:proofErr w:type="spellEnd"/>
      <w:r>
        <w:t>.</w:t>
      </w:r>
    </w:p>
    <w:p w:rsidRDefault="00AD02C2" w:rsidP="00AD02C2" w:rsidR="00AD02C2">
      <w:pPr>
        <w:ind w:firstLine="708"/>
        <w:jc w:val="both"/>
      </w:pPr>
      <w:r>
        <w:t xml:space="preserve">U svrhu namirenja </w:t>
      </w:r>
      <w:proofErr w:type="spellStart"/>
      <w:r>
        <w:t>razlučnih</w:t>
      </w:r>
      <w:proofErr w:type="spellEnd"/>
      <w:r>
        <w:t xml:space="preserve"> vjerovnika Sud je održao ročište za diobu </w:t>
      </w:r>
      <w:proofErr w:type="spellStart"/>
      <w:r>
        <w:t>kupovnine</w:t>
      </w:r>
      <w:proofErr w:type="spellEnd"/>
      <w:r>
        <w:t xml:space="preserve"> dana  26.5.2017. godine, na koje je pristupio samo stečajni upravitelj, a pravni slijednik </w:t>
      </w:r>
      <w:proofErr w:type="spellStart"/>
      <w:r>
        <w:t>razlučnog</w:t>
      </w:r>
      <w:proofErr w:type="spellEnd"/>
      <w:r>
        <w:t xml:space="preserve"> vjerovnika kojem je tražbina ustupljena je dostavio obračun tražbine. </w:t>
      </w:r>
    </w:p>
    <w:p w:rsidRDefault="00AD02C2" w:rsidP="00AD02C2" w:rsidR="00AD02C2">
      <w:pPr>
        <w:ind w:firstLine="708"/>
        <w:jc w:val="both"/>
      </w:pPr>
      <w:r>
        <w:t xml:space="preserve">Stečajni upravitelj je podneskom  koji je objavljen na </w:t>
      </w:r>
      <w:proofErr w:type="spellStart"/>
      <w:r>
        <w:t>eOglasnoj</w:t>
      </w:r>
      <w:proofErr w:type="spellEnd"/>
      <w:r>
        <w:t xml:space="preserve"> ploči predložio da se iz  iznosa kupoprodajne cijene od  </w:t>
      </w:r>
      <w:proofErr w:type="spellStart"/>
      <w:r>
        <w:t>54.904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najprije izdvoji u stečajnu masu iznos stvarno nastalih troškova unovčenja tražbine prema pravilima iz čl. </w:t>
      </w:r>
      <w:proofErr w:type="spellStart"/>
      <w:r>
        <w:t>254</w:t>
      </w:r>
      <w:proofErr w:type="spellEnd"/>
      <w:r>
        <w:t xml:space="preserve">. </w:t>
      </w:r>
      <w:proofErr w:type="spellStart"/>
      <w:r>
        <w:t>SZ</w:t>
      </w:r>
      <w:proofErr w:type="spellEnd"/>
      <w:r>
        <w:t xml:space="preserve">-a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koji </w:t>
      </w:r>
      <w:proofErr w:type="spellStart"/>
      <w:r>
        <w:t>obuhvaćaja</w:t>
      </w:r>
      <w:proofErr w:type="spellEnd"/>
      <w:r>
        <w:t xml:space="preserve"> i  : nagradu stečajnom upravitelju  prema obračunu sukladno Uredbi iz </w:t>
      </w:r>
      <w:proofErr w:type="spellStart"/>
      <w:r>
        <w:t>2015</w:t>
      </w:r>
      <w:proofErr w:type="spellEnd"/>
      <w:r>
        <w:t xml:space="preserve">. uvećanu za 7,5% doprinosa za zdravstvo. Uvidom u zemljišnoknjižni izvadak utvrđeno je da prema redoslijedu upisa založnih prava prvenstveno pravo na namirenje iz ukupnog iznosa ostatka </w:t>
      </w:r>
      <w:proofErr w:type="spellStart"/>
      <w:r>
        <w:t>kupovnine</w:t>
      </w:r>
      <w:proofErr w:type="spellEnd"/>
      <w:r>
        <w:t xml:space="preserve"> ima pravni slijednik temeljem Ugovora o ustupu tražbine . </w:t>
      </w:r>
    </w:p>
    <w:p w:rsidRDefault="00AD02C2" w:rsidP="00AD02C2" w:rsidR="00AD02C2">
      <w:pPr>
        <w:ind w:firstLine="708"/>
        <w:jc w:val="both"/>
      </w:pPr>
      <w:r>
        <w:t xml:space="preserve">U tijeku dokaznog postupka Sud je izvršio uvid u spis i sve priložene isprave, te zemljišno knjižni izvadak za prodane nekretnine, te obračun  stečajnog upravitelja, i obračun </w:t>
      </w:r>
      <w:proofErr w:type="spellStart"/>
      <w:r>
        <w:t>razlučnog</w:t>
      </w:r>
      <w:proofErr w:type="spellEnd"/>
      <w:r>
        <w:t xml:space="preserve"> vjerovnika u ugovor o ustupu tražbine , izjašnjenje </w:t>
      </w:r>
      <w:proofErr w:type="spellStart"/>
      <w:r>
        <w:t>ADDIKO</w:t>
      </w:r>
      <w:proofErr w:type="spellEnd"/>
      <w:r>
        <w:t xml:space="preserve">  </w:t>
      </w:r>
      <w:proofErr w:type="spellStart"/>
      <w:r>
        <w:t>BANK</w:t>
      </w:r>
      <w:proofErr w:type="spellEnd"/>
      <w:r>
        <w:t xml:space="preserve">  d.d. </w:t>
      </w:r>
    </w:p>
    <w:p w:rsidRDefault="00AD02C2" w:rsidP="00AD02C2" w:rsidR="00AD02C2">
      <w:pPr>
        <w:ind w:firstLine="708"/>
        <w:jc w:val="both"/>
      </w:pPr>
      <w:r>
        <w:t xml:space="preserve"> </w:t>
      </w:r>
      <w:proofErr w:type="spellStart"/>
      <w:r>
        <w:t>Razlučni</w:t>
      </w:r>
      <w:proofErr w:type="spellEnd"/>
      <w:r>
        <w:t xml:space="preserve"> vjerovnik nije stavio primjedbu na obračun stečajnog upravitelja.</w:t>
      </w:r>
    </w:p>
    <w:p w:rsidRDefault="00AD02C2" w:rsidP="00AD02C2" w:rsidR="00AD02C2">
      <w:pPr>
        <w:ind w:firstLine="708"/>
        <w:jc w:val="both"/>
      </w:pPr>
      <w:r>
        <w:t xml:space="preserve">  Sukladno odredbi čl. </w:t>
      </w:r>
      <w:proofErr w:type="spellStart"/>
      <w:r>
        <w:t>164a</w:t>
      </w:r>
      <w:proofErr w:type="spellEnd"/>
      <w:r>
        <w:t xml:space="preserve"> </w:t>
      </w:r>
      <w:proofErr w:type="spellStart"/>
      <w:r>
        <w:t>SZ</w:t>
      </w:r>
      <w:proofErr w:type="spellEnd"/>
      <w:r>
        <w:t xml:space="preserve">-a u stečajnu masu je izdvojeno ukupno  </w:t>
      </w:r>
      <w:proofErr w:type="spellStart"/>
      <w:r>
        <w:t>19.883</w:t>
      </w:r>
      <w:proofErr w:type="spellEnd"/>
      <w:r>
        <w:t>,</w:t>
      </w:r>
      <w:proofErr w:type="spellStart"/>
      <w:r>
        <w:t>49</w:t>
      </w:r>
      <w:proofErr w:type="spellEnd"/>
      <w:r>
        <w:t xml:space="preserve"> kn, tako da se s ostatkom od  </w:t>
      </w:r>
      <w:proofErr w:type="spellStart"/>
      <w:r>
        <w:t>35.020</w:t>
      </w:r>
      <w:proofErr w:type="spellEnd"/>
      <w:r>
        <w:t>,</w:t>
      </w:r>
      <w:proofErr w:type="spellStart"/>
      <w:r>
        <w:t>51</w:t>
      </w:r>
      <w:proofErr w:type="spellEnd"/>
      <w:r>
        <w:t xml:space="preserve"> kn može se djelomično namiriti samo pravni slijednik u odnosu na predmetnu tražbinu  prvog  </w:t>
      </w:r>
      <w:proofErr w:type="spellStart"/>
      <w:r>
        <w:t>razlučnog</w:t>
      </w:r>
      <w:proofErr w:type="spellEnd"/>
      <w:r>
        <w:t xml:space="preserve"> vjerovnika  ali se ne može namiriti drugi </w:t>
      </w:r>
      <w:proofErr w:type="spellStart"/>
      <w:r>
        <w:t>razlučni</w:t>
      </w:r>
      <w:proofErr w:type="spellEnd"/>
      <w:r>
        <w:t xml:space="preserve">  </w:t>
      </w:r>
      <w:proofErr w:type="spellStart"/>
      <w:r>
        <w:t>UNIQA</w:t>
      </w:r>
      <w:proofErr w:type="spellEnd"/>
      <w:r>
        <w:t xml:space="preserve">  osiguranje d. d. Zagreb,  kao pravni slijednik OSIGURANJA </w:t>
      </w:r>
      <w:proofErr w:type="spellStart"/>
      <w:r>
        <w:t>ZAGREB</w:t>
      </w:r>
      <w:proofErr w:type="spellEnd"/>
      <w:r>
        <w:t xml:space="preserve">  d. d.  Zagreb sa tražbinom za koju je </w:t>
      </w:r>
      <w:proofErr w:type="spellStart"/>
      <w:r>
        <w:t>razlučno</w:t>
      </w:r>
      <w:proofErr w:type="spellEnd"/>
      <w:r>
        <w:t xml:space="preserve"> pravo stekao po zabilježbi Z-</w:t>
      </w:r>
      <w:proofErr w:type="spellStart"/>
      <w:r>
        <w:t>588</w:t>
      </w:r>
      <w:proofErr w:type="spellEnd"/>
      <w:r>
        <w:t>/</w:t>
      </w:r>
      <w:proofErr w:type="spellStart"/>
      <w:r>
        <w:t>2005</w:t>
      </w:r>
      <w:proofErr w:type="spellEnd"/>
      <w:r>
        <w:t xml:space="preserve"> od </w:t>
      </w:r>
      <w:proofErr w:type="spellStart"/>
      <w:r>
        <w:t>11</w:t>
      </w:r>
      <w:proofErr w:type="spellEnd"/>
      <w:r>
        <w:t xml:space="preserve">. </w:t>
      </w:r>
      <w:proofErr w:type="spellStart"/>
      <w:r>
        <w:t>02</w:t>
      </w:r>
      <w:proofErr w:type="spellEnd"/>
      <w:r>
        <w:t xml:space="preserve">. </w:t>
      </w:r>
      <w:proofErr w:type="spellStart"/>
      <w:r>
        <w:t>2005</w:t>
      </w:r>
      <w:proofErr w:type="spellEnd"/>
      <w:r>
        <w:t xml:space="preserve">.  Niti slijedeći po redoslijedu naplate- </w:t>
      </w:r>
      <w:proofErr w:type="spellStart"/>
      <w:r>
        <w:t>razlučno</w:t>
      </w:r>
      <w:proofErr w:type="spellEnd"/>
      <w:r>
        <w:t xml:space="preserve"> pravo je zabilježeno pod brojem Z-</w:t>
      </w:r>
      <w:proofErr w:type="spellStart"/>
      <w:r>
        <w:t>4605</w:t>
      </w:r>
      <w:proofErr w:type="spellEnd"/>
      <w:r>
        <w:t>/</w:t>
      </w:r>
      <w:proofErr w:type="spellStart"/>
      <w:r>
        <w:t>05</w:t>
      </w:r>
      <w:proofErr w:type="spellEnd"/>
      <w:r>
        <w:t xml:space="preserve"> dana 15.11.2005. u korist H-</w:t>
      </w:r>
      <w:proofErr w:type="spellStart"/>
      <w:r>
        <w:t>ABDUCO</w:t>
      </w:r>
      <w:proofErr w:type="spellEnd"/>
      <w:r>
        <w:t xml:space="preserve"> d.o.o., Zagreb .,  </w:t>
      </w:r>
      <w:r>
        <w:rPr>
          <w:bCs/>
        </w:rPr>
        <w:t>Republika Hrvatska</w:t>
      </w:r>
      <w:r>
        <w:t xml:space="preserve"> koja ima </w:t>
      </w:r>
      <w:proofErr w:type="spellStart"/>
      <w:r>
        <w:t>razlučno</w:t>
      </w:r>
      <w:proofErr w:type="spellEnd"/>
      <w:r>
        <w:t xml:space="preserve"> pravo temeljem zabilježbe </w:t>
      </w:r>
      <w:r>
        <w:rPr>
          <w:bCs/>
        </w:rPr>
        <w:t>Z-</w:t>
      </w:r>
      <w:proofErr w:type="spellStart"/>
      <w:r>
        <w:rPr>
          <w:bCs/>
        </w:rPr>
        <w:t>1862</w:t>
      </w:r>
      <w:proofErr w:type="spellEnd"/>
      <w:r>
        <w:rPr>
          <w:bCs/>
        </w:rPr>
        <w:t>/</w:t>
      </w:r>
      <w:proofErr w:type="spellStart"/>
      <w:r>
        <w:rPr>
          <w:bCs/>
        </w:rPr>
        <w:t>08</w:t>
      </w:r>
      <w:proofErr w:type="spellEnd"/>
      <w:r>
        <w:rPr>
          <w:bCs/>
        </w:rPr>
        <w:t xml:space="preserve"> od 2. 4. </w:t>
      </w:r>
      <w:proofErr w:type="spellStart"/>
      <w:r>
        <w:rPr>
          <w:bCs/>
        </w:rPr>
        <w:t>2008</w:t>
      </w:r>
      <w:r>
        <w:t>e</w:t>
      </w:r>
      <w:proofErr w:type="spellEnd"/>
      <w:r>
        <w:t xml:space="preserve">, pa  se niti taj </w:t>
      </w:r>
      <w:proofErr w:type="spellStart"/>
      <w:r>
        <w:t>razlučni</w:t>
      </w:r>
      <w:proofErr w:type="spellEnd"/>
      <w:r>
        <w:t xml:space="preserve"> vjerovnik neće namiriti iz kupoprodajne cijene za navedenu nekretninu po ovom rješenju.</w:t>
      </w:r>
    </w:p>
    <w:p w:rsidRDefault="00AD02C2" w:rsidP="00AD02C2" w:rsidR="00AD02C2">
      <w:pPr>
        <w:ind w:firstLine="708"/>
        <w:jc w:val="both"/>
      </w:pPr>
      <w:r>
        <w:t xml:space="preserve"> Utvrđeno je da je stečajni upravitelj ispravno obračunao iznos nagrade stečajnom upravitelju, koji je sastavni dio tražbine s osnova troškova stečajnog postupka sukladno postignutoj kupoprodajnoj cijeni i omjeru vrijednosti te nekretnine u ukupnoj vrijednosti stečajne mase,  te uzevši u obzir koliko je unovčeno od stupanja na snagu nove Uredbe koja regulira pravo na isplatu nagrade, kako je i prikazao u obračunu.</w:t>
      </w:r>
    </w:p>
    <w:p w:rsidRDefault="00AD02C2" w:rsidP="00AD02C2" w:rsidR="00AD02C2">
      <w:pPr>
        <w:ind w:firstLine="708" w:left="5664"/>
        <w:jc w:val="both"/>
      </w:pPr>
      <w:r>
        <w:rPr>
          <w:lang w:val="en-US"/>
        </w:rPr>
        <w:lastRenderedPageBreak/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3</w:t>
      </w:r>
    </w:p>
    <w:p w:rsidRDefault="00AD02C2" w:rsidP="00AD02C2" w:rsidR="00AD02C2">
      <w:pPr>
        <w:ind w:firstLine="708" w:left="5664"/>
      </w:pPr>
      <w:r>
        <w:t>Broj: 3 St-</w:t>
      </w:r>
      <w:proofErr w:type="spellStart"/>
      <w:r>
        <w:t>120</w:t>
      </w:r>
      <w:proofErr w:type="spellEnd"/>
      <w:r>
        <w:t>/</w:t>
      </w:r>
      <w:proofErr w:type="spellStart"/>
      <w:r>
        <w:t>2012</w:t>
      </w:r>
      <w:proofErr w:type="spellEnd"/>
      <w:r>
        <w:t>-</w:t>
      </w:r>
      <w:proofErr w:type="spellStart"/>
      <w:r>
        <w:t>308</w:t>
      </w:r>
      <w:proofErr w:type="spellEnd"/>
    </w:p>
    <w:p w:rsidRDefault="00AD02C2" w:rsidP="00AD02C2" w:rsidR="00AD02C2">
      <w:pPr>
        <w:ind w:firstLine="708"/>
        <w:jc w:val="both"/>
        <w:rPr>
          <w:lang w:val="en-US"/>
        </w:rPr>
      </w:pPr>
    </w:p>
    <w:p w:rsidRDefault="00AD02C2" w:rsidP="00AD02C2" w:rsidR="00AD02C2">
      <w:pPr>
        <w:ind w:firstLine="708"/>
        <w:jc w:val="both"/>
        <w:rPr>
          <w:lang w:val="en-US"/>
        </w:rPr>
      </w:pPr>
      <w:proofErr w:type="spellStart"/>
      <w:r>
        <w:rPr>
          <w:lang w:val="en-US"/>
        </w:rPr>
        <w:t>Člankom</w:t>
      </w:r>
      <w:proofErr w:type="spellEnd"/>
      <w:r>
        <w:rPr>
          <w:lang w:val="en-US"/>
        </w:rPr>
        <w:t xml:space="preserve"> 16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NN</w:t>
      </w:r>
      <w:proofErr w:type="spellEnd"/>
      <w:r>
        <w:rPr>
          <w:lang w:val="en-US"/>
        </w:rPr>
        <w:t xml:space="preserve"> 105/15) u </w:t>
      </w:r>
      <w:proofErr w:type="spellStart"/>
      <w:r>
        <w:rPr>
          <w:lang w:val="en-US"/>
        </w:rPr>
        <w:t>stavku</w:t>
      </w:r>
      <w:proofErr w:type="spellEnd"/>
      <w:r>
        <w:rPr>
          <w:lang w:val="en-US"/>
        </w:rPr>
        <w:t xml:space="preserve"> 1 </w:t>
      </w:r>
      <w:proofErr w:type="spellStart"/>
      <w:r>
        <w:rPr>
          <w:lang w:val="en-US"/>
        </w:rPr>
        <w:t>propisano</w:t>
      </w:r>
      <w:proofErr w:type="spellEnd"/>
      <w:r>
        <w:rPr>
          <w:lang w:val="en-US"/>
        </w:rPr>
        <w:t xml:space="preserve"> je da </w:t>
      </w:r>
      <w:proofErr w:type="spellStart"/>
      <w:r>
        <w:rPr>
          <w:lang w:val="en-US"/>
        </w:rPr>
        <w:t>danom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stupanja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snagu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prestaje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važiti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Uredba</w:t>
      </w:r>
      <w:proofErr w:type="spellEnd"/>
      <w:r>
        <w:rPr>
          <w:lang w:val="en-US"/>
        </w:rPr>
        <w:t xml:space="preserve"> o </w:t>
      </w:r>
      <w:proofErr w:type="spellStart"/>
      <w:r>
        <w:rPr>
          <w:lang w:val="en-US"/>
        </w:rPr>
        <w:t>kriterijima</w:t>
      </w:r>
      <w:proofErr w:type="spellEnd"/>
      <w:r>
        <w:rPr>
          <w:lang w:val="en-US"/>
        </w:rPr>
        <w:t xml:space="preserve"> i </w:t>
      </w:r>
      <w:proofErr w:type="spellStart"/>
      <w:r>
        <w:rPr>
          <w:lang w:val="en-US"/>
        </w:rPr>
        <w:t>načinu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obračuna</w:t>
      </w:r>
      <w:proofErr w:type="spellEnd"/>
      <w:r>
        <w:rPr>
          <w:lang w:val="en-US"/>
        </w:rPr>
        <w:t xml:space="preserve"> i </w:t>
      </w:r>
      <w:proofErr w:type="spellStart"/>
      <w:r>
        <w:rPr>
          <w:lang w:val="en-US"/>
        </w:rPr>
        <w:t>plaćanja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upraviteljima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NN</w:t>
      </w:r>
      <w:proofErr w:type="spellEnd"/>
      <w:r>
        <w:rPr>
          <w:lang w:val="en-US"/>
        </w:rPr>
        <w:t xml:space="preserve"> br. 189/03), u </w:t>
      </w:r>
      <w:proofErr w:type="spellStart"/>
      <w:r>
        <w:rPr>
          <w:lang w:val="en-US"/>
        </w:rPr>
        <w:t>daljnjem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tekstu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Uredba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NN</w:t>
      </w:r>
      <w:proofErr w:type="spellEnd"/>
      <w:r>
        <w:rPr>
          <w:lang w:val="en-US"/>
        </w:rPr>
        <w:t xml:space="preserve"> 189/03), a </w:t>
      </w:r>
      <w:proofErr w:type="spellStart"/>
      <w:r>
        <w:rPr>
          <w:lang w:val="en-US"/>
        </w:rPr>
        <w:t>stavkom</w:t>
      </w:r>
      <w:proofErr w:type="spellEnd"/>
      <w:r>
        <w:rPr>
          <w:lang w:val="en-US"/>
        </w:rPr>
        <w:t xml:space="preserve"> 2, da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rad </w:t>
      </w:r>
      <w:proofErr w:type="spellStart"/>
      <w:r>
        <w:rPr>
          <w:lang w:val="en-US"/>
        </w:rPr>
        <w:t>stečajnom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koji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obavljen</w:t>
      </w:r>
      <w:proofErr w:type="spellEnd"/>
      <w:r>
        <w:rPr>
          <w:lang w:val="en-US"/>
        </w:rPr>
        <w:t xml:space="preserve"> do </w:t>
      </w:r>
      <w:proofErr w:type="spellStart"/>
      <w:r>
        <w:rPr>
          <w:lang w:val="en-US"/>
        </w:rPr>
        <w:t>stupanja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snagu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obračunat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će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nagrada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pravilima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NN</w:t>
      </w:r>
      <w:proofErr w:type="spellEnd"/>
      <w:r>
        <w:rPr>
          <w:lang w:val="en-US"/>
        </w:rPr>
        <w:t xml:space="preserve"> 189/03), </w:t>
      </w:r>
      <w:proofErr w:type="spellStart"/>
      <w:r>
        <w:rPr>
          <w:lang w:val="en-US"/>
        </w:rPr>
        <w:t>pri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čemu</w:t>
      </w:r>
      <w:proofErr w:type="spellEnd"/>
      <w:r>
        <w:rPr>
          <w:lang w:val="en-US"/>
        </w:rPr>
        <w:t xml:space="preserve"> je  </w:t>
      </w:r>
      <w:proofErr w:type="spellStart"/>
      <w:r>
        <w:rPr>
          <w:lang w:val="en-US"/>
        </w:rPr>
        <w:t>sud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utvrditi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postotak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pripada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pravilima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dok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stavkom</w:t>
      </w:r>
      <w:proofErr w:type="spellEnd"/>
      <w:r>
        <w:rPr>
          <w:lang w:val="en-US"/>
        </w:rPr>
        <w:t xml:space="preserve"> 3 </w:t>
      </w:r>
      <w:proofErr w:type="spellStart"/>
      <w:r>
        <w:rPr>
          <w:lang w:val="en-US"/>
        </w:rPr>
        <w:t>određeno</w:t>
      </w:r>
      <w:proofErr w:type="spellEnd"/>
      <w:r>
        <w:rPr>
          <w:lang w:val="en-US"/>
        </w:rPr>
        <w:t xml:space="preserve"> da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poslove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obavljene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nakon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stupanja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snagu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nagrada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će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odrediti</w:t>
      </w:r>
      <w:proofErr w:type="spellEnd"/>
      <w:r>
        <w:rPr>
          <w:lang w:val="en-US"/>
        </w:rPr>
        <w:t xml:space="preserve">  </w:t>
      </w:r>
      <w:proofErr w:type="spellStart"/>
      <w:r>
        <w:rPr>
          <w:lang w:val="en-US"/>
        </w:rPr>
        <w:t>njezinim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pravilima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vodeći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računa</w:t>
      </w:r>
      <w:proofErr w:type="spellEnd"/>
      <w:r>
        <w:rPr>
          <w:lang w:val="en-US"/>
        </w:rPr>
        <w:t xml:space="preserve"> o </w:t>
      </w:r>
      <w:proofErr w:type="spellStart"/>
      <w:r>
        <w:rPr>
          <w:lang w:val="en-US"/>
        </w:rPr>
        <w:t>postotku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namirenja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stavka</w:t>
      </w:r>
      <w:proofErr w:type="spellEnd"/>
      <w:r>
        <w:rPr>
          <w:lang w:val="en-US"/>
        </w:rPr>
        <w:t xml:space="preserve"> 2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članka</w:t>
      </w:r>
      <w:proofErr w:type="spellEnd"/>
      <w:r>
        <w:rPr>
          <w:lang w:val="en-US"/>
        </w:rPr>
        <w:t>.</w:t>
      </w:r>
    </w:p>
    <w:p w:rsidRDefault="00AD02C2" w:rsidP="00AD02C2" w:rsidR="00AD02C2">
      <w:pPr>
        <w:jc w:val="both"/>
        <w:rPr>
          <w:lang w:val="en-US"/>
        </w:rPr>
      </w:pPr>
      <w:r>
        <w:rPr>
          <w:lang w:val="en-US"/>
        </w:rPr>
        <w:tab/>
      </w:r>
      <w:proofErr w:type="spellStart"/>
      <w:proofErr w:type="gramStart"/>
      <w:r>
        <w:rPr>
          <w:lang w:val="en-US"/>
        </w:rPr>
        <w:t>Sukladno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Uredbi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NN</w:t>
      </w:r>
      <w:proofErr w:type="spellEnd"/>
      <w:r>
        <w:rPr>
          <w:lang w:val="en-US"/>
        </w:rPr>
        <w:t xml:space="preserve"> 109/15), </w:t>
      </w:r>
      <w:proofErr w:type="spellStart"/>
      <w:r>
        <w:rPr>
          <w:lang w:val="en-US"/>
        </w:rPr>
        <w:t>čl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15 </w:t>
      </w:r>
      <w:proofErr w:type="spellStart"/>
      <w:r>
        <w:rPr>
          <w:lang w:val="en-US"/>
        </w:rPr>
        <w:t>iste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Uredbe</w:t>
      </w:r>
      <w:proofErr w:type="spellEnd"/>
      <w:r>
        <w:rPr>
          <w:lang w:val="en-US"/>
        </w:rPr>
        <w:t xml:space="preserve">  </w:t>
      </w:r>
      <w:proofErr w:type="spellStart"/>
      <w:r>
        <w:rPr>
          <w:lang w:val="en-US"/>
        </w:rPr>
        <w:t>iznos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nagrade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upravitelju</w:t>
      </w:r>
      <w:proofErr w:type="spellEnd"/>
      <w:r>
        <w:rPr>
          <w:lang w:val="en-US"/>
        </w:rPr>
        <w:t xml:space="preserve">  je </w:t>
      </w:r>
      <w:proofErr w:type="spellStart"/>
      <w:r>
        <w:rPr>
          <w:lang w:val="en-US"/>
        </w:rPr>
        <w:t>iznos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odbitka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pripadajućih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doprinosa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osnovice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poreza</w:t>
      </w:r>
      <w:proofErr w:type="spellEnd"/>
      <w:r>
        <w:rPr>
          <w:lang w:val="en-US"/>
        </w:rPr>
        <w:t xml:space="preserve"> i </w:t>
      </w:r>
      <w:proofErr w:type="spellStart"/>
      <w:r>
        <w:rPr>
          <w:lang w:val="en-US"/>
        </w:rPr>
        <w:t>drugih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naknada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 xml:space="preserve"> 1), </w:t>
      </w:r>
      <w:proofErr w:type="spellStart"/>
      <w:r>
        <w:rPr>
          <w:lang w:val="en-US"/>
        </w:rPr>
        <w:t>proizlazi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stoga</w:t>
      </w:r>
      <w:proofErr w:type="spellEnd"/>
      <w:r>
        <w:rPr>
          <w:lang w:val="en-US"/>
        </w:rPr>
        <w:t xml:space="preserve"> da je </w:t>
      </w: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obvezi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isplatiti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troškova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st.postupka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još</w:t>
      </w:r>
      <w:proofErr w:type="spellEnd"/>
      <w:r>
        <w:rPr>
          <w:lang w:val="en-US"/>
        </w:rPr>
        <w:t xml:space="preserve"> i </w:t>
      </w:r>
      <w:proofErr w:type="spellStart"/>
      <w:r>
        <w:rPr>
          <w:lang w:val="en-US"/>
        </w:rPr>
        <w:t>iznose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doprinosa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koji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plaćaju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 </w:t>
      </w:r>
      <w:proofErr w:type="spellStart"/>
      <w:r>
        <w:rPr>
          <w:lang w:val="en-US"/>
        </w:rPr>
        <w:t>dohodak</w:t>
      </w:r>
      <w:proofErr w:type="spellEnd"/>
      <w:r>
        <w:rPr>
          <w:lang w:val="en-US"/>
        </w:rPr>
        <w:t xml:space="preserve">,( 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 xml:space="preserve"> 2 </w:t>
      </w:r>
      <w:proofErr w:type="spellStart"/>
      <w:r>
        <w:rPr>
          <w:lang w:val="en-US"/>
        </w:rPr>
        <w:t>ili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ukupni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trošak</w:t>
      </w:r>
      <w:proofErr w:type="spellEnd"/>
      <w:r>
        <w:rPr>
          <w:lang w:val="en-US"/>
        </w:rPr>
        <w:t xml:space="preserve">), </w:t>
      </w:r>
      <w:proofErr w:type="spellStart"/>
      <w:r>
        <w:rPr>
          <w:lang w:val="en-US"/>
        </w:rPr>
        <w:t>odnosno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doprinos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kao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ispravno</w:t>
      </w:r>
      <w:proofErr w:type="spellEnd"/>
      <w:r>
        <w:rPr>
          <w:lang w:val="en-US"/>
        </w:rPr>
        <w:t xml:space="preserve"> i </w:t>
      </w:r>
      <w:proofErr w:type="spellStart"/>
      <w:r>
        <w:rPr>
          <w:lang w:val="en-US"/>
        </w:rPr>
        <w:t>traži</w:t>
      </w:r>
      <w:proofErr w:type="spellEnd"/>
      <w:r>
        <w:rPr>
          <w:lang w:val="en-US"/>
        </w:rPr>
        <w:t xml:space="preserve">, i </w:t>
      </w:r>
      <w:proofErr w:type="spellStart"/>
      <w:r>
        <w:rPr>
          <w:lang w:val="en-US"/>
        </w:rPr>
        <w:t>što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sve</w:t>
      </w:r>
      <w:proofErr w:type="spellEnd"/>
      <w:r>
        <w:rPr>
          <w:lang w:val="en-US"/>
        </w:rPr>
        <w:t xml:space="preserve">  </w:t>
      </w:r>
      <w:proofErr w:type="spellStart"/>
      <w:r>
        <w:rPr>
          <w:lang w:val="en-US"/>
        </w:rPr>
        <w:t>obuhvaćeno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odlukom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toč</w:t>
      </w:r>
      <w:proofErr w:type="spellEnd"/>
      <w:r>
        <w:rPr>
          <w:lang w:val="en-US"/>
        </w:rPr>
        <w:t xml:space="preserve"> I </w:t>
      </w:r>
      <w:proofErr w:type="spellStart"/>
      <w:r>
        <w:rPr>
          <w:lang w:val="en-US"/>
        </w:rPr>
        <w:t>dispozitiva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</w:p>
    <w:p w:rsidRDefault="00AD02C2" w:rsidP="00AD02C2" w:rsidR="00AD02C2">
      <w:pPr>
        <w:spacing w:after="0"/>
        <w:ind w:firstLine="708"/>
        <w:jc w:val="both"/>
      </w:pPr>
      <w:r>
        <w:t xml:space="preserve">Slijedom izloženog odlučeno je kao u izreci rješenja na temelju čl. </w:t>
      </w:r>
      <w:proofErr w:type="spellStart"/>
      <w:r>
        <w:t>164a</w:t>
      </w:r>
      <w:proofErr w:type="spellEnd"/>
      <w:r>
        <w:t xml:space="preserve"> st. 2 </w:t>
      </w:r>
      <w:proofErr w:type="spellStart"/>
      <w:r>
        <w:t>SZ</w:t>
      </w:r>
      <w:proofErr w:type="spellEnd"/>
      <w:r>
        <w:t xml:space="preserve">-a, a uz primjenu čl. </w:t>
      </w:r>
      <w:proofErr w:type="spellStart"/>
      <w:r>
        <w:t>107</w:t>
      </w:r>
      <w:proofErr w:type="spellEnd"/>
      <w:r>
        <w:t xml:space="preserve">. i </w:t>
      </w:r>
      <w:proofErr w:type="spellStart"/>
      <w:r>
        <w:t>118</w:t>
      </w:r>
      <w:proofErr w:type="spellEnd"/>
      <w:r>
        <w:t xml:space="preserve">.  („Narodne novine“ broj </w:t>
      </w:r>
      <w:proofErr w:type="spellStart"/>
      <w:r>
        <w:t>112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13</w:t>
      </w:r>
      <w:proofErr w:type="spellEnd"/>
      <w:r>
        <w:t xml:space="preserve"> i </w:t>
      </w:r>
      <w:proofErr w:type="spellStart"/>
      <w:r>
        <w:t>93</w:t>
      </w:r>
      <w:proofErr w:type="spellEnd"/>
      <w:r>
        <w:t>/</w:t>
      </w:r>
      <w:proofErr w:type="spellStart"/>
      <w:r>
        <w:t>14</w:t>
      </w:r>
      <w:proofErr w:type="spellEnd"/>
      <w:r>
        <w:t>).</w:t>
      </w:r>
    </w:p>
    <w:p w:rsidRDefault="00AD02C2" w:rsidP="00AD02C2" w:rsidR="00AD02C2">
      <w:pPr>
        <w:ind w:firstLine="708"/>
      </w:pPr>
      <w:r>
        <w:t xml:space="preserve">U Slavonskom Brodu </w:t>
      </w:r>
      <w:proofErr w:type="spellStart"/>
      <w:r>
        <w:t>05</w:t>
      </w:r>
      <w:proofErr w:type="spellEnd"/>
      <w:r>
        <w:t xml:space="preserve">. srpnja </w:t>
      </w:r>
      <w:proofErr w:type="spellStart"/>
      <w:r>
        <w:t>2017</w:t>
      </w:r>
      <w:proofErr w:type="spellEnd"/>
      <w:r>
        <w:t>.</w:t>
      </w:r>
    </w:p>
    <w:p w:rsidRDefault="00AD02C2" w:rsidP="00AD02C2" w:rsidR="00AD02C2">
      <w:r>
        <w:t>                                                                                                STEČAJNI SUDAC:</w:t>
      </w:r>
    </w:p>
    <w:p w:rsidRDefault="00AD02C2" w:rsidP="00AD02C2" w:rsidR="00AD02C2">
      <w:r>
        <w:t xml:space="preserve">                                                                                          Daniela Martini Maoduš </w:t>
      </w:r>
    </w:p>
    <w:p w:rsidRDefault="00AD02C2" w:rsidP="00AD02C2" w:rsidR="00AD02C2">
      <w:r>
        <w:t>NAPUTAK O PRAVNOM LIJEKU:</w:t>
      </w:r>
    </w:p>
    <w:p w:rsidRDefault="00AD02C2" w:rsidP="00AD02C2" w:rsidR="00AD02C2">
      <w:r>
        <w:t xml:space="preserve">Protiv ovog rješenja imaju pravo žalbe stranke i sve osobe koje su polagale pravo na namirenje iz </w:t>
      </w:r>
      <w:proofErr w:type="spellStart"/>
      <w:r>
        <w:t>kupovnine</w:t>
      </w:r>
      <w:proofErr w:type="spellEnd"/>
      <w:r>
        <w:t xml:space="preserve">. Žalba </w:t>
      </w:r>
      <w:proofErr w:type="spellStart"/>
      <w:r>
        <w:t>seulaže</w:t>
      </w:r>
      <w:proofErr w:type="spellEnd"/>
      <w:r>
        <w:t xml:space="preserve"> u roku od 8 dana od dana primitka ovog rješenja.  Smatra se da je rješenje primljeno 8. Dana od objave ovog rješenja na e oglasnoj ploči O žalbi odlučuje Visoki trgovački sud. SMATRA SE DA JE RJEŠENJE PRIMLJENO 8. DANA OD DANA OBJAVE OVOG RJEŠENJA NA E OGLASNOJ PLOČI. </w:t>
      </w:r>
    </w:p>
    <w:p w:rsidRDefault="00AD02C2" w:rsidP="00AD02C2" w:rsidR="00AD02C2">
      <w:proofErr w:type="spellStart"/>
      <w:r>
        <w:t>Rj</w:t>
      </w:r>
      <w:proofErr w:type="spellEnd"/>
      <w:r>
        <w:t xml:space="preserve">. </w:t>
      </w:r>
    </w:p>
    <w:p w:rsidRDefault="00AD02C2" w:rsidP="00AD02C2" w:rsidR="00AD02C2">
      <w:r>
        <w:t xml:space="preserve">objaviti na </w:t>
      </w:r>
      <w:proofErr w:type="spellStart"/>
      <w:r>
        <w:t>eOglasnoj</w:t>
      </w:r>
      <w:proofErr w:type="spellEnd"/>
      <w:r>
        <w:t xml:space="preserve"> ploči suda za </w:t>
      </w:r>
      <w:proofErr w:type="spellStart"/>
      <w:r>
        <w:t>steč.upravitelja</w:t>
      </w:r>
      <w:proofErr w:type="spellEnd"/>
      <w:r>
        <w:t xml:space="preserve"> i </w:t>
      </w:r>
      <w:proofErr w:type="spellStart"/>
      <w:r>
        <w:t>razlučne</w:t>
      </w:r>
      <w:proofErr w:type="spellEnd"/>
      <w:r>
        <w:t xml:space="preserve"> vjerovnike navedene u  dispozitivu i obrazloženju rješenja o namirenju.</w:t>
      </w:r>
    </w:p>
    <w:p w:rsidRDefault="00AD02C2" w:rsidP="00AD02C2" w:rsidR="00AD02C2">
      <w:r>
        <w:t>Dostaviti: računovodstvu po pravomoćnosti</w:t>
      </w:r>
    </w:p>
    <w:p w:rsidRDefault="00AD02C2" w:rsidP="00AD02C2" w:rsidR="00AD02C2"/>
    <w:p w:rsidRDefault="00AD02C2" w:rsidP="00AD02C2" w:rsidR="00AD02C2">
      <w:pPr>
        <w:rPr>
          <w:rFonts w:hAnsi="Calibri" w:ascii="Calibri"/>
          <w:sz w:val="22"/>
          <w:szCs w:val="22"/>
        </w:rPr>
      </w:pPr>
    </w:p>
    <w:p w:rsidRDefault="00AD02C2" w:rsidP="00AD02C2" w:rsidR="00AD02C2"/>
    <w:p w:rsidRDefault="00AD02C2" w:rsidP="00AD02C2" w:rsidR="00AD02C2"/>
    <w:p w:rsidRDefault="00AD02C2" w:rsidP="00AD02C2" w:rsidR="00AD02C2">
      <w:pPr>
        <w:pStyle w:val="SudNaziv"/>
      </w:pPr>
    </w:p>
    <w:p w:rsidRDefault="00AD02C2" w:rsidP="00AD02C2" w:rsidR="00AD02C2">
      <w:pPr>
        <w:pStyle w:val="ZapisniarPotpis"/>
      </w:pPr>
    </w:p>
    <w:p w:rsidRDefault="00AD02C2" w:rsidP="00AD02C2" w:rsidR="00AD02C2">
      <w:pPr>
        <w:pStyle w:val="NormaleSPIS"/>
      </w:pPr>
    </w:p>
    <w:p w:rsidRDefault="00AD02C2" w:rsidP="00AD02C2" w:rsidR="00AD02C2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7B0D" w:rsidP="00537B78" w:rsidR="001C7B0D">
      <w:r>
        <w:separator/>
      </w:r>
    </w:p>
  </w:endnote>
  <w:endnote w:id="0" w:type="continuationSeparator">
    <w:p w:rsidRDefault="001C7B0D" w:rsidP="00537B78" w:rsidR="001C7B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7B0D" w:rsidP="00537B78" w:rsidR="001C7B0D">
      <w:r>
        <w:separator/>
      </w:r>
    </w:p>
  </w:footnote>
  <w:footnote w:id="0" w:type="continuationSeparator">
    <w:p w:rsidRDefault="001C7B0D" w:rsidP="00537B78" w:rsidR="001C7B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C7B0D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39C5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02C2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3D5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D02C2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D02C2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960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St-120/2012-308</izvorni_sadrzaj>
    <derivirana_varijabla naziv="DomainObject.Oznaka_1">St-120/2012-308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St-120/2012</izvorni_sadrzaj>
    <derivirana_varijabla naziv="DomainObject.Predmet.OznakaBroj_1">St-120/2012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IV - V kod suca
I - IV dio poslan u pisarnicu za kalendar kod Dubravke</izvorni_sadrzaj>
    <derivirana_varijabla naziv="DomainObject.Predmet.PrimjedbaSuca_1">IV - V kod suca
I - IV dio poslan u pisarnicu za kalendar kod Dubravke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BT- TRANSPORTI  d.o.o.  SVILNA</izvorni_sadrzaj>
    <derivirana_varijabla naziv="DomainObject.Predmet.ProtustrankaFormated_1">  BT- TRANSPORTI  d.o.o.  SVILNA</derivirana_varijabla>
  </DomainObject.Predmet.ProtustrankaFormated>
  <DomainObject.Predmet.ProtustrankaFormatedOIB>
    <izvorni_sadrzaj>  BT- TRANSPORTI  d.o.o.  SVILNA, OIB 54057608366</izvorni_sadrzaj>
    <derivirana_varijabla naziv="DomainObject.Predmet.ProtustrankaFormatedOIB_1">  BT- TRANSPORTI  d.o.o.  SVILNA, OIB 54057608366</derivirana_varijabla>
  </DomainObject.Predmet.ProtustrankaFormatedOIB>
  <DomainObject.Predmet.ProtustrankaFormatedWithAdress>
    <izvorni_sadrzaj> BT- TRANSPORTI  d.o.o.  SVILNA, Svilna 6, Svilna</izvorni_sadrzaj>
    <derivirana_varijabla naziv="DomainObject.Predmet.ProtustrankaFormatedWithAdress_1"> BT- TRANSPORTI  d.o.o.  SVILNA, Svilna 6, Svilna</derivirana_varijabla>
  </DomainObject.Predmet.ProtustrankaFormatedWithAdress>
  <DomainObject.Predmet.ProtustrankaFormatedWithAdressOIB>
    <izvorni_sadrzaj> BT- TRANSPORTI  d.o.o.  SVILNA, OIB 54057608366, Svilna 6, Svilna</izvorni_sadrzaj>
    <derivirana_varijabla naziv="DomainObject.Predmet.ProtustrankaFormatedWithAdressOIB_1"> BT- TRANSPORTI  d.o.o.  SVILNA, OIB 54057608366, Svilna 6, Svilna</derivirana_varijabla>
  </DomainObject.Predmet.ProtustrankaFormatedWithAdressOIB>
  <DomainObject.Predmet.ProtustrankaWithAdress>
    <izvorni_sadrzaj>BT- TRANSPORTI  d.o.o.  SVILNA Svilna 6, Svilna</izvorni_sadrzaj>
    <derivirana_varijabla naziv="DomainObject.Predmet.ProtustrankaWithAdress_1">BT- TRANSPORTI  d.o.o.  SVILNA Svilna 6, Svilna</derivirana_varijabla>
  </DomainObject.Predmet.ProtustrankaWithAdress>
  <DomainObject.Predmet.ProtustrankaWithAdressOIB>
    <izvorni_sadrzaj>BT- TRANSPORTI  d.o.o.  SVILNA, OIB 54057608366, Svilna 6, Svilna</izvorni_sadrzaj>
    <derivirana_varijabla naziv="DomainObject.Predmet.ProtustrankaWithAdressOIB_1">BT- TRANSPORTI  d.o.o.  SVILNA, OIB 54057608366, Svilna 6, Svilna</derivirana_varijabla>
  </DomainObject.Predmet.ProtustrankaWithAdressOIB>
  <DomainObject.Predmet.ProtustrankaNazivFormated>
    <izvorni_sadrzaj>BT- TRANSPORTI  d.o.o.  SVILNA</izvorni_sadrzaj>
    <derivirana_varijabla naziv="DomainObject.Predmet.ProtustrankaNazivFormated_1">BT- TRANSPORTI  d.o.o.  SVILNA</derivirana_varijabla>
  </DomainObject.Predmet.ProtustrankaNazivFormated>
  <DomainObject.Predmet.ProtustrankaNazivFormatedOIB>
    <izvorni_sadrzaj>BT- TRANSPORTI  d.o.o.  SVILNA, OIB 54057608366</izvorni_sadrzaj>
    <derivirana_varijabla naziv="DomainObject.Predmet.ProtustrankaNazivFormatedOIB_1">BT- TRANSPORTI  d.o.o.  SVILNA, OIB 54057608366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POŽEGA</izvorni_sadrzaj>
    <derivirana_varijabla naziv="DomainObject.Predmet.StrankaFormated_1">  MINISTARSTVO FINANCIJA -POREZNA UPRAVA PU POŽEGA</derivirana_varijabla>
  </DomainObject.Predmet.StrankaFormated>
  <DomainObject.Predmet.StrankaFormatedOIB>
    <izvorni_sadrzaj>  MINISTARSTVO FINANCIJA -POREZNA UPRAVA PU POŽEGA</izvorni_sadrzaj>
    <derivirana_varijabla naziv="DomainObject.Predmet.StrankaFormatedOIB_1">  MINISTARSTVO FINANCIJA -POREZNA UPRAVA PU POŽEGA</derivirana_varijabla>
  </DomainObject.Predmet.StrankaFormatedOIB>
  <DomainObject.Predmet.StrankaFormatedWithAdress>
    <izvorni_sadrzaj> MINISTARSTVO FINANCIJA -POREZNA UPRAVA PU POŽEGA, 34000 Požega</izvorni_sadrzaj>
    <derivirana_varijabla naziv="DomainObject.Predmet.StrankaFormatedWithAdress_1"> MINISTARSTVO FINANCIJA -POREZNA UPRAVA PU POŽEGA, 34000 Požega</derivirana_varijabla>
  </DomainObject.Predmet.StrankaFormatedWithAdress>
  <DomainObject.Predmet.StrankaFormatedWithAdressOIB>
    <izvorni_sadrzaj> MINISTARSTVO FINANCIJA -POREZNA UPRAVA PU POŽEGA, 34000 Požega</izvorni_sadrzaj>
    <derivirana_varijabla naziv="DomainObject.Predmet.StrankaFormatedWithAdressOIB_1"> MINISTARSTVO FINANCIJA -POREZNA UPRAVA PU POŽEGA, 34000 Požega</derivirana_varijabla>
  </DomainObject.Predmet.StrankaFormatedWithAdressOIB>
  <DomainObject.Predmet.StrankaWithAdress>
    <izvorni_sadrzaj>MINISTARSTVO FINANCIJA -POREZNA UPRAVA PU POŽEGA 34000 Požega</izvorni_sadrzaj>
    <derivirana_varijabla naziv="DomainObject.Predmet.StrankaWithAdress_1">MINISTARSTVO FINANCIJA -POREZNA UPRAVA PU POŽEGA 34000 Požega</derivirana_varijabla>
  </DomainObject.Predmet.StrankaWithAdress>
  <DomainObject.Predmet.StrankaWithAdressOIB>
    <izvorni_sadrzaj>MINISTARSTVO FINANCIJA -POREZNA UPRAVA PU POŽEGA, 34000 Požega</izvorni_sadrzaj>
    <derivirana_varijabla naziv="DomainObject.Predmet.StrankaWithAdressOIB_1">MINISTARSTVO FINANCIJA -POREZNA UPRAVA PU POŽEGA, 34000 Požega</derivirana_varijabla>
  </DomainObject.Predmet.StrankaWithAdressOIB>
  <DomainObject.Predmet.StrankaNazivFormated>
    <izvorni_sadrzaj>MINISTARSTVO FINANCIJA -POREZNA UPRAVA PU POŽEGA</izvorni_sadrzaj>
    <derivirana_varijabla naziv="DomainObject.Predmet.StrankaNazivFormated_1">MINISTARSTVO FINANCIJA -POREZNA UPRAVA PU POŽEGA</derivirana_varijabla>
  </DomainObject.Predmet.StrankaNazivFormated>
  <DomainObject.Predmet.StrankaNazivFormatedOIB>
    <izvorni_sadrzaj>MINISTARSTVO FINANCIJA -POREZNA UPRAVA PU POŽEGA</izvorni_sadrzaj>
    <derivirana_varijabla naziv="DomainObject.Predmet.StrankaNazivFormatedOIB_1">MINISTARSTVO FINANCIJA -POREZNA UPRAVA PU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MINISTARSTVO FINANCIJA -POREZNA UPRAVA PU POŽEGA</item>
    </izvorni_sadrzaj>
    <derivirana_varijabla naziv="DomainObject.Predmet.StrankaListFormated_1">
      <item>MINISTARSTVO FINANCIJA -POREZNA UPRAVA PU POŽEGA</item>
    </derivirana_varijabla>
  </DomainObject.Predmet.StrankaListFormated>
  <DomainObject.Predmet.StrankaListFormatedOIB>
    <izvorni_sadrzaj>
      <item>MINISTARSTVO FINANCIJA -POREZNA UPRAVA PU POŽEGA</item>
    </izvorni_sadrzaj>
    <derivirana_varijabla naziv="DomainObject.Predmet.StrankaListFormatedOIB_1">
      <item>MINISTARSTVO FINANCIJA -POREZNA UPRAVA PU POŽEGA</item>
    </derivirana_varijabla>
  </DomainObject.Predmet.StrankaListFormatedOIB>
  <DomainObject.Predmet.StrankaListFormatedWithAdress>
    <izvorni_sadrzaj>
      <item>MINISTARSTVO FINANCIJA -POREZNA UPRAVA PU POŽEGA, 34000 Požega</item>
    </izvorni_sadrzaj>
    <derivirana_varijabla naziv="DomainObject.Predmet.StrankaListFormatedWithAdress_1">
      <item>MINISTARSTVO FINANCIJA -POREZNA UPRAVA PU POŽEGA, 34000 Požega</item>
    </derivirana_varijabla>
  </DomainObject.Predmet.StrankaListFormatedWithAdress>
  <DomainObject.Predmet.StrankaListFormatedWithAdressOIB>
    <izvorni_sadrzaj>
      <item>MINISTARSTVO FINANCIJA -POREZNA UPRAVA PU POŽEGA, 34000 Požega</item>
    </izvorni_sadrzaj>
    <derivirana_varijabla naziv="DomainObject.Predmet.StrankaListFormatedWithAdressOIB_1">
      <item>MINISTARSTVO FINANCIJA -POREZNA UPRAVA PU POŽEGA, 34000 Požega</item>
    </derivirana_varijabla>
  </DomainObject.Predmet.StrankaListFormatedWithAdressOIB>
  <DomainObject.Predmet.StrankaListNazivFormated>
    <izvorni_sadrzaj>
      <item>MINISTARSTVO FINANCIJA -POREZNA UPRAVA PU POŽEGA</item>
    </izvorni_sadrzaj>
    <derivirana_varijabla naziv="DomainObject.Predmet.StrankaListNazivFormated_1">
      <item>MINISTARSTVO FINANCIJA -POREZNA UPRAVA PU POŽEGA</item>
    </derivirana_varijabla>
  </DomainObject.Predmet.StrankaListNazivFormated>
  <DomainObject.Predmet.StrankaListNazivFormatedOIB>
    <izvorni_sadrzaj>
      <item>MINISTARSTVO FINANCIJA -POREZNA UPRAVA PU POŽEGA</item>
    </izvorni_sadrzaj>
    <derivirana_varijabla naziv="DomainObject.Predmet.StrankaListNazivFormatedOIB_1">
      <item>MINISTARSTVO FINANCIJA -POREZNA UPRAVA PU POŽEGA</item>
    </derivirana_varijabla>
  </DomainObject.Predmet.StrankaListNazivFormatedOIB>
  <DomainObject.Predmet.ProtuStrankaListFormated>
    <izvorni_sadrzaj>
      <item>BT- TRANSPORTI  d.o.o.  SVILNA</item>
    </izvorni_sadrzaj>
    <derivirana_varijabla naziv="DomainObject.Predmet.ProtuStrankaListFormated_1">
      <item>BT- TRANSPORTI  d.o.o.  SVILNA</item>
    </derivirana_varijabla>
  </DomainObject.Predmet.ProtuStrankaListFormated>
  <DomainObject.Predmet.ProtuStrankaListFormatedOIB>
    <izvorni_sadrzaj>
      <item>BT- TRANSPORTI  d.o.o.  SVILNA, OIB 54057608366</item>
    </izvorni_sadrzaj>
    <derivirana_varijabla naziv="DomainObject.Predmet.ProtuStrankaListFormatedOIB_1">
      <item>BT- TRANSPORTI  d.o.o.  SVILNA, OIB 54057608366</item>
    </derivirana_varijabla>
  </DomainObject.Predmet.ProtuStrankaListFormatedOIB>
  <DomainObject.Predmet.ProtuStrankaListFormatedWithAdress>
    <izvorni_sadrzaj>
      <item>BT- TRANSPORTI  d.o.o.  SVILNA, Svilna 6, Svilna</item>
    </izvorni_sadrzaj>
    <derivirana_varijabla naziv="DomainObject.Predmet.ProtuStrankaListFormatedWithAdress_1">
      <item>BT- TRANSPORTI  d.o.o.  SVILNA, Svilna 6, Svilna</item>
    </derivirana_varijabla>
  </DomainObject.Predmet.ProtuStrankaListFormatedWithAdress>
  <DomainObject.Predmet.ProtuStrankaListFormatedWithAdressOIB>
    <izvorni_sadrzaj>
      <item>BT- TRANSPORTI  d.o.o.  SVILNA, OIB 54057608366, Svilna 6, Svilna</item>
    </izvorni_sadrzaj>
    <derivirana_varijabla naziv="DomainObject.Predmet.ProtuStrankaListFormatedWithAdressOIB_1">
      <item>BT- TRANSPORTI  d.o.o.  SVILNA, OIB 54057608366, Svilna 6, Svilna</item>
    </derivirana_varijabla>
  </DomainObject.Predmet.ProtuStrankaListFormatedWithAdressOIB>
  <DomainObject.Predmet.ProtuStrankaListNazivFormated>
    <izvorni_sadrzaj>
      <item>BT- TRANSPORTI  d.o.o.  SVILNA</item>
    </izvorni_sadrzaj>
    <derivirana_varijabla naziv="DomainObject.Predmet.ProtuStrankaListNazivFormated_1">
      <item>BT- TRANSPORTI  d.o.o.  SVILNA</item>
    </derivirana_varijabla>
  </DomainObject.Predmet.ProtuStrankaListNazivFormated>
  <DomainObject.Predmet.ProtuStrankaListNazivFormatedOIB>
    <izvorni_sadrzaj>
      <item>BT- TRANSPORTI  d.o.o.  SVILNA, OIB 54057608366</item>
    </izvorni_sadrzaj>
    <derivirana_varijabla naziv="DomainObject.Predmet.ProtuStrankaListNazivFormatedOIB_1">
      <item>BT- TRANSPORTI  d.o.o.  SVILNA, OIB 54057608366</item>
    </derivirana_varijabla>
  </DomainObject.Predmet.ProtuStrankaListNazivFormatedOIB>
  <DomainObject.Predmet.OstaliList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Formated>
  <DomainObject.Predmet.OstaliList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FormatedOIB>
  <DomainObject.Predmet.OstaliListFormatedWithAdress>
    <izvorni_sadrzaj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izvorni_sadrzaj>
    <derivirana_varijabla naziv="DomainObject.Predmet.OstaliListFormatedWithAdress_1"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derivirana_varijabla>
  </DomainObject.Predmet.OstaliListFormatedWithAdress>
  <DomainObject.Predmet.OstaliListFormatedWithAdressOIB>
    <izvorni_sadrzaj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izvorni_sadrzaj>
    <derivirana_varijabla naziv="DomainObject.Predmet.OstaliListFormatedWithAdressOIB_1"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derivirana_varijabla>
  </DomainObject.Predmet.OstaliListFormatedWithAdressOIB>
  <DomainObject.Predmet.OstaliListNaziv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Naziv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NazivFormated>
  <DomainObject.Predmet.OstaliListNaziv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Naziv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>St-120/2012-308</izvorni_sadrzaj>
    <derivirana_varijabla naziv="DomainObject.PoslovniBrojDokumenta_1">St-120/2012-308</derivirana_varijabla>
  </DomainObject.PoslovniBrojDokumenta>
  <DomainObject.Predmet.StrankaIDrugi>
    <izvorni_sadrzaj>MINISTARSTVO FINANCIJA -POREZNA UPRAVA PU POŽEGA</izvorni_sadrzaj>
    <derivirana_varijabla naziv="DomainObject.Predmet.StrankaIDrugi_1">MINISTARSTVO FINANCIJA -POREZNA UPRAVA PU POŽEGA</derivirana_varijabla>
  </DomainObject.Predmet.StrankaIDrugi>
  <DomainObject.Predmet.ProtustrankaIDrugi>
    <izvorni_sadrzaj>BT- TRANSPORTI  d.o.o.  SVILNA</izvorni_sadrzaj>
    <derivirana_varijabla naziv="DomainObject.Predmet.ProtustrankaIDrugi_1">BT- TRANSPORTI  d.o.o.  SVILNA</derivirana_varijabla>
  </DomainObject.Predmet.ProtustrankaIDrugi>
  <DomainObject.Predmet.StrankaIDrugiAdressOIB>
    <izvorni_sadrzaj>MINISTARSTVO FINANCIJA -POREZNA UPRAVA PU POŽEGA, 34000 Požega</izvorni_sadrzaj>
    <derivirana_varijabla naziv="DomainObject.Predmet.StrankaIDrugiAdressOIB_1">MINISTARSTVO FINANCIJA -POREZNA UPRAVA PU POŽEGA, 34000 Požega</derivirana_varijabla>
  </DomainObject.Predmet.StrankaIDrugiAdressOIB>
  <DomainObject.Predmet.ProtustrankaIDrugiAdressOIB>
    <izvorni_sadrzaj>BT- TRANSPORTI  d.o.o.  SVILNA, OIB 54057608366, Svilna 6, Svilna</izvorni_sadrzaj>
    <derivirana_varijabla naziv="DomainObject.Predmet.ProtustrankaIDrugiAdressOIB_1">BT- TRANSPORTI  d.o.o.  SVILNA, OIB 54057608366, Svilna 6,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SudioniciListNaziv_1"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SudioniciListNaziv>
  <DomainObject.Predmet.SudioniciListAdressOIB>
    <izvorni_sadrzaj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izvorni_sadrzaj>
    <derivirana_varijabla naziv="DomainObject.Predmet.SudioniciListAdressOIB_1"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1D4AA5-CACD-4AE1-A83E-1769B93650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1025</properties:Words>
  <properties:Characters>5431</properties:Characters>
  <properties:Lines>112</properties:Lines>
  <properties:Paragraphs>40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cp:lastPrinted>2017-07-05T08:06:00Z</cp:lastPrinted>
  <dcterms:modified xmlns:xsi="http://www.w3.org/2001/XMLSchema-instance" xsi:type="dcterms:W3CDTF">2017-07-05T08:09:00Z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St-120/2012-308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