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849c7bd" w14:paraId="849c7bd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040E83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040E83">
              <w:rPr>
                <w:rFonts w:hAnsi="Times New Roman" w:ascii="Times New Roman"/>
                <w:snapToGrid/>
                <w:szCs w:val="24"/>
                <w:lang w:eastAsia="hr-HR" w:val="hr-HR"/>
              </w:rPr>
              <w:t>203/2017-36</w:t>
            </w:r>
          </w:p>
        </w:tc>
      </w:tr>
    </w:tbl>
    <w:p w:rsidRDefault="002B4DF8" w:rsidP="00546A6A" w:rsidR="00546A6A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2B4DF8" w:rsidP="00546A6A" w:rsidR="002B4DF8">
      <w:pPr>
        <w:rPr>
          <w:rFonts w:hAnsi="Times New Roman" w:ascii="Times New Roman"/>
          <w:bCs/>
          <w:szCs w:val="24"/>
          <w:lang w:val="hr-HR"/>
        </w:rPr>
      </w:pPr>
    </w:p>
    <w:p w:rsidRDefault="002B4DF8" w:rsidP="00546A6A" w:rsidR="002B4DF8" w:rsidRPr="002B4DF8">
      <w:pPr>
        <w:rPr>
          <w:rFonts w:hAnsi="Times New Roman" w:ascii="Times New Roman"/>
          <w:bCs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546A6A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</w:t>
      </w:r>
      <w:r w:rsidR="00040E83" w:rsidRPr="00040E83">
        <w:rPr>
          <w:rFonts w:hAnsi="Times New Roman" w:ascii="Times New Roman"/>
          <w:szCs w:val="24"/>
          <w:lang w:val="hr-HR"/>
        </w:rPr>
        <w:t xml:space="preserve"> ste</w:t>
      </w:r>
      <w:r w:rsidR="00040E83" w:rsidRPr="00040E83">
        <w:rPr>
          <w:rFonts w:hAnsi="Times New Roman" w:ascii="Times New Roman" w:hint="eastAsia"/>
          <w:szCs w:val="24"/>
          <w:lang w:val="hr-HR"/>
        </w:rPr>
        <w:t>č</w:t>
      </w:r>
      <w:r w:rsidR="00040E83" w:rsidRPr="00040E83">
        <w:rPr>
          <w:rFonts w:hAnsi="Times New Roman" w:ascii="Times New Roman"/>
          <w:szCs w:val="24"/>
          <w:lang w:val="hr-HR"/>
        </w:rPr>
        <w:t>ajnim dužnikom ZLATNA RIBICA d.o.o. u ste</w:t>
      </w:r>
      <w:r w:rsidR="00040E83" w:rsidRPr="00040E83">
        <w:rPr>
          <w:rFonts w:hAnsi="Times New Roman" w:ascii="Times New Roman" w:hint="eastAsia"/>
          <w:szCs w:val="24"/>
          <w:lang w:val="hr-HR"/>
        </w:rPr>
        <w:t>č</w:t>
      </w:r>
      <w:r w:rsidR="00040E83" w:rsidRPr="00040E83">
        <w:rPr>
          <w:rFonts w:hAnsi="Times New Roman" w:ascii="Times New Roman"/>
          <w:szCs w:val="24"/>
          <w:lang w:val="hr-HR"/>
        </w:rPr>
        <w:t>aju, Matije Gupca 18, Novi Marof, OIB: 21399440915</w:t>
      </w:r>
      <w:r w:rsidR="002B4DF8">
        <w:rPr>
          <w:rFonts w:hAnsi="Times New Roman" w:ascii="Times New Roman"/>
          <w:szCs w:val="24"/>
          <w:lang w:val="hr-HR"/>
        </w:rPr>
        <w:t>,</w:t>
      </w:r>
      <w:r w:rsidR="00040E83">
        <w:rPr>
          <w:rFonts w:hAnsi="Times New Roman" w:ascii="Times New Roman"/>
          <w:szCs w:val="24"/>
          <w:lang w:val="hr-HR"/>
        </w:rPr>
        <w:t xml:space="preserve"> 17. siječnja 2019</w:t>
      </w:r>
      <w:r w:rsidR="00546A6A">
        <w:rPr>
          <w:rFonts w:hAnsi="Times New Roman" w:ascii="Times New Roman"/>
          <w:szCs w:val="24"/>
          <w:lang w:val="hr-HR"/>
        </w:rPr>
        <w:t>.</w:t>
      </w:r>
    </w:p>
    <w:p w:rsidRDefault="002B4DF8" w:rsidP="00005973" w:rsidR="002B4DF8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66883" w:rsidP="0024138D" w:rsidR="00EB6560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u ovome predmetu zakazana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040E83">
        <w:rPr>
          <w:rFonts w:hAnsi="Times New Roman" w:ascii="Times New Roman"/>
          <w:b/>
          <w:szCs w:val="24"/>
          <w:lang w:val="hr-HR"/>
        </w:rPr>
        <w:t>12. veljače 2019</w:t>
      </w:r>
      <w:r w:rsidR="007B215E" w:rsidRPr="0024138D">
        <w:rPr>
          <w:rFonts w:hAnsi="Times New Roman" w:ascii="Times New Roman"/>
          <w:b/>
          <w:szCs w:val="24"/>
          <w:lang w:val="hr-HR"/>
        </w:rPr>
        <w:t xml:space="preserve">. u </w:t>
      </w:r>
      <w:r w:rsidR="00040E83">
        <w:rPr>
          <w:rFonts w:hAnsi="Times New Roman" w:ascii="Times New Roman"/>
          <w:b/>
          <w:szCs w:val="24"/>
          <w:lang w:val="hr-HR"/>
        </w:rPr>
        <w:t>08,30</w:t>
      </w:r>
      <w:r w:rsidR="00EB6560" w:rsidRPr="0024138D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</w:t>
      </w:r>
      <w:r w:rsidR="008F0F58" w:rsidRPr="0024138D">
        <w:rPr>
          <w:rFonts w:hAnsi="Times New Roman" w:ascii="Times New Roman"/>
          <w:lang w:val="hr-HR"/>
        </w:rPr>
        <w:t>kod Trgovačkog suda u Varaždinu, soba broj 232/II</w:t>
      </w:r>
      <w:r w:rsidR="008F0F58" w:rsidRPr="0024138D">
        <w:rPr>
          <w:rFonts w:hAnsi="Times New Roman" w:ascii="Times New Roman"/>
          <w:szCs w:val="24"/>
          <w:lang w:val="hr-HR"/>
        </w:rPr>
        <w:t xml:space="preserve">, </w:t>
      </w:r>
      <w:r w:rsidR="00EB6560" w:rsidRPr="0024138D">
        <w:rPr>
          <w:rFonts w:hAnsi="Times New Roman" w:ascii="Times New Roman"/>
          <w:szCs w:val="24"/>
          <w:lang w:val="hr-HR"/>
        </w:rPr>
        <w:t>odgađa se</w:t>
      </w:r>
      <w:r w:rsidR="00620DC3" w:rsidRPr="0024138D">
        <w:rPr>
          <w:rFonts w:hAnsi="Times New Roman" w:ascii="Times New Roman"/>
          <w:szCs w:val="24"/>
          <w:lang w:val="hr-HR"/>
        </w:rPr>
        <w:t xml:space="preserve"> zbog</w:t>
      </w:r>
      <w:r w:rsidR="00546A6A" w:rsidRPr="0024138D">
        <w:rPr>
          <w:rFonts w:hAnsi="Times New Roman" w:ascii="Times New Roman"/>
          <w:szCs w:val="24"/>
          <w:lang w:val="hr-HR"/>
        </w:rPr>
        <w:t xml:space="preserve"> </w:t>
      </w:r>
      <w:r w:rsidR="002B4DF8">
        <w:rPr>
          <w:rFonts w:hAnsi="Times New Roman" w:ascii="Times New Roman"/>
          <w:szCs w:val="24"/>
          <w:lang w:val="hr-HR"/>
        </w:rPr>
        <w:t xml:space="preserve">spriječenosti </w:t>
      </w:r>
      <w:r w:rsidR="00040E83">
        <w:rPr>
          <w:rFonts w:hAnsi="Times New Roman" w:ascii="Times New Roman"/>
          <w:szCs w:val="24"/>
          <w:lang w:val="hr-HR"/>
        </w:rPr>
        <w:t>stečajne upraviteljice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te se </w:t>
      </w:r>
      <w:r w:rsidR="002B4DF8">
        <w:rPr>
          <w:rFonts w:hAnsi="Times New Roman" w:ascii="Times New Roman"/>
          <w:szCs w:val="24"/>
          <w:lang w:val="hr-HR"/>
        </w:rPr>
        <w:t>nova 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4DF8" w:rsidP="00EB6560" w:rsidR="002B4DF8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CE44EE">
        <w:rPr>
          <w:rFonts w:hAnsi="Times New Roman" w:ascii="Times New Roman"/>
          <w:b/>
          <w:szCs w:val="24"/>
          <w:lang w:val="hr-HR"/>
        </w:rPr>
        <w:t>25. ožujka 2019</w:t>
      </w:r>
      <w:r w:rsidR="00546A6A">
        <w:rPr>
          <w:rFonts w:hAnsi="Times New Roman" w:ascii="Times New Roman"/>
          <w:b/>
          <w:szCs w:val="24"/>
          <w:lang w:val="hr-HR"/>
        </w:rPr>
        <w:t>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CE44EE">
        <w:rPr>
          <w:rFonts w:hAnsi="Times New Roman" w:ascii="Times New Roman"/>
          <w:b/>
          <w:szCs w:val="24"/>
          <w:lang w:val="hr-HR"/>
        </w:rPr>
        <w:t>09</w:t>
      </w:r>
      <w:r w:rsidR="00984FC8">
        <w:rPr>
          <w:rFonts w:hAnsi="Times New Roman" w:ascii="Times New Roman"/>
          <w:b/>
          <w:szCs w:val="24"/>
          <w:lang w:val="hr-HR"/>
        </w:rPr>
        <w:t>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EB6560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koju</w:t>
      </w:r>
      <w:r w:rsidR="00EB6560" w:rsidRPr="00852668">
        <w:rPr>
          <w:rFonts w:hAnsi="Times New Roman" w:ascii="Times New Roman"/>
          <w:szCs w:val="24"/>
          <w:lang w:val="hr-HR"/>
        </w:rPr>
        <w:t xml:space="preserve">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="00EB6560"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24138D" w:rsidP="0024138D" w:rsidR="0024138D">
      <w:pPr>
        <w:rPr>
          <w:rFonts w:hAnsi="Times New Roman" w:ascii="Times New Roman"/>
          <w:szCs w:val="24"/>
          <w:lang w:val="hr-HR"/>
        </w:rPr>
      </w:pPr>
    </w:p>
    <w:p w:rsidRDefault="00040E83" w:rsidP="00D42D71" w:rsidR="00D42D71" w:rsidRPr="00D42D71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</w:t>
      </w:r>
      <w:r w:rsidR="00D42D71">
        <w:rPr>
          <w:rFonts w:hAnsi="Times New Roman" w:ascii="Times New Roman"/>
          <w:szCs w:val="24"/>
          <w:lang w:val="hr-HR"/>
        </w:rPr>
        <w:t>upravitelj</w:t>
      </w:r>
      <w:r>
        <w:rPr>
          <w:rFonts w:hAnsi="Times New Roman" w:ascii="Times New Roman"/>
          <w:szCs w:val="24"/>
          <w:lang w:val="hr-HR"/>
        </w:rPr>
        <w:t>ica</w:t>
      </w:r>
      <w:r w:rsidR="00D42D7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Slavica Orehovec, F. Prešerna 11b, Čakovec</w:t>
      </w:r>
    </w:p>
    <w:p w:rsidRDefault="0024138D" w:rsidP="0024138D" w:rsidR="0024138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24138D">
        <w:rPr>
          <w:rFonts w:hAnsi="Times New Roman" w:ascii="Times New Roman"/>
          <w:szCs w:val="24"/>
          <w:lang w:val="hr-HR"/>
        </w:rPr>
        <w:t xml:space="preserve">Za </w:t>
      </w:r>
      <w:r w:rsidR="002B4DF8">
        <w:rPr>
          <w:rFonts w:hAnsi="Times New Roman" w:ascii="Times New Roman"/>
          <w:szCs w:val="24"/>
          <w:lang w:val="hr-HR"/>
        </w:rPr>
        <w:t>skupštinu vjerovnika</w:t>
      </w:r>
      <w:r w:rsidRPr="0024138D">
        <w:rPr>
          <w:rFonts w:hAnsi="Times New Roman" w:ascii="Times New Roman"/>
          <w:szCs w:val="24"/>
          <w:lang w:val="hr-HR"/>
        </w:rPr>
        <w:t xml:space="preserve"> predlaže se sljedeći</w:t>
      </w:r>
    </w:p>
    <w:p w:rsidRDefault="0024138D" w:rsidP="0024138D" w:rsidR="002413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4138D" w:rsidP="0024138D" w:rsidR="0024138D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040E83" w:rsidP="00040E83" w:rsidR="00040E83" w:rsidRPr="001B6C2E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daljnjem postupanju sa imovinom stečajnog dužnika,</w:t>
      </w:r>
    </w:p>
    <w:p w:rsidRDefault="00040E83" w:rsidP="00040E83" w:rsidR="00040E83" w:rsidRPr="0093223F">
      <w:pPr>
        <w:rPr>
          <w:rFonts w:hAnsi="Times New Roman" w:ascii="Times New Roman"/>
          <w:szCs w:val="24"/>
          <w:lang w:val="hr-HR"/>
        </w:rPr>
      </w:pPr>
    </w:p>
    <w:p w:rsidRDefault="00040E83" w:rsidP="00040E83" w:rsidR="00040E83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984FC8" w:rsidR="002B4DF8" w:rsidRPr="00984FC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984FC8">
        <w:rPr>
          <w:rFonts w:hAnsi="Times New Roman" w:ascii="Times New Roman"/>
          <w:szCs w:val="24"/>
          <w:lang w:val="hr-HR"/>
        </w:rPr>
        <w:lastRenderedPageBreak/>
        <w:t>Stečajni vjerovnici se na ovu skupštinu vjerovnika pozivaju objavom ovog rješenja na e-Oglasnoj ploči ovoga suda.</w:t>
      </w:r>
    </w:p>
    <w:p w:rsidRDefault="002B4DF8" w:rsidP="0024138D" w:rsidR="002B4DF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84FC8" w:rsidP="0024138D" w:rsidR="00984FC8" w:rsidRPr="002413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596" w:rsidP="002B4DF8" w:rsidR="00546A6A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040E83">
        <w:rPr>
          <w:rFonts w:hAnsi="Times New Roman" w:ascii="Times New Roman"/>
          <w:szCs w:val="24"/>
          <w:lang w:val="hr-HR"/>
        </w:rPr>
        <w:t>17. siječnja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2B4DF8" w:rsidP="002B4DF8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620DC3" w:rsidR="002B4DF8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D42D71" w:rsidP="00D42D71" w:rsidR="00D42D7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D42D71" w:rsidP="00D42D71" w:rsidR="00D42D71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D42D71" w:rsidP="00D42D71" w:rsidR="00D42D71" w:rsidRPr="00204A80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040E83" w:rsidP="00040E83" w:rsidR="00040E83" w:rsidRPr="001B6C2E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Slavica Orehovec, F. Prešerna 11b, Čakovec,</w:t>
      </w:r>
    </w:p>
    <w:p w:rsidRDefault="00040E83" w:rsidP="00040E83" w:rsidR="00040E83" w:rsidRPr="00204A80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p w:rsidRDefault="00852668" w:rsidP="00D42D71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BD5" w:rsidP="00432279" w:rsidR="00CA1BD5">
      <w:r>
        <w:separator/>
      </w:r>
    </w:p>
  </w:endnote>
  <w:endnote w:id="0" w:type="continuationSeparator">
    <w:p w:rsidRDefault="00CA1BD5" w:rsidP="00432279" w:rsidR="00CA1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BD5" w:rsidP="00432279" w:rsidR="00CA1BD5">
      <w:r>
        <w:separator/>
      </w:r>
    </w:p>
  </w:footnote>
  <w:footnote w:id="0" w:type="continuationSeparator">
    <w:p w:rsidRDefault="00CA1BD5" w:rsidP="00432279" w:rsidR="00CA1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ED10B2" w:rsidRPr="00ED10B2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040E83">
      <w:rPr>
        <w:rFonts w:hAnsi="Times New Roman" w:ascii="Times New Roman"/>
        <w:szCs w:val="24"/>
        <w:lang w:val="hr-HR"/>
      </w:rPr>
      <w:t>203/2017-36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40E83"/>
    <w:rsid w:val="00080DF7"/>
    <w:rsid w:val="00085F6E"/>
    <w:rsid w:val="00090D16"/>
    <w:rsid w:val="000D2935"/>
    <w:rsid w:val="000F26FE"/>
    <w:rsid w:val="000F2A46"/>
    <w:rsid w:val="000F6E53"/>
    <w:rsid w:val="00141044"/>
    <w:rsid w:val="00172FEE"/>
    <w:rsid w:val="001757DC"/>
    <w:rsid w:val="001B0C3E"/>
    <w:rsid w:val="001B4596"/>
    <w:rsid w:val="001E5CA5"/>
    <w:rsid w:val="001E6E1E"/>
    <w:rsid w:val="0022281B"/>
    <w:rsid w:val="0024138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1636F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E4704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66883"/>
    <w:rsid w:val="00973F7F"/>
    <w:rsid w:val="00984FC8"/>
    <w:rsid w:val="0099727A"/>
    <w:rsid w:val="009A46FA"/>
    <w:rsid w:val="009C013E"/>
    <w:rsid w:val="009E3C83"/>
    <w:rsid w:val="00A20499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CA1BD5"/>
    <w:rsid w:val="00CE44EE"/>
    <w:rsid w:val="00D42D71"/>
    <w:rsid w:val="00D47FDB"/>
    <w:rsid w:val="00D93EB1"/>
    <w:rsid w:val="00DA5BF0"/>
    <w:rsid w:val="00E43F0C"/>
    <w:rsid w:val="00EA53F1"/>
    <w:rsid w:val="00EB0196"/>
    <w:rsid w:val="00EB6560"/>
    <w:rsid w:val="00ED10B2"/>
    <w:rsid w:val="00EE5638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10B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D10B2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B2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10B2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10B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D10B2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B2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10B2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St-203/2017-26</izvorni_sadrzaj>
    <derivirana_varijabla naziv="DomainObject.PredzadnjaOdlukaIzPredmeta.Oznaka_1">St-203/2017-26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DFBE4-9AE7-4266-BF7D-230EDB249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239</properties:Words>
  <properties:Characters>1198</properties:Characters>
  <properties:Lines>72</properties:Lines>
  <properties:Paragraphs>28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2019-01-17T09:56:00Z</cp:lastPrinted>
  <dcterms:modified xmlns:xsi="http://www.w3.org/2001/XMLSchema-instance" xsi:type="dcterms:W3CDTF">2019-01-17T11:05:00Z</dcterms:modified>
  <cp:revision>30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(ST-203-17-36 RJEŠENJE O ODGODI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