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2d2d1" w14:paraId="982d2d1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46A00">
        <w:rPr>
          <w:rFonts w:hAnsi="Times New Roman" w:ascii="Times New Roman"/>
        </w:rPr>
        <w:t>p.p.432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EF01B2">
        <w:rPr>
          <w:rFonts w:hAnsi="Times New Roman" w:ascii="Times New Roman"/>
        </w:rPr>
        <w:t>1642</w:t>
      </w:r>
      <w:r w:rsidRPr="00EC42FB">
        <w:rPr>
          <w:rFonts w:hAnsi="Times New Roman" w:ascii="Times New Roman"/>
        </w:rPr>
        <w:t>/1</w:t>
      </w:r>
      <w:r w:rsidR="00EF01B2">
        <w:rPr>
          <w:rFonts w:hAnsi="Times New Roman" w:ascii="Times New Roman"/>
        </w:rPr>
        <w:t>6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>, u pravnoj stvari podnositelja zahtjeva Financijska agencija, za provedbu skraćenog s</w:t>
      </w:r>
      <w:r w:rsidR="00C40582">
        <w:rPr>
          <w:rFonts w:hAnsi="Times New Roman" w:ascii="Times New Roman"/>
        </w:rPr>
        <w:t>tečajnog postupka nad dužnikom</w:t>
      </w:r>
      <w:r w:rsidR="00EF01B2">
        <w:rPr>
          <w:rFonts w:hAnsi="Times New Roman" w:ascii="Times New Roman"/>
        </w:rPr>
        <w:t xml:space="preserve"> </w:t>
      </w:r>
      <w:r w:rsidR="00EF01B2" w:rsidRPr="00EF01B2">
        <w:rPr>
          <w:rFonts w:hAnsi="Times New Roman" w:ascii="Times New Roman"/>
          <w:szCs w:val="24"/>
        </w:rPr>
        <w:t>PORT</w:t>
      </w:r>
      <w:r w:rsidR="00EF01B2" w:rsidRPr="00EF01B2">
        <w:rPr>
          <w:rFonts w:hAnsi="Times New Roman" w:ascii="Times New Roman"/>
        </w:rPr>
        <w:t xml:space="preserve">O d.o.o., Maksimilijana Vrhovca19, 47000 Karlovac, </w:t>
      </w:r>
      <w:r w:rsidR="00EF01B2" w:rsidRPr="00EF01B2">
        <w:rPr>
          <w:rFonts w:hAnsi="Times New Roman" w:ascii="Times New Roman"/>
          <w:szCs w:val="24"/>
        </w:rPr>
        <w:t>OIB 82112656588</w:t>
      </w:r>
      <w:r w:rsidR="003A06F9" w:rsidRPr="00D46A00">
        <w:rPr>
          <w:rFonts w:hAnsi="Times New Roman" w:ascii="Times New Roman"/>
        </w:rPr>
        <w:t>,</w:t>
      </w:r>
      <w:r w:rsidR="00140CF4" w:rsidRPr="00140CF4">
        <w:rPr>
          <w:rFonts w:hAnsi="Times New Roman" w:ascii="Times New Roman"/>
        </w:rPr>
        <w:t xml:space="preserve"> dana </w:t>
      </w:r>
      <w:r w:rsidR="00D46A00">
        <w:rPr>
          <w:rFonts w:hAnsi="Times New Roman" w:ascii="Times New Roman"/>
        </w:rPr>
        <w:t>13</w:t>
      </w:r>
      <w:r w:rsidR="00AE5179">
        <w:rPr>
          <w:rFonts w:hAnsi="Times New Roman" w:ascii="Times New Roman"/>
        </w:rPr>
        <w:t>. prosinca</w:t>
      </w:r>
      <w:r w:rsidR="00140CF4" w:rsidRPr="00140CF4">
        <w:rPr>
          <w:rFonts w:hAnsi="Times New Roman" w:ascii="Times New Roman"/>
        </w:rPr>
        <w:t xml:space="preserve"> 2016.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DE73C4">
        <w:rPr>
          <w:rFonts w:hAnsi="Times New Roman" w:ascii="Times New Roman"/>
          <w:szCs w:val="24"/>
        </w:rPr>
        <w:t xml:space="preserve"> </w:t>
      </w:r>
      <w:r w:rsidR="009B2805">
        <w:rPr>
          <w:rFonts w:hAnsi="Times New Roman" w:ascii="Times New Roman"/>
          <w:szCs w:val="24"/>
        </w:rPr>
        <w:t xml:space="preserve"> </w:t>
      </w:r>
      <w:r w:rsidR="00EF01B2" w:rsidRPr="00EF01B2">
        <w:rPr>
          <w:rFonts w:hAnsi="Times New Roman" w:ascii="Times New Roman"/>
          <w:szCs w:val="24"/>
        </w:rPr>
        <w:t>PORT</w:t>
      </w:r>
      <w:r w:rsidR="00EF01B2" w:rsidRPr="00EF01B2">
        <w:rPr>
          <w:rFonts w:hAnsi="Times New Roman" w:ascii="Times New Roman"/>
        </w:rPr>
        <w:t xml:space="preserve">O d.o.o., Maksimilijana Vrhovca19, 47000 Karlovac, </w:t>
      </w:r>
      <w:r w:rsidR="00EF01B2" w:rsidRPr="00EF01B2">
        <w:rPr>
          <w:rFonts w:hAnsi="Times New Roman" w:ascii="Times New Roman"/>
          <w:szCs w:val="24"/>
        </w:rPr>
        <w:t>OIB 82112656588</w:t>
      </w:r>
      <w:r w:rsidR="00C40582">
        <w:rPr>
          <w:rFonts w:hAnsi="Times New Roman" w:ascii="Times New Roman"/>
          <w:szCs w:val="24"/>
        </w:rPr>
        <w:t xml:space="preserve">.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9B2805">
        <w:rPr>
          <w:rFonts w:hAnsi="Times New Roman" w:ascii="Times New Roman"/>
          <w:szCs w:val="24"/>
        </w:rPr>
        <w:t>1</w:t>
      </w:r>
      <w:r w:rsidR="00D46A00">
        <w:rPr>
          <w:rFonts w:hAnsi="Times New Roman" w:ascii="Times New Roman"/>
          <w:szCs w:val="24"/>
        </w:rPr>
        <w:t>3</w:t>
      </w:r>
      <w:r w:rsidR="009B2805">
        <w:rPr>
          <w:rFonts w:hAnsi="Times New Roman" w:ascii="Times New Roman"/>
          <w:szCs w:val="24"/>
        </w:rPr>
        <w:t>. prosinca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F01B2" w:rsidR="00EE69E5" w:rsidRPr="00EF01B2">
      <w:pPr>
        <w:ind w:hanging="567" w:left="567"/>
        <w:jc w:val="both"/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EF01B2">
        <w:rPr>
          <w:rFonts w:hAnsi="Times New Roman" w:ascii="Times New Roman"/>
          <w:szCs w:val="24"/>
        </w:rPr>
        <w:t xml:space="preserve"> </w:t>
      </w:r>
      <w:r w:rsidR="00EF01B2" w:rsidRPr="00EF01B2">
        <w:rPr>
          <w:rFonts w:hAnsi="Times New Roman" w:ascii="Times New Roman"/>
        </w:rPr>
        <w:t>Neven Pavišić, Sesvete, Prva prigorska 21 a, OIB 13342388025</w:t>
      </w:r>
      <w:r w:rsidR="00EF01B2">
        <w:rPr>
          <w:rFonts w:hAnsi="Times New Roman" w:ascii="Times New Roman"/>
        </w:rPr>
        <w:t>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EF01B2">
        <w:rPr>
          <w:rFonts w:hAnsi="Times New Roman" w:ascii="Times New Roman"/>
          <w:szCs w:val="24"/>
        </w:rPr>
        <w:t xml:space="preserve"> </w:t>
      </w:r>
      <w:r w:rsidR="00EF01B2" w:rsidRPr="00EF01B2">
        <w:rPr>
          <w:rFonts w:hAnsi="Times New Roman" w:ascii="Times New Roman"/>
          <w:szCs w:val="24"/>
        </w:rPr>
        <w:t>PORT</w:t>
      </w:r>
      <w:r w:rsidR="00EF01B2" w:rsidRPr="00EF01B2">
        <w:rPr>
          <w:rFonts w:hAnsi="Times New Roman" w:ascii="Times New Roman"/>
        </w:rPr>
        <w:t xml:space="preserve">O d.o.o., Maksimilijana Vrhovca19, 47000 Karlovac, </w:t>
      </w:r>
      <w:r w:rsidR="00EF01B2" w:rsidRPr="00EF01B2">
        <w:rPr>
          <w:rFonts w:hAnsi="Times New Roman" w:ascii="Times New Roman"/>
          <w:szCs w:val="24"/>
        </w:rPr>
        <w:t>OIB 82112656588</w:t>
      </w:r>
      <w:r w:rsidR="00D46A00">
        <w:rPr>
          <w:rFonts w:hAnsi="Times New Roman" w:ascii="Times New Roman"/>
        </w:rPr>
        <w:t>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9B2805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EF01B2">
        <w:rPr>
          <w:rFonts w:hAnsi="Times New Roman" w:ascii="Times New Roman"/>
        </w:rPr>
        <w:t>16.06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EF01B2">
        <w:rPr>
          <w:rFonts w:hAnsi="Times New Roman" w:ascii="Times New Roman"/>
        </w:rPr>
        <w:t>31</w:t>
      </w:r>
      <w:r w:rsidR="009B2805">
        <w:rPr>
          <w:rFonts w:hAnsi="Times New Roman" w:ascii="Times New Roman"/>
        </w:rPr>
        <w:t>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EF01B2">
        <w:rPr>
          <w:rFonts w:hAnsi="Times New Roman" w:ascii="Times New Roman"/>
        </w:rPr>
        <w:t>11.10</w:t>
      </w:r>
      <w:r w:rsidR="00C47E09">
        <w:rPr>
          <w:rFonts w:hAnsi="Times New Roman" w:ascii="Times New Roman"/>
        </w:rPr>
        <w:t>.2016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EF01B2">
        <w:rPr>
          <w:rFonts w:hAnsi="Times New Roman" w:ascii="Times New Roman"/>
        </w:rPr>
        <w:t>31</w:t>
      </w:r>
      <w:r w:rsidR="009B2805">
        <w:rPr>
          <w:rFonts w:hAnsi="Times New Roman" w:ascii="Times New Roman"/>
        </w:rPr>
        <w:t>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D46A00">
        <w:rPr>
          <w:rFonts w:hAnsi="Times New Roman" w:ascii="Times New Roman"/>
        </w:rPr>
        <w:t>13</w:t>
      </w:r>
      <w:r w:rsidR="009B2805">
        <w:rPr>
          <w:rFonts w:hAnsi="Times New Roman" w:ascii="Times New Roman"/>
        </w:rPr>
        <w:t>. prosinca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676E62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676E62" w:rsidP="00492E13" w:rsidR="00676E62" w:rsidRPr="00676E62">
      <w:pPr>
        <w:jc w:val="center"/>
        <w:rPr>
          <w:rFonts w:hAnsi="Times New Roman" w:ascii="Times New Roman"/>
        </w:rPr>
      </w:pPr>
    </w:p>
    <w:p w:rsidRDefault="00676E62" w:rsidP="002152A3" w:rsidR="00676E62" w:rsidRPr="00676E62">
      <w:pPr>
        <w:jc w:val="right"/>
        <w:rPr>
          <w:rFonts w:hAnsi="Times New Roman" w:ascii="Times New Roman"/>
        </w:rPr>
      </w:pPr>
      <w:r w:rsidRPr="00676E62">
        <w:rPr>
          <w:rFonts w:hAnsi="Times New Roman" w:ascii="Times New Roman"/>
        </w:rPr>
        <w:t>za točnost otpravka</w:t>
      </w:r>
    </w:p>
    <w:p w:rsidRDefault="00676E62" w:rsidP="002152A3" w:rsidR="00676E62" w:rsidRPr="00676E62">
      <w:pPr>
        <w:jc w:val="right"/>
        <w:rPr>
          <w:rFonts w:hAnsi="Times New Roman" w:ascii="Times New Roman"/>
        </w:rPr>
      </w:pPr>
      <w:r w:rsidRPr="00676E62">
        <w:rPr>
          <w:rFonts w:hAnsi="Times New Roman" w:ascii="Times New Roman"/>
        </w:rPr>
        <w:t>ovlašteni službenik</w:t>
      </w:r>
    </w:p>
    <w:p w:rsidRDefault="00676E62" w:rsidP="002152A3" w:rsidR="00676E62" w:rsidRPr="00676E62">
      <w:pPr>
        <w:jc w:val="right"/>
        <w:rPr>
          <w:rFonts w:hAnsi="Times New Roman" w:ascii="Times New Roman"/>
        </w:rPr>
      </w:pPr>
      <w:r w:rsidRPr="00676E62">
        <w:rPr>
          <w:rFonts w:hAnsi="Times New Roman" w:ascii="Times New Roman"/>
        </w:rPr>
        <w:t>Višnja Svečak</w:t>
      </w:r>
    </w:p>
    <w:p w:rsidRDefault="00676E62" w:rsidR="00676E62" w:rsidRPr="00280A5F">
      <w:pPr>
        <w:jc w:val="both"/>
        <w:rPr>
          <w:rFonts w:hAnsi="Times New Roman" w:ascii="Times New Roman"/>
          <w:szCs w:val="24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264D98">
      <w:pPr>
        <w:jc w:val="both"/>
        <w:rPr>
          <w:rFonts w:hAnsi="Times New Roman" w:ascii="Times New Roman"/>
          <w:sz w:val="22"/>
        </w:rPr>
      </w:pP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6E62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EF01B2">
      <w:rPr>
        <w:rFonts w:hAnsi="Times New Roman" w:ascii="Times New Roman"/>
      </w:rPr>
      <w:t>1642</w:t>
    </w:r>
    <w:r w:rsidRPr="00EC42FB">
      <w:rPr>
        <w:rFonts w:hAnsi="Times New Roman" w:ascii="Times New Roman"/>
      </w:rPr>
      <w:t>/1</w:t>
    </w:r>
    <w:r w:rsidR="00EF01B2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D13FF"/>
    <w:rsid w:val="00264D98"/>
    <w:rsid w:val="00280A5F"/>
    <w:rsid w:val="002B3ED7"/>
    <w:rsid w:val="002E1310"/>
    <w:rsid w:val="00314802"/>
    <w:rsid w:val="00325C1E"/>
    <w:rsid w:val="003336E2"/>
    <w:rsid w:val="0034018F"/>
    <w:rsid w:val="003402D7"/>
    <w:rsid w:val="003500B2"/>
    <w:rsid w:val="0036343F"/>
    <w:rsid w:val="003A06F9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5D7CB8"/>
    <w:rsid w:val="005F2889"/>
    <w:rsid w:val="00605DA1"/>
    <w:rsid w:val="006356C5"/>
    <w:rsid w:val="0064159D"/>
    <w:rsid w:val="00676E62"/>
    <w:rsid w:val="006B4C5A"/>
    <w:rsid w:val="00730EAB"/>
    <w:rsid w:val="00751C7E"/>
    <w:rsid w:val="007A29F9"/>
    <w:rsid w:val="007F34F5"/>
    <w:rsid w:val="007F58F1"/>
    <w:rsid w:val="00831CC6"/>
    <w:rsid w:val="00836165"/>
    <w:rsid w:val="00840E3D"/>
    <w:rsid w:val="00867F16"/>
    <w:rsid w:val="008D5425"/>
    <w:rsid w:val="00955E9E"/>
    <w:rsid w:val="00974C2D"/>
    <w:rsid w:val="00975BDC"/>
    <w:rsid w:val="00987982"/>
    <w:rsid w:val="0099623A"/>
    <w:rsid w:val="00997BA9"/>
    <w:rsid w:val="009A59F6"/>
    <w:rsid w:val="009B2805"/>
    <w:rsid w:val="009F5765"/>
    <w:rsid w:val="00A935B7"/>
    <w:rsid w:val="00A95334"/>
    <w:rsid w:val="00AB7883"/>
    <w:rsid w:val="00AE5179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40582"/>
    <w:rsid w:val="00C47E09"/>
    <w:rsid w:val="00C56D4F"/>
    <w:rsid w:val="00C57CAF"/>
    <w:rsid w:val="00C76B5F"/>
    <w:rsid w:val="00C87EE2"/>
    <w:rsid w:val="00CB3343"/>
    <w:rsid w:val="00CF2939"/>
    <w:rsid w:val="00D028CC"/>
    <w:rsid w:val="00D1164D"/>
    <w:rsid w:val="00D44D4F"/>
    <w:rsid w:val="00D46A00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B1310"/>
    <w:rsid w:val="00EC42FB"/>
    <w:rsid w:val="00EC60BB"/>
    <w:rsid w:val="00EE5750"/>
    <w:rsid w:val="00EE69E5"/>
    <w:rsid w:val="00EF01B2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676E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6E6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6E6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6E6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6E6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676E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6E6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6E6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6E6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6E6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1642</izvorni_sadrzaj>
    <derivirana_varijabla naziv="DomainObject.Predmet.Broj_1">1642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St-1642/2016</izvorni_sadrzaj>
    <derivirana_varijabla naziv="DomainObject.Predmet.OznakaBroj_1">St-1642/2016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PORTO d.o.o.</izvorni_sadrzaj>
    <derivirana_varijabla naziv="DomainObject.Predmet.ProtustrankaFormated_1">  PORTO d.o.o.</derivirana_varijabla>
  </DomainObject.Predmet.ProtustrankaFormated>
  <DomainObject.Predmet.ProtustrankaFormatedOIB>
    <izvorni_sadrzaj>  PORTO d.o.o., OIB 82112656588</izvorni_sadrzaj>
    <derivirana_varijabla naziv="DomainObject.Predmet.ProtustrankaFormatedOIB_1">  PORTO d.o.o., OIB 82112656588</derivirana_varijabla>
  </DomainObject.Predmet.ProtustrankaFormatedOIB>
  <DomainObject.Predmet.ProtustrankaFormatedWithAdress>
    <izvorni_sadrzaj> PORTO d.o.o., Maksimilijana Vrhovca 19, 47000 Karlovac</izvorni_sadrzaj>
    <derivirana_varijabla naziv="DomainObject.Predmet.ProtustrankaFormatedWithAdress_1"> PORTO d.o.o., Maksimilijana Vrhovca 19, 47000 Karlovac</derivirana_varijabla>
  </DomainObject.Predmet.ProtustrankaFormatedWithAdress>
  <DomainObject.Predmet.ProtustrankaFormatedWithAdressOIB>
    <izvorni_sadrzaj> PORTO d.o.o., OIB 82112656588, Maksimilijana Vrhovca 19, 47000 Karlovac</izvorni_sadrzaj>
    <derivirana_varijabla naziv="DomainObject.Predmet.ProtustrankaFormatedWithAdressOIB_1"> PORTO d.o.o., OIB 82112656588, Maksimilijana Vrhovca 19, 47000 Karlovac</derivirana_varijabla>
  </DomainObject.Predmet.ProtustrankaFormatedWithAdressOIB>
  <DomainObject.Predmet.ProtustrankaWithAdress>
    <izvorni_sadrzaj>PORTO d.o.o. Maksimilijana Vrhovca 19, 47000 Karlovac</izvorni_sadrzaj>
    <derivirana_varijabla naziv="DomainObject.Predmet.ProtustrankaWithAdress_1">PORTO d.o.o. Maksimilijana Vrhovca 19, 47000 Karlovac</derivirana_varijabla>
  </DomainObject.Predmet.ProtustrankaWithAdress>
  <DomainObject.Predmet.ProtustrankaWithAdressOIB>
    <izvorni_sadrzaj>PORTO d.o.o., OIB 82112656588, Maksimilijana Vrhovca 19, 47000 Karlovac</izvorni_sadrzaj>
    <derivirana_varijabla naziv="DomainObject.Predmet.ProtustrankaWithAdressOIB_1">PORTO d.o.o., OIB 82112656588, Maksimilijana Vrhovca 19, 47000 Karlovac</derivirana_varijabla>
  </DomainObject.Predmet.ProtustrankaWithAdressOIB>
  <DomainObject.Predmet.ProtustrankaNazivFormated>
    <izvorni_sadrzaj>PORTO d.o.o.</izvorni_sadrzaj>
    <derivirana_varijabla naziv="DomainObject.Predmet.ProtustrankaNazivFormated_1">PORTO d.o.o.</derivirana_varijabla>
  </DomainObject.Predmet.ProtustrankaNazivFormated>
  <DomainObject.Predmet.ProtustrankaNazivFormatedOIB>
    <izvorni_sadrzaj>PORTO d.o.o., OIB 82112656588</izvorni_sadrzaj>
    <derivirana_varijabla naziv="DomainObject.Predmet.ProtustrankaNazivFormatedOIB_1">PORTO d.o.o., OIB 82112656588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PORTO d.o.o.</item>
    </izvorni_sadrzaj>
    <derivirana_varijabla naziv="DomainObject.Predmet.ProtuStrankaListFormated_1">
      <item>PORTO d.o.o.</item>
    </derivirana_varijabla>
  </DomainObject.Predmet.ProtuStrankaListFormated>
  <DomainObject.Predmet.ProtuStrankaListFormatedOIB>
    <izvorni_sadrzaj>
      <item>PORTO d.o.o., OIB 82112656588</item>
    </izvorni_sadrzaj>
    <derivirana_varijabla naziv="DomainObject.Predmet.ProtuStrankaListFormatedOIB_1">
      <item>PORTO d.o.o., OIB 82112656588</item>
    </derivirana_varijabla>
  </DomainObject.Predmet.ProtuStrankaListFormatedOIB>
  <DomainObject.Predmet.ProtuStrankaListFormatedWithAdress>
    <izvorni_sadrzaj>
      <item>PORTO d.o.o., Maksimilijana Vrhovca 19, 47000 Karlovac</item>
    </izvorni_sadrzaj>
    <derivirana_varijabla naziv="DomainObject.Predmet.ProtuStrankaListFormatedWithAdress_1">
      <item>PORTO d.o.o., Maksimilijana Vrhovca 19, 47000 Karlovac</item>
    </derivirana_varijabla>
  </DomainObject.Predmet.ProtuStrankaListFormatedWithAdress>
  <DomainObject.Predmet.ProtuStrankaListFormatedWithAdressOIB>
    <izvorni_sadrzaj>
      <item>PORTO d.o.o., OIB 82112656588, Maksimilijana Vrhovca 19, 47000 Karlovac</item>
    </izvorni_sadrzaj>
    <derivirana_varijabla naziv="DomainObject.Predmet.ProtuStrankaListFormatedWithAdressOIB_1">
      <item>PORTO d.o.o., OIB 82112656588, Maksimilijana Vrhovca 19, 47000 Karlovac</item>
    </derivirana_varijabla>
  </DomainObject.Predmet.ProtuStrankaListFormatedWithAdressOIB>
  <DomainObject.Predmet.ProtuStrankaListNazivFormated>
    <izvorni_sadrzaj>
      <item>PORTO d.o.o.</item>
    </izvorni_sadrzaj>
    <derivirana_varijabla naziv="DomainObject.Predmet.ProtuStrankaListNazivFormated_1">
      <item>PORTO d.o.o.</item>
    </derivirana_varijabla>
  </DomainObject.Predmet.ProtuStrankaListNazivFormated>
  <DomainObject.Predmet.ProtuStrankaListNazivFormatedOIB>
    <izvorni_sadrzaj>
      <item>PORTO d.o.o., OIB 82112656588</item>
    </izvorni_sadrzaj>
    <derivirana_varijabla naziv="DomainObject.Predmet.ProtuStrankaListNazivFormatedOIB_1">
      <item>PORTO d.o.o., OIB 82112656588</item>
    </derivirana_varijabla>
  </DomainObject.Predmet.ProtuStrankaListNazivFormatedOIB>
  <DomainObject.Predmet.OstaliListFormated>
    <izvorni_sadrzaj>
      <item>Vladimir Mačešić</item>
    </izvorni_sadrzaj>
    <derivirana_varijabla naziv="DomainObject.Predmet.OstaliListFormated_1">
      <item>Vladimir Mačešić</item>
    </derivirana_varijabla>
  </DomainObject.Predmet.OstaliListFormated>
  <DomainObject.Predmet.OstaliListFormatedOIB>
    <izvorni_sadrzaj>
      <item>Vladimir Mačešić, OIB 84815003044</item>
    </izvorni_sadrzaj>
    <derivirana_varijabla naziv="DomainObject.Predmet.OstaliListFormatedOIB_1">
      <item>Vladimir Mačešić, OIB 84815003044</item>
    </derivirana_varijabla>
  </DomainObject.Predmet.OstaliListFormatedOIB>
  <DomainObject.Predmet.OstaliListFormatedWithAdress>
    <izvorni_sadrzaj>
      <item>Vladimir Mačešić, Juranovo Brdo 20, 47250 Duga Resa</item>
    </izvorni_sadrzaj>
    <derivirana_varijabla naziv="DomainObject.Predmet.OstaliListFormatedWithAdress_1">
      <item>Vladimir Mačešić, Juranovo Brdo 20, 47250 Duga Resa</item>
    </derivirana_varijabla>
  </DomainObject.Predmet.OstaliListFormatedWithAdress>
  <DomainObject.Predmet.OstaliListFormatedWithAdressOIB>
    <izvorni_sadrzaj>
      <item>Vladimir Mačešić, OIB 84815003044, Juranovo Brdo 20, 47250 Duga Resa</item>
    </izvorni_sadrzaj>
    <derivirana_varijabla naziv="DomainObject.Predmet.OstaliListFormatedWithAdressOIB_1">
      <item>Vladimir Mačešić, OIB 84815003044, Juranovo Brdo 20, 47250 Duga Resa</item>
    </derivirana_varijabla>
  </DomainObject.Predmet.OstaliListFormatedWithAdressOIB>
  <DomainObject.Predmet.OstaliListNazivFormated>
    <izvorni_sadrzaj>
      <item>Vladimir Mačešić</item>
    </izvorni_sadrzaj>
    <derivirana_varijabla naziv="DomainObject.Predmet.OstaliListNazivFormated_1">
      <item>Vladimir Mačešić</item>
    </derivirana_varijabla>
  </DomainObject.Predmet.OstaliListNazivFormated>
  <DomainObject.Predmet.OstaliListNazivFormatedOIB>
    <izvorni_sadrzaj>
      <item>Vladimir Mačešić, OIB 84815003044</item>
    </izvorni_sadrzaj>
    <derivirana_varijabla naziv="DomainObject.Predmet.OstaliListNazivFormatedOIB_1">
      <item>Vladimir Mačešić, OIB 84815003044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PORTO d.o.o.</izvorni_sadrzaj>
    <derivirana_varijabla naziv="DomainObject.Predmet.ProtustrankaIDrugi_1">PORTO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PORTO d.o.o., OIB 82112656588, Maksimilijana Vrhovca 19, 47000 Karlovac</izvorni_sadrzaj>
    <derivirana_varijabla naziv="DomainObject.Predmet.ProtustrankaIDrugiAdressOIB_1">PORTO d.o.o., OIB 82112656588, Maksimilijana Vrhovca 19,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PORTO d.o.o.</item>
      <item>Vladimir Mačešić</item>
    </izvorni_sadrzaj>
    <derivirana_varijabla naziv="DomainObject.Predmet.SudioniciListNaziv_1">
      <item>FINA Regionalni centar Zagreb, podružnica Karlovac</item>
      <item>PORTO d.o.o.</item>
      <item>Vladimir Mačešić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PORTO d.o.o., OIB 82112656588, Maksimilijana Vrhovca 19,47000 Karlovac</item>
      <item>Vladimir Mačešić, OIB 84815003044, Juranovo Brdo 20,47250 Duga Resa</item>
    </izvorni_sadrzaj>
    <derivirana_varijabla naziv="DomainObject.Predmet.SudioniciListAdressOIB_1">
      <item>FINA Regionalni centar Zagreb, podružnica Karlovac, OIB 85821130368, Pavla Vitezovića 1,47000 Karlovac</item>
      <item>PORTO d.o.o., OIB 82112656588, Maksimilijana Vrhovca 19,47000 Karlovac</item>
      <item>Vladimir Mačešić, OIB 84815003044, Juranovo Brdo 20,47250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82112656588</item>
      <item>, OIB 84815003044</item>
    </izvorni_sadrzaj>
    <derivirana_varijabla naziv="DomainObject.Predmet.SudioniciListNazivOIB_1">
      <item>, OIB 85821130368</item>
      <item>, OIB 82112656588</item>
      <item>, OIB 84815003044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6AD67A-664B-44BC-A046-BB18A9B5DC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386</properties:Words>
  <properties:Characters>2149</properties:Characters>
  <properties:Lines>77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2016-12-13T10:15:00Z</dcterms:created>
  <dc:creator>Sudsko vijeæe</dc:creator>
  <cp:lastModifiedBy>Višnja Svečak</cp:lastModifiedBy>
  <cp:lastPrinted>2016-12-13T10:16:00Z</cp:lastPrinted>
  <dcterms:modified xmlns:xsi="http://www.w3.org/2001/XMLSchema-instance" xsi:type="dcterms:W3CDTF">2016-12-13T10:16:00Z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