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d853" w14:paraId="2fbd853" w:rsidRDefault="003515FA" w:rsidP="003515FA" w:rsidR="003515F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5FA" w:rsidP="003515FA" w:rsidR="003515F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15FA" w:rsidP="003515FA" w:rsidR="003515F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15FA" w:rsidP="003515FA" w:rsidR="003515F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515FA" w:rsidP="003515FA" w:rsidR="003515F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15FA" w:rsidP="003515FA" w:rsidR="003515F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515FA" w:rsidP="003515FA" w:rsidR="003515FA">
      <w:pPr>
        <w:jc w:val="center"/>
        <w:rPr>
          <w:rFonts w:cs="Times New Roman" w:eastAsia="Times New Roman"/>
          <w:szCs w:val="24"/>
        </w:rPr>
      </w:pPr>
    </w:p>
    <w:p w:rsidRDefault="003515FA" w:rsidP="003515FA" w:rsidR="003515F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CENTRO CEREALI d. o. o. Umag, Novigradska 26 A, OIB </w:t>
      </w:r>
      <w:r w:rsidRPr="003515FA">
        <w:rPr>
          <w:rFonts w:cs="Times New Roman" w:eastAsia="Times New Roman"/>
        </w:rPr>
        <w:t>19951563083</w:t>
      </w:r>
      <w:r>
        <w:rPr>
          <w:rFonts w:cs="Times New Roman" w:eastAsia="Times New Roman"/>
        </w:rPr>
        <w:t xml:space="preserve">, MBS </w:t>
      </w:r>
      <w:r w:rsidRPr="003515FA">
        <w:rPr>
          <w:rFonts w:cs="Times New Roman" w:eastAsia="Times New Roman"/>
        </w:rPr>
        <w:t>130055423</w:t>
      </w:r>
      <w:r>
        <w:rPr>
          <w:rFonts w:cs="Times New Roman" w:eastAsia="Times New Roman"/>
          <w:szCs w:val="24"/>
        </w:rPr>
        <w:t>, 23. studenog 2017.</w:t>
      </w: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CENTRO CEREALI d. o. o. Umag, Novigradska 26 A, OIB </w:t>
      </w:r>
      <w:r w:rsidRPr="003515FA">
        <w:rPr>
          <w:rFonts w:cs="Times New Roman" w:eastAsia="Times New Roman"/>
        </w:rPr>
        <w:t>19951563083</w:t>
      </w:r>
      <w:r>
        <w:rPr>
          <w:rFonts w:cs="Times New Roman" w:eastAsia="Times New Roman"/>
        </w:rPr>
        <w:t xml:space="preserve">, MBS </w:t>
      </w:r>
      <w:r w:rsidRPr="003515FA">
        <w:rPr>
          <w:rFonts w:cs="Times New Roman" w:eastAsia="Times New Roman"/>
        </w:rPr>
        <w:t>130055423</w:t>
      </w:r>
      <w:r>
        <w:rPr>
          <w:rFonts w:cs="Times New Roman" w:eastAsia="Times New Roman"/>
          <w:szCs w:val="24"/>
        </w:rPr>
        <w:t>.</w:t>
      </w: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3515FA" w:rsidP="003515FA" w:rsidR="003515FA">
      <w:pPr>
        <w:rPr>
          <w:rFonts w:cs="Times New Roman" w:eastAsia="Times New Roman"/>
          <w:szCs w:val="20"/>
        </w:rPr>
      </w:pPr>
    </w:p>
    <w:p w:rsidRDefault="003515FA" w:rsidP="003515FA" w:rsidR="003515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CENTRO CEREALI d. o. o. Umag, Novigradska 26 A, OIB </w:t>
      </w:r>
      <w:r w:rsidRPr="003515FA">
        <w:rPr>
          <w:rFonts w:cs="Times New Roman" w:eastAsia="Times New Roman"/>
        </w:rPr>
        <w:t>19951563083</w:t>
      </w:r>
      <w:r>
        <w:rPr>
          <w:rFonts w:cs="Times New Roman" w:eastAsia="Times New Roman"/>
        </w:rPr>
        <w:t xml:space="preserve">, MBS </w:t>
      </w:r>
      <w:r w:rsidRPr="003515FA">
        <w:rPr>
          <w:rFonts w:cs="Times New Roman" w:eastAsia="Times New Roman"/>
        </w:rPr>
        <w:t>130055423</w:t>
      </w:r>
      <w:r>
        <w:rPr>
          <w:rFonts w:cs="Times New Roman" w:eastAsia="Times New Roman"/>
          <w:szCs w:val="24"/>
        </w:rPr>
        <w:t>.</w:t>
      </w:r>
    </w:p>
    <w:p w:rsidRDefault="003515FA" w:rsidP="003515FA" w:rsidR="003515FA">
      <w:pPr>
        <w:ind w:firstLine="709"/>
        <w:rPr>
          <w:rFonts w:cs="Times New Roman" w:eastAsia="Times New Roman"/>
          <w:szCs w:val="24"/>
        </w:rPr>
      </w:pPr>
    </w:p>
    <w:p w:rsidRDefault="003515FA" w:rsidP="003515FA" w:rsidR="003515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CENTRO CEREALI d. o. o. Umag, Novigradska 26 A, OIB </w:t>
      </w:r>
      <w:r w:rsidRPr="003515FA">
        <w:rPr>
          <w:rFonts w:cs="Times New Roman" w:eastAsia="Times New Roman"/>
        </w:rPr>
        <w:t>19951563083</w:t>
      </w:r>
      <w:r>
        <w:rPr>
          <w:rFonts w:cs="Times New Roman" w:eastAsia="Times New Roman"/>
        </w:rPr>
        <w:t xml:space="preserve">, MBS </w:t>
      </w:r>
      <w:r w:rsidRPr="003515FA">
        <w:rPr>
          <w:rFonts w:cs="Times New Roman" w:eastAsia="Times New Roman"/>
        </w:rPr>
        <w:t>130055423</w:t>
      </w:r>
      <w:r>
        <w:rPr>
          <w:rFonts w:cs="Times New Roman" w:eastAsia="Times New Roman"/>
          <w:szCs w:val="24"/>
        </w:rPr>
        <w:t>.</w:t>
      </w:r>
    </w:p>
    <w:p w:rsidRDefault="003515FA" w:rsidP="003515FA" w:rsidR="003515F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515FA" w:rsidP="003515FA" w:rsidR="003515FA">
      <w:pPr>
        <w:ind w:firstLine="708"/>
        <w:rPr>
          <w:rFonts w:cs="Times New Roman" w:eastAsia="Times New Roman"/>
          <w:szCs w:val="24"/>
        </w:rPr>
      </w:pPr>
    </w:p>
    <w:p w:rsidRDefault="003515FA" w:rsidP="003515FA" w:rsidR="003515F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CENTRO CEREALI d. o. o. Umag</w:t>
      </w:r>
      <w:r>
        <w:rPr>
          <w:rFonts w:cs="Times New Roman" w:eastAsia="Times New Roman"/>
          <w:szCs w:val="24"/>
        </w:rPr>
        <w:t>.</w:t>
      </w:r>
    </w:p>
    <w:p w:rsidRDefault="003515FA" w:rsidP="003515FA" w:rsidR="003515F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kolovoza 2017. imao neizvršene osnove za plaćanje u neprekinutom razdoblju od 120 dana u ukupnom iznosu 314.800,46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18. rujna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St-496/2017-3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3515FA" w:rsidP="003515FA" w:rsidR="003515F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515FA" w:rsidP="003515FA" w:rsidR="003515F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23. studenog 2017. </w:t>
      </w: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515FA" w:rsidP="003515FA" w:rsidR="003515F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34837">
        <w:rPr>
          <w:rFonts w:cs="Times New Roman" w:eastAsia="Times New Roman"/>
          <w:szCs w:val="24"/>
        </w:rPr>
        <w:t>, v.r.</w:t>
      </w:r>
    </w:p>
    <w:p w:rsidRDefault="003515FA" w:rsidP="003515FA" w:rsidR="003515FA">
      <w:pPr>
        <w:jc w:val="left"/>
        <w:rPr>
          <w:rFonts w:cs="Times New Roman" w:eastAsia="Times New Roman"/>
          <w:szCs w:val="24"/>
        </w:rPr>
      </w:pPr>
    </w:p>
    <w:p w:rsidRDefault="003515FA" w:rsidP="003515FA" w:rsidR="003515FA">
      <w:pPr>
        <w:jc w:val="left"/>
        <w:rPr>
          <w:rFonts w:cs="Times New Roman" w:eastAsia="Times New Roman"/>
          <w:szCs w:val="24"/>
        </w:rPr>
      </w:pPr>
    </w:p>
    <w:p w:rsidRDefault="003515FA" w:rsidP="003515FA" w:rsidR="003515F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515FA" w:rsidP="003515FA" w:rsidR="003515F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515FA" w:rsidP="003515FA" w:rsidR="003515F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rPr>
          <w:rFonts w:cs="Times New Roman" w:eastAsia="Times New Roman"/>
          <w:szCs w:val="24"/>
        </w:rPr>
      </w:pPr>
    </w:p>
    <w:p w:rsidRDefault="003515FA" w:rsidP="003515FA" w:rsidR="003515F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515FA" w:rsidP="003515FA" w:rsidR="00351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515FA" w:rsidP="003515FA" w:rsidR="00351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CENTRO CEREALI d. o. o. Umag, Novigradska 26 A, </w:t>
      </w:r>
    </w:p>
    <w:p w:rsidRDefault="003515FA" w:rsidP="003515FA" w:rsidR="003515F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515FA" w:rsidP="003515FA" w:rsidR="00351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515FA" w:rsidP="003515FA" w:rsidR="003515F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3515FA" w:rsidP="003515FA" w:rsidR="003515F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515FA" w:rsidP="003515FA" w:rsidR="00351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515FA" w:rsidP="003515FA" w:rsidR="00351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515FA" w:rsidP="003515FA" w:rsidR="003515FA"/>
    <w:p w:rsidRDefault="003515FA" w:rsidP="003515FA" w:rsidR="003515FA"/>
    <w:p w:rsidRDefault="003515FA" w:rsidP="003515FA" w:rsidR="003515FA"/>
    <w:p w:rsidRDefault="003515FA" w:rsidP="003515FA" w:rsidR="003515FA"/>
    <w:p w:rsidRDefault="003515FA" w:rsidP="003515FA" w:rsidR="003515FA"/>
    <w:p w:rsidRDefault="003515FA" w:rsidP="003515FA" w:rsidR="003515FA"/>
    <w:p w:rsidRDefault="003515FA" w:rsidP="003515FA" w:rsidR="003515FA"/>
    <w:p w:rsidRDefault="003515FA" w:rsidP="003515FA" w:rsidR="003515FA"/>
    <w:p w:rsidRDefault="00F279C3" w:rsidR="00F279C3"/>
    <w:sectPr w:rsidSect="00C221AD" w:rsidR="00F279C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5FA" w:rsidP="003515FA" w:rsidR="003515FA">
      <w:r>
        <w:separator/>
      </w:r>
    </w:p>
  </w:endnote>
  <w:endnote w:id="0" w:type="continuationSeparator">
    <w:p w:rsidRDefault="003515FA" w:rsidP="003515FA" w:rsidR="00351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5FA" w:rsidP="003515FA" w:rsidR="003515FA">
      <w:r>
        <w:separator/>
      </w:r>
    </w:p>
  </w:footnote>
  <w:footnote w:id="0" w:type="continuationSeparator">
    <w:p w:rsidRDefault="003515FA" w:rsidP="003515FA" w:rsidR="00351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5FA" w:rsidR="00C221AD">
    <w:pPr>
      <w:pStyle w:val="Zaglavlje"/>
    </w:pPr>
    <w:r>
      <w:tab/>
    </w:r>
    <w:r>
      <w:tab/>
      <w:t>9 St-496/2017-4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5FA" w:rsidR="00C221AD">
    <w:pPr>
      <w:pStyle w:val="Zaglavlje"/>
    </w:pPr>
    <w:r>
      <w:tab/>
    </w:r>
    <w:r>
      <w:tab/>
      <w:t>9 St-496/2017-4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0C1"/>
    <w:rsid w:val="003515FA"/>
    <w:rsid w:val="00A34837"/>
    <w:rsid w:val="00D810C1"/>
    <w:rsid w:val="00F2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15F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15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15F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5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15F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15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15F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8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48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48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48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15F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15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15F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5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15F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15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15F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8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48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48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48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CENTRO CEREALI d.o.o. UMAG</izvorni_sadrzaj>
    <derivirana_varijabla naziv="DomainObject.Predmet.ProtustrankaFormated_1">  CENTRO CEREALI d.o.o. UMAG</derivirana_varijabla>
  </DomainObject.Predmet.ProtustrankaFormated>
  <DomainObject.Predmet.ProtustrankaFormatedOIB>
    <izvorni_sadrzaj>  CENTRO CEREALI d.o.o. UMAG, OIB 19951563083</izvorni_sadrzaj>
    <derivirana_varijabla naziv="DomainObject.Predmet.ProtustrankaFormatedOIB_1">  CENTRO CEREALI d.o.o. UMAG, OIB 19951563083</derivirana_varijabla>
  </DomainObject.Predmet.ProtustrankaFormatedOIB>
  <DomainObject.Predmet.ProtustrankaFormatedWithAdress>
    <izvorni_sadrzaj> CENTRO CEREALI d.o.o. UMAG, Novigradska 26 A, 52470 Umag</izvorni_sadrzaj>
    <derivirana_varijabla naziv="DomainObject.Predmet.ProtustrankaFormatedWithAdress_1"> CENTRO CEREALI d.o.o. UMAG, Novigradska 26 A, 52470 Umag</derivirana_varijabla>
  </DomainObject.Predmet.ProtustrankaFormatedWithAdress>
  <DomainObject.Predmet.ProtustrankaFormatedWithAdressOIB>
    <izvorni_sadrzaj> CENTRO CEREALI d.o.o. UMAG, OIB 19951563083, Novigradska 26 A, 52470 Umag</izvorni_sadrzaj>
    <derivirana_varijabla naziv="DomainObject.Predmet.ProtustrankaFormatedWithAdressOIB_1"> CENTRO CEREALI d.o.o. UMAG, OIB 19951563083, Novigradska 26 A, 52470 Umag</derivirana_varijabla>
  </DomainObject.Predmet.ProtustrankaFormatedWithAdressOIB>
  <DomainObject.Predmet.ProtustrankaWithAdress>
    <izvorni_sadrzaj>CENTRO CEREALI d.o.o. UMAG Novigradska 26 A, 52470 Umag</izvorni_sadrzaj>
    <derivirana_varijabla naziv="DomainObject.Predmet.ProtustrankaWithAdress_1">CENTRO CEREALI d.o.o. UMAG Novigradska 26 A, 52470 Umag</derivirana_varijabla>
  </DomainObject.Predmet.ProtustrankaWithAdress>
  <DomainObject.Predmet.ProtustrankaWithAdressOIB>
    <izvorni_sadrzaj>CENTRO CEREALI d.o.o. UMAG, OIB 19951563083, Novigradska 26 A, 52470 Umag</izvorni_sadrzaj>
    <derivirana_varijabla naziv="DomainObject.Predmet.ProtustrankaWithAdressOIB_1">CENTRO CEREALI d.o.o. UMAG, OIB 19951563083, Novigradska 26 A, 52470 Umag</derivirana_varijabla>
  </DomainObject.Predmet.ProtustrankaWithAdressOIB>
  <DomainObject.Predmet.ProtustrankaNazivFormated>
    <izvorni_sadrzaj>CENTRO CEREALI d.o.o. UMAG</izvorni_sadrzaj>
    <derivirana_varijabla naziv="DomainObject.Predmet.ProtustrankaNazivFormated_1">CENTRO CEREALI d.o.o. UMAG</derivirana_varijabla>
  </DomainObject.Predmet.ProtustrankaNazivFormated>
  <DomainObject.Predmet.ProtustrankaNazivFormatedOIB>
    <izvorni_sadrzaj>CENTRO CEREALI d.o.o. UMAG, OIB 19951563083</izvorni_sadrzaj>
    <derivirana_varijabla naziv="DomainObject.Predmet.ProtustrankaNazivFormatedOIB_1">CENTRO CEREALI d.o.o. UMAG, OIB 19951563083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314800.46</izvorni_sadrzaj>
    <derivirana_varijabla naziv="DomainObject.Predmet.TrenutnaVrijednost_1">314800.46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CENTRO CEREALI d.o.o. UMAG</item>
    </izvorni_sadrzaj>
    <derivirana_varijabla naziv="DomainObject.Predmet.ProtuStrankaListFormated_1">
      <item>CENTRO CEREALI d.o.o. UMAG</item>
    </derivirana_varijabla>
  </DomainObject.Predmet.ProtuStrankaListFormated>
  <DomainObject.Predmet.ProtuStrankaListFormatedOIB>
    <izvorni_sadrzaj>
      <item>CENTRO CEREALI d.o.o. UMAG, OIB 19951563083</item>
    </izvorni_sadrzaj>
    <derivirana_varijabla naziv="DomainObject.Predmet.ProtuStrankaListFormatedOIB_1">
      <item>CENTRO CEREALI d.o.o. UMAG, OIB 19951563083</item>
    </derivirana_varijabla>
  </DomainObject.Predmet.ProtuStrankaListFormatedOIB>
  <DomainObject.Predmet.ProtuStrankaListFormatedWithAdress>
    <izvorni_sadrzaj>
      <item>CENTRO CEREALI d.o.o. UMAG, Novigradska 26 A, 52470 Umag</item>
    </izvorni_sadrzaj>
    <derivirana_varijabla naziv="DomainObject.Predmet.ProtuStrankaListFormatedWithAdress_1">
      <item>CENTRO CEREALI d.o.o. UMAG, Novigradska 26 A, 52470 Umag</item>
    </derivirana_varijabla>
  </DomainObject.Predmet.ProtuStrankaListFormatedWithAdress>
  <DomainObject.Predmet.ProtuStrankaListFormatedWithAdressOIB>
    <izvorni_sadrzaj>
      <item>CENTRO CEREALI d.o.o. UMAG, OIB 19951563083, Novigradska 26 A, 52470 Umag</item>
    </izvorni_sadrzaj>
    <derivirana_varijabla naziv="DomainObject.Predmet.ProtuStrankaListFormatedWithAdressOIB_1">
      <item>CENTRO CEREALI d.o.o. UMAG, OIB 19951563083, Novigradska 26 A, 52470 Umag</item>
    </derivirana_varijabla>
  </DomainObject.Predmet.ProtuStrankaListFormatedWithAdressOIB>
  <DomainObject.Predmet.ProtuStrankaListNazivFormated>
    <izvorni_sadrzaj>
      <item>CENTRO CEREALI d.o.o. UMAG</item>
    </izvorni_sadrzaj>
    <derivirana_varijabla naziv="DomainObject.Predmet.ProtuStrankaListNazivFormated_1">
      <item>CENTRO CEREALI d.o.o. UMAG</item>
    </derivirana_varijabla>
  </DomainObject.Predmet.ProtuStrankaListNazivFormated>
  <DomainObject.Predmet.ProtuStrankaListNazivFormatedOIB>
    <izvorni_sadrzaj>
      <item>CENTRO CEREALI d.o.o. UMAG, OIB 19951563083</item>
    </izvorni_sadrzaj>
    <derivirana_varijabla naziv="DomainObject.Predmet.ProtuStrankaListNazivFormatedOIB_1">
      <item>CENTRO CEREALI d.o.o. UMAG, OIB 19951563083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CENTRO CEREALI d.o.o. UMAG</izvorni_sadrzaj>
    <derivirana_varijabla naziv="DomainObject.Predmet.ProtustrankaIDrugi_1">CENTRO CEREALI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CENTRO CEREALI d.o.o. UMAG, OIB 19951563083, Novigradska 26 A, 52470 Umag</izvorni_sadrzaj>
    <derivirana_varijabla naziv="DomainObject.Predmet.ProtustrankaIDrugiAdressOIB_1">CENTRO CEREALI d.o.o. UMAG, OIB 19951563083, Novigradska 26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CENTRO CEREALI d.o.o. UMAG</item>
    </izvorni_sadrzaj>
    <derivirana_varijabla naziv="DomainObject.Predmet.SudioniciListNaziv_1">
      <item>FINANCIJSKA AGENCIJA, RC RIJEKA, PODRUŽNICA PULA, PULA</item>
      <item>CENTRO CEREALI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CENTRO CEREALI d.o.o. UMAG, OIB 19951563083, Novigradska 26 A,52470 Umag</item>
    </izvorni_sadrzaj>
    <derivirana_varijabla naziv="DomainObject.Predmet.SudioniciListAdressOIB_1">
      <item>FINANCIJSKA AGENCIJA, RC RIJEKA, PODRUŽNICA PULA, PULA, OIB 85821130368, F. Kurelca 8,51000 Rijeka</item>
      <item>CENTRO CEREALI d.o.o. UMAG, OIB 19951563083, Novigradska 26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19951563083</item>
    </izvorni_sadrzaj>
    <derivirana_varijabla naziv="DomainObject.Predmet.SudioniciListNazivOIB_1">
      <item>, OIB 85821130368</item>
      <item>, OIB 19951563083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3633</properties:Characters>
  <properties:Lines>93</properties:Lines>
  <properties:Paragraphs>31</properties:Paragraphs>
  <properties:TotalTime>3</properties:TotalTime>
  <properties:ScaleCrop>false</properties:ScaleCrop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2017-11-21T13:26:00Z</dcterms:created>
  <dc:creator>Morena Brajuha</dc:creator>
  <dc:description/>
  <cp:keywords/>
  <cp:lastModifiedBy>Ana Jeromela</cp:lastModifiedBy>
  <cp:lastPrinted>2017-11-23T07:54:00Z</cp:lastPrinted>
  <dcterms:modified xmlns:xsi="http://www.w3.org/2001/XMLSchema-instance" xsi:type="dcterms:W3CDTF">2017-11-23T07:54:00Z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