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22c1" w14:paraId="34322c1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C0714A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Pr="006179E9">
        <w:rPr>
          <w:noProof/>
        </w:rPr>
        <w:t xml:space="preserve">u stečajnom postupku povodom prijedloga potrošača </w:t>
      </w:r>
      <w:r>
        <w:rPr>
          <w:noProof/>
        </w:rPr>
        <w:t xml:space="preserve">Ivice Anić Kaliger </w:t>
      </w:r>
      <w:r w:rsidRPr="006179E9">
        <w:rPr>
          <w:noProof/>
        </w:rPr>
        <w:t xml:space="preserve">iz </w:t>
      </w:r>
      <w:r>
        <w:rPr>
          <w:noProof/>
        </w:rPr>
        <w:t>Zagreba</w:t>
      </w:r>
      <w:r w:rsidRPr="006179E9">
        <w:rPr>
          <w:noProof/>
        </w:rPr>
        <w:t xml:space="preserve">, </w:t>
      </w:r>
      <w:r>
        <w:rPr>
          <w:noProof/>
        </w:rPr>
        <w:t>Prilaz V. Brajkovića 14</w:t>
      </w:r>
      <w:r w:rsidRPr="006179E9">
        <w:rPr>
          <w:noProof/>
        </w:rPr>
        <w:t xml:space="preserve">, OIB </w:t>
      </w:r>
      <w:r>
        <w:rPr>
          <w:noProof/>
        </w:rPr>
        <w:t>16304643376</w:t>
      </w:r>
      <w:r w:rsidRPr="006179E9">
        <w:rPr>
          <w:noProof/>
        </w:rPr>
        <w:t xml:space="preserve"> za otvaranje stečajnog postupka,</w:t>
      </w:r>
      <w:r>
        <w:rPr>
          <w:noProof/>
        </w:rPr>
        <w:t xml:space="preserve"> bez održavanja ročišta, dana 12</w:t>
      </w:r>
      <w:r w:rsidRPr="006179E9">
        <w:rPr>
          <w:noProof/>
        </w:rPr>
        <w:t xml:space="preserve">. </w:t>
      </w:r>
      <w:r>
        <w:rPr>
          <w:noProof/>
        </w:rPr>
        <w:t>siječnja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6179E9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r>
        <w:rPr>
          <w:rFonts w:eastAsia="Times New Roman"/>
        </w:rPr>
        <w:t xml:space="preserve">Ivici </w:t>
      </w:r>
      <w:r w:rsidRPr="00D60582">
        <w:rPr>
          <w:rFonts w:eastAsia="Times New Roman"/>
        </w:rPr>
        <w:t xml:space="preserve">Anić </w:t>
      </w:r>
      <w:proofErr w:type="spellStart"/>
      <w:r w:rsidRPr="00D60582">
        <w:rPr>
          <w:rFonts w:eastAsia="Times New Roman"/>
        </w:rPr>
        <w:t>Kaliger</w:t>
      </w:r>
      <w:r>
        <w:rPr>
          <w:rFonts w:eastAsia="Times New Roman"/>
        </w:rPr>
        <w:t>u</w:t>
      </w:r>
      <w:proofErr w:type="spellEnd"/>
      <w:r w:rsidRPr="006179E9">
        <w:rPr>
          <w:rFonts w:eastAsia="Times New Roman"/>
        </w:rPr>
        <w:t xml:space="preserve"> 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Pr="006179E9">
        <w:rPr>
          <w:rFonts w:eastAsia="Times New Roman"/>
        </w:rPr>
        <w:t>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r>
        <w:rPr>
          <w:rFonts w:eastAsia="Times New Roman"/>
        </w:rPr>
        <w:t xml:space="preserve">Ivica Anić </w:t>
      </w:r>
      <w:proofErr w:type="spellStart"/>
      <w:r>
        <w:rPr>
          <w:rFonts w:eastAsia="Times New Roman"/>
        </w:rPr>
        <w:t>Kaliger</w:t>
      </w:r>
      <w:proofErr w:type="spellEnd"/>
      <w:r w:rsidRPr="00D60582">
        <w:rPr>
          <w:rFonts w:eastAsia="Times New Roman"/>
        </w:rPr>
        <w:t xml:space="preserve"> </w:t>
      </w:r>
      <w:r>
        <w:rPr>
          <w:rFonts w:eastAsia="Times New Roman"/>
        </w:rPr>
        <w:t>je  4</w:t>
      </w:r>
      <w:r w:rsidRPr="006179E9">
        <w:rPr>
          <w:rFonts w:eastAsia="Times New Roman"/>
        </w:rPr>
        <w:t xml:space="preserve">. </w:t>
      </w:r>
      <w:r>
        <w:rPr>
          <w:rFonts w:eastAsia="Times New Roman"/>
        </w:rPr>
        <w:t>siječnja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Pr="006179E9">
        <w:rPr>
          <w:rFonts w:eastAsia="Times New Roman"/>
        </w:rPr>
        <w:t xml:space="preserve"> podnio sudu prijedlog za otvaranje stečajnog postupka.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89580E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12. siječnja 2017</w:t>
      </w:r>
      <w:r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89580E" w:rsidP="0089580E" w:rsidR="0089580E" w:rsidRPr="006179E9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</w:p>
    <w:p w:rsidRDefault="0040203A" w:rsidR="0040203A"/>
    <w:sectPr w:rsidSect="00BF2CB8" w:rsidR="0040203A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0A2" w:rsidP="0089580E" w:rsidR="003330A2">
      <w:r>
        <w:separator/>
      </w:r>
    </w:p>
  </w:endnote>
  <w:endnote w:id="0" w:type="continuationSeparator">
    <w:p w:rsidRDefault="003330A2" w:rsidP="0089580E" w:rsidR="0033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0A2" w:rsidP="0089580E" w:rsidR="003330A2">
      <w:r>
        <w:separator/>
      </w:r>
    </w:p>
  </w:footnote>
  <w:footnote w:id="0" w:type="continuationSeparator">
    <w:p w:rsidRDefault="003330A2" w:rsidP="0089580E" w:rsidR="00333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80E" w:rsidP="0089580E" w:rsidR="0089580E">
    <w:pPr>
      <w:pStyle w:val="Zaglavlje"/>
      <w:jc w:val="right"/>
    </w:pPr>
    <w:r>
      <w:t xml:space="preserve">Poslovni broj: 50 </w:t>
    </w:r>
    <w:proofErr w:type="spellStart"/>
    <w:r>
      <w:t>Sp</w:t>
    </w:r>
    <w:proofErr w:type="spellEnd"/>
    <w:r>
      <w:t>-2/2017-2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3330A2"/>
    <w:rsid w:val="0036795B"/>
    <w:rsid w:val="0040203A"/>
    <w:rsid w:val="0067077F"/>
    <w:rsid w:val="00814CF5"/>
    <w:rsid w:val="0089580E"/>
    <w:rsid w:val="008C2D31"/>
    <w:rsid w:val="008D38EA"/>
    <w:rsid w:val="00970B58"/>
    <w:rsid w:val="009F77B6"/>
    <w:rsid w:val="00A2628D"/>
    <w:rsid w:val="00AA5A5D"/>
    <w:rsid w:val="00BF2CB8"/>
    <w:rsid w:val="00C0714A"/>
    <w:rsid w:val="00C2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CF5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814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CF5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4CF5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CF5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814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CF5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4CF5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F83550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C23633"/>
    <w:rsid w:val="00F8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Anić-Kaliger</izvorni_sadrzaj>
    <derivirana_varijabla naziv="DomainObject.Predmet.StrankaFormated_1">  Ivica Anić-Kaliger</derivirana_varijabla>
  </DomainObject.Predmet.StrankaFormated>
  <DomainObject.Predmet.StrankaFormatedOIB>
    <izvorni_sadrzaj>  Ivica Anić-Kaliger, OIB 16304643376</izvorni_sadrzaj>
    <derivirana_varijabla naziv="DomainObject.Predmet.StrankaFormatedOIB_1">  Ivica Anić-Kaliger, OIB 16304643376</derivirana_varijabla>
  </DomainObject.Predmet.StrankaFormatedOIB>
  <DomainObject.Predmet.StrankaFormatedWithAdress>
    <izvorni_sadrzaj> Ivica Anić-Kaliger, Prilaz Vladislava Brajkovića 14, 10000 Zagreb</izvorni_sadrzaj>
    <derivirana_varijabla naziv="DomainObject.Predmet.StrankaFormatedWithAdress_1"> Ivica Anić-Kaliger, Prilaz Vladislava Brajkovića 14, 10000 Zagreb</derivirana_varijabla>
  </DomainObject.Predmet.StrankaFormatedWithAdress>
  <DomainObject.Predmet.StrankaFormatedWithAdressOIB>
    <izvorni_sadrzaj> Ivica Anić-Kaliger, OIB 16304643376, Prilaz Vladislava Brajkovića 14, 10000 Zagreb</izvorni_sadrzaj>
    <derivirana_varijabla naziv="DomainObject.Predmet.StrankaFormatedWithAdressOIB_1"> Ivica Anić-Kaliger, OIB 16304643376, Prilaz Vladislava Brajkovića 14, 10000 Zagreb</derivirana_varijabla>
  </DomainObject.Predmet.StrankaFormatedWithAdressOIB>
  <DomainObject.Predmet.StrankaWithAdress>
    <izvorni_sadrzaj>Ivica Anić-Kaliger Prilaz Vladislava Brajkovića 14,10000 Zagreb</izvorni_sadrzaj>
    <derivirana_varijabla naziv="DomainObject.Predmet.StrankaWithAdress_1">Ivica Anić-Kaliger Prilaz Vladislava Brajkovića 14,10000 Zagreb</derivirana_varijabla>
  </DomainObject.Predmet.StrankaWithAdress>
  <DomainObject.Predmet.StrankaWithAdressOIB>
    <izvorni_sadrzaj>Ivica Anić-Kaliger, OIB 16304643376, Prilaz Vladislava Brajkovića 14,10000 Zagreb</izvorni_sadrzaj>
    <derivirana_varijabla naziv="DomainObject.Predmet.StrankaWithAdressOIB_1">Ivica Anić-Kaliger, OIB 16304643376, Prilaz Vladislava Brajkovića 14,10000 Zagreb</derivirana_varijabla>
  </DomainObject.Predmet.StrankaWithAdressOIB>
  <DomainObject.Predmet.StrankaNazivFormated>
    <izvorni_sadrzaj>Ivica Anić-Kaliger</izvorni_sadrzaj>
    <derivirana_varijabla naziv="DomainObject.Predmet.StrankaNazivFormated_1">Ivica Anić-Kaliger</derivirana_varijabla>
  </DomainObject.Predmet.StrankaNazivFormated>
  <DomainObject.Predmet.StrankaNazivFormatedOIB>
    <izvorni_sadrzaj>Ivica Anić-Kaliger, OIB 16304643376</izvorni_sadrzaj>
    <derivirana_varijabla naziv="DomainObject.Predmet.StrankaNazivFormatedOIB_1">Ivica Anić-Kaliger, OIB 16304643376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>369228.70</izvorni_sadrzaj>
    <derivirana_varijabla naziv="DomainObject.Predmet.TrenutnaVrijednost_1">369228.70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Bokšić</izvorni_sadrzaj>
    <derivirana_varijabla naziv="DomainObject.Predmet.Zapisnicar_1">Mirjana Bokšić</derivirana_varijabla>
  </DomainObject.Predmet.Zapisnicar>
  <DomainObject.Predmet.StrankaListFormated>
    <izvorni_sadrzaj>
      <item>Ivica Anić-Kaliger</item>
    </izvorni_sadrzaj>
    <derivirana_varijabla naziv="DomainObject.Predmet.StrankaListFormated_1">
      <item>Ivica Anić-Kaliger</item>
    </derivirana_varijabla>
  </DomainObject.Predmet.StrankaListFormated>
  <DomainObject.Predmet.StrankaListFormatedOIB>
    <izvorni_sadrzaj>
      <item>Ivica Anić-Kaliger, OIB 16304643376</item>
    </izvorni_sadrzaj>
    <derivirana_varijabla naziv="DomainObject.Predmet.StrankaListFormatedOIB_1">
      <item>Ivica Anić-Kaliger, OIB 16304643376</item>
    </derivirana_varijabla>
  </DomainObject.Predmet.StrankaListFormatedOIB>
  <DomainObject.Predmet.StrankaListFormatedWithAdress>
    <izvorni_sadrzaj>
      <item>Ivica Anić-Kaliger, Prilaz Vladislava Brajkovića 14, 10000 Zagreb</item>
    </izvorni_sadrzaj>
    <derivirana_varijabla naziv="DomainObject.Predmet.StrankaListFormatedWithAdress_1">
      <item>Ivica Anić-Kaliger, Prilaz Vladislava Brajkovića 14, 10000 Zagreb</item>
    </derivirana_varijabla>
  </DomainObject.Predmet.StrankaListFormatedWithAdress>
  <DomainObject.Predmet.StrankaListFormatedWithAdressOIB>
    <izvorni_sadrzaj>
      <item>Ivica Anić-Kaliger, OIB 16304643376, Prilaz Vladislava Brajkovića 14, 10000 Zagreb</item>
    </izvorni_sadrzaj>
    <derivirana_varijabla naziv="DomainObject.Predmet.StrankaListFormatedWithAdressOIB_1">
      <item>Ivica Anić-Kaliger, OIB 16304643376, Prilaz Vladislava Brajkovića 14, 10000 Zagreb</item>
    </derivirana_varijabla>
  </DomainObject.Predmet.StrankaListFormatedWithAdressOIB>
  <DomainObject.Predmet.StrankaListNazivFormated>
    <izvorni_sadrzaj>
      <item>Ivica Anić-Kaliger</item>
    </izvorni_sadrzaj>
    <derivirana_varijabla naziv="DomainObject.Predmet.StrankaListNazivFormated_1">
      <item>Ivica Anić-Kaliger</item>
    </derivirana_varijabla>
  </DomainObject.Predmet.StrankaListNazivFormated>
  <DomainObject.Predmet.StrankaListNazivFormatedOIB>
    <izvorni_sadrzaj>
      <item>Ivica Anić-Kaliger, OIB 16304643376</item>
    </izvorni_sadrzaj>
    <derivirana_varijabla naziv="DomainObject.Predmet.StrankaListNazivFormatedOIB_1">
      <item>Ivica Anić-Kaliger, OIB 16304643376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Anić-Kaliger</izvorni_sadrzaj>
    <derivirana_varijabla naziv="DomainObject.Predmet.StrankaIDrugi_1">Ivica Anić-Kaliger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Anić-Kaliger, OIB 16304643376, Prilaz Vladislava Brajkovića 14, 10000 Zagreb</izvorni_sadrzaj>
    <derivirana_varijabla naziv="DomainObject.Predmet.StrankaIDrugiAdressOIB_1">Ivica Anić-Kaliger, OIB 16304643376, Prilaz Vladislava Brajkovića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Anić-Kaliger</item>
    </izvorni_sadrzaj>
    <derivirana_varijabla naziv="DomainObject.Predmet.SudioniciListNaziv_1">
      <item>Ivica Anić-Kaliger</item>
    </derivirana_varijabla>
  </DomainObject.Predmet.SudioniciListNaziv>
  <DomainObject.Predmet.SudioniciListAdressOIB>
    <izvorni_sadrzaj>
      <item>Ivica Anić-Kaliger, OIB 16304643376, Prilaz Vladislava Brajkovića 14,10000 Zagreb</item>
    </izvorni_sadrzaj>
    <derivirana_varijabla naziv="DomainObject.Predmet.SudioniciListAdressOIB_1">
      <item>Ivica Anić-Kaliger, OIB 16304643376,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16304643376</item>
    </izvorni_sadrzaj>
    <derivirana_varijabla naziv="DomainObject.Predmet.SudioniciListNazivOIB_1">
      <item>, OIB 16304643376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1329</properties:Characters>
  <properties:Lines>47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Novi Zagreb – Istok, Turinina 3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2017-01-12T10:47:00Z</dcterms:created>
  <dc:creator>Gordana Milek</dc:creator>
  <cp:lastModifiedBy>Boris Ljubić</cp:lastModifiedBy>
  <dcterms:modified xmlns:xsi="http://www.w3.org/2001/XMLSchema-instance" xsi:type="dcterms:W3CDTF">2017-01-12T13:29:00Z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