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efc9" w14:paraId="e0fefc9" w:rsidRDefault="001646B4" w:rsidR="00B15477" w:rsidRPr="001646B4">
      <w:pPr>
        <w15:collapsed w:val="false"/>
      </w:pPr>
      <w:bookmarkStart w:name="_GoBack" w:id="0"/>
      <w:bookmarkEnd w:id="0"/>
      <w:r w:rsidRPr="001646B4">
        <w:t xml:space="preserve">                    </w:t>
      </w:r>
      <w:r w:rsidR="00B15477" w:rsidRPr="001646B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646B4">
      <w:pPr>
        <w:jc w:val="both"/>
      </w:pPr>
    </w:p>
    <w:p w:rsidRDefault="001646B4" w:rsidP="0070027B" w:rsidR="0070027B" w:rsidRPr="001646B4">
      <w:pPr>
        <w:jc w:val="both"/>
      </w:pPr>
      <w:r w:rsidRPr="001646B4">
        <w:t xml:space="preserve">      </w:t>
      </w:r>
      <w:r w:rsidR="0070027B" w:rsidRPr="001646B4">
        <w:t>REPUBLIKA HRVATSKA</w:t>
      </w:r>
    </w:p>
    <w:p w:rsidRDefault="0070027B" w:rsidP="0070027B" w:rsidR="0070027B" w:rsidRPr="001646B4">
      <w:pPr>
        <w:jc w:val="both"/>
      </w:pPr>
      <w:r w:rsidRPr="001646B4">
        <w:t xml:space="preserve">TRGOVAČKI SUD U ZAGREBU                                     </w:t>
      </w:r>
      <w:r w:rsidR="00157D07" w:rsidRPr="001646B4">
        <w:t xml:space="preserve">                     89</w:t>
      </w:r>
      <w:r w:rsidR="00BF4AE4" w:rsidRPr="001646B4">
        <w:t>. St-</w:t>
      </w:r>
      <w:r w:rsidR="00735FF8">
        <w:t>7617</w:t>
      </w:r>
      <w:r w:rsidR="0075137A" w:rsidRPr="001646B4">
        <w:t>/15</w:t>
      </w:r>
      <w:r w:rsidR="001646B4" w:rsidRPr="001646B4">
        <w:t>-</w:t>
      </w:r>
      <w:r w:rsidR="009F39E0">
        <w:t>13</w:t>
      </w:r>
    </w:p>
    <w:p w:rsidRDefault="001646B4" w:rsidP="0070027B" w:rsidR="0070027B" w:rsidRPr="001646B4">
      <w:pPr>
        <w:jc w:val="both"/>
      </w:pPr>
      <w:r w:rsidRPr="001646B4">
        <w:t xml:space="preserve">         Zagreb, </w:t>
      </w:r>
      <w:proofErr w:type="spellStart"/>
      <w:r w:rsidR="0070027B" w:rsidRPr="001646B4">
        <w:t>Amruševa</w:t>
      </w:r>
      <w:proofErr w:type="spellEnd"/>
      <w:r w:rsidR="0070027B" w:rsidRPr="001646B4">
        <w:t xml:space="preserve"> 2/II</w:t>
      </w:r>
    </w:p>
    <w:p w:rsidRDefault="00AE30AB" w:rsidP="00AE30AB" w:rsidR="00AE30AB" w:rsidRPr="001646B4">
      <w:pPr>
        <w:jc w:val="center"/>
      </w:pPr>
    </w:p>
    <w:p w:rsidRDefault="00AE30AB" w:rsidP="00AE30AB" w:rsidR="0070027B" w:rsidRPr="001646B4">
      <w:pPr>
        <w:jc w:val="center"/>
      </w:pPr>
      <w:r w:rsidRPr="001646B4">
        <w:t xml:space="preserve">U   I M E   R E P U B L I K E   H R V A T S K E </w:t>
      </w:r>
    </w:p>
    <w:p w:rsidRDefault="00F24636" w:rsidP="0070027B" w:rsidR="00F24636" w:rsidRPr="001646B4">
      <w:pPr>
        <w:jc w:val="center"/>
      </w:pPr>
    </w:p>
    <w:p w:rsidRDefault="00645B73" w:rsidP="0070027B" w:rsidR="0070027B" w:rsidRPr="001646B4">
      <w:pPr>
        <w:jc w:val="center"/>
      </w:pPr>
      <w:r w:rsidRPr="001646B4">
        <w:t>R J E Š E NJ E</w:t>
      </w:r>
    </w:p>
    <w:p w:rsidRDefault="0070027B" w:rsidP="0070027B" w:rsidR="0070027B" w:rsidRPr="001646B4">
      <w:pPr>
        <w:jc w:val="both"/>
      </w:pPr>
    </w:p>
    <w:p w:rsidRDefault="00157D07" w:rsidP="0070027B" w:rsidR="00EB51F8" w:rsidRPr="001646B4">
      <w:pPr>
        <w:jc w:val="both"/>
      </w:pPr>
      <w:r w:rsidRPr="001646B4">
        <w:tab/>
      </w:r>
      <w:r w:rsidR="00061A00" w:rsidRPr="001646B4">
        <w:t xml:space="preserve">Trgovački sud u Zagrebu, po sucu </w:t>
      </w:r>
      <w:r w:rsidRPr="001646B4">
        <w:t>Nikolini Dorić Hadžisejdić</w:t>
      </w:r>
      <w:r w:rsidR="00061A00" w:rsidRPr="001646B4">
        <w:t xml:space="preserve">, </w:t>
      </w:r>
      <w:r w:rsidR="00061A00" w:rsidRPr="001646B4">
        <w:rPr>
          <w:lang w:val="pt-BR"/>
        </w:rPr>
        <w:t>u stečajnom postupku nad</w:t>
      </w:r>
      <w:r w:rsidRPr="001646B4">
        <w:rPr>
          <w:lang w:val="pt-BR"/>
        </w:rPr>
        <w:t xml:space="preserve"> dužnikom</w:t>
      </w:r>
      <w:r w:rsidR="00061A00" w:rsidRPr="001646B4">
        <w:rPr>
          <w:lang w:val="pt-BR"/>
        </w:rPr>
        <w:t xml:space="preserve"> </w:t>
      </w:r>
      <w:r w:rsidR="00735FF8">
        <w:rPr>
          <w:lang w:val="pt-BR"/>
        </w:rPr>
        <w:t xml:space="preserve">ODEMA – TOURS </w:t>
      </w:r>
      <w:r w:rsidRPr="001646B4">
        <w:rPr>
          <w:lang w:val="pt-BR"/>
        </w:rPr>
        <w:t>d.o.o.</w:t>
      </w:r>
      <w:r w:rsidR="00735FF8">
        <w:rPr>
          <w:lang w:val="pt-BR"/>
        </w:rPr>
        <w:t xml:space="preserve"> u stečaju</w:t>
      </w:r>
      <w:r w:rsidRPr="001646B4">
        <w:rPr>
          <w:lang w:val="pt-BR"/>
        </w:rPr>
        <w:t>,</w:t>
      </w:r>
      <w:r w:rsidR="00735FF8">
        <w:rPr>
          <w:lang w:val="pt-BR"/>
        </w:rPr>
        <w:t xml:space="preserve"> OIB: 56318714653,</w:t>
      </w:r>
      <w:r w:rsidRPr="001646B4">
        <w:rPr>
          <w:lang w:val="pt-BR"/>
        </w:rPr>
        <w:t xml:space="preserve"> Zagreb, V</w:t>
      </w:r>
      <w:r w:rsidR="00735FF8">
        <w:rPr>
          <w:lang w:val="pt-BR"/>
        </w:rPr>
        <w:t>aršavska 7</w:t>
      </w:r>
      <w:r w:rsidRPr="001646B4">
        <w:rPr>
          <w:lang w:val="pt-BR"/>
        </w:rPr>
        <w:t>,</w:t>
      </w:r>
      <w:r w:rsidR="00DC268C" w:rsidRPr="001646B4">
        <w:t xml:space="preserve"> </w:t>
      </w:r>
      <w:r w:rsidR="00735FF8">
        <w:rPr>
          <w:lang w:val="pt-BR"/>
        </w:rPr>
        <w:t>20</w:t>
      </w:r>
      <w:r w:rsidR="00297CC5" w:rsidRPr="001646B4">
        <w:rPr>
          <w:lang w:val="pt-BR"/>
        </w:rPr>
        <w:t xml:space="preserve">. </w:t>
      </w:r>
      <w:r w:rsidR="00735FF8">
        <w:rPr>
          <w:lang w:val="pt-BR"/>
        </w:rPr>
        <w:t>travnja</w:t>
      </w:r>
      <w:r w:rsidR="0075137A" w:rsidRPr="001646B4">
        <w:rPr>
          <w:lang w:val="pt-BR"/>
        </w:rPr>
        <w:t xml:space="preserve"> 2017</w:t>
      </w:r>
      <w:r w:rsidR="00EB51F8" w:rsidRPr="001646B4">
        <w:rPr>
          <w:lang w:val="pt-BR"/>
        </w:rPr>
        <w:t>.</w:t>
      </w:r>
      <w:r w:rsidR="00EB51F8" w:rsidRPr="001646B4">
        <w:t>,</w:t>
      </w:r>
    </w:p>
    <w:p w:rsidRDefault="00C12410" w:rsidP="0023149C" w:rsidR="00C12410" w:rsidRPr="001646B4">
      <w:pPr>
        <w:jc w:val="both"/>
      </w:pPr>
    </w:p>
    <w:p w:rsidRDefault="00C12410" w:rsidP="00D85CC6" w:rsidR="00C12410" w:rsidRPr="001646B4">
      <w:pPr>
        <w:jc w:val="center"/>
      </w:pPr>
      <w:r w:rsidRPr="001646B4">
        <w:t>r i j e š i o     j e</w:t>
      </w:r>
    </w:p>
    <w:p w:rsidRDefault="00C12410" w:rsidP="00C12410" w:rsidR="00C12410" w:rsidRPr="001646B4">
      <w:r w:rsidRPr="001646B4">
        <w:t xml:space="preserve"> </w:t>
      </w:r>
    </w:p>
    <w:p w:rsidRDefault="0075137A" w:rsidP="00735FF8" w:rsidR="00A93839" w:rsidRPr="001646B4">
      <w:pPr>
        <w:pStyle w:val="Odlomakpopisa"/>
        <w:numPr>
          <w:ilvl w:val="0"/>
          <w:numId w:val="2"/>
        </w:numPr>
        <w:jc w:val="both"/>
      </w:pPr>
      <w:r w:rsidRPr="001646B4">
        <w:t xml:space="preserve">Određuje se upis stečajne mase iza dužnika </w:t>
      </w:r>
      <w:r w:rsidR="00735FF8" w:rsidRPr="00735FF8">
        <w:t>ODEMA – TOURS d.o.o. u stečaju, OIB: 56318714653, Zagreb, Varšavska 7</w:t>
      </w:r>
      <w:r w:rsidRPr="001646B4">
        <w:t>, u sudski registar Trgovačkog suda u Zagrebu.</w:t>
      </w:r>
    </w:p>
    <w:p w:rsidRDefault="0075137A" w:rsidP="00735FF8" w:rsidR="0075137A" w:rsidRPr="001646B4">
      <w:pPr>
        <w:pStyle w:val="Odlomakpopisa"/>
        <w:numPr>
          <w:ilvl w:val="0"/>
          <w:numId w:val="2"/>
        </w:numPr>
        <w:jc w:val="both"/>
      </w:pPr>
      <w:r w:rsidRPr="001646B4">
        <w:t xml:space="preserve">Sjedište stečajne mase </w:t>
      </w:r>
      <w:r w:rsidR="009301DB" w:rsidRPr="001646B4">
        <w:t xml:space="preserve">je na adresi stečajnog upravitelja </w:t>
      </w:r>
      <w:r w:rsidR="00735FF8" w:rsidRPr="00735FF8">
        <w:t>Kutina, Crkvena 26</w:t>
      </w:r>
      <w:r w:rsidR="009301DB" w:rsidRPr="001646B4">
        <w:t>.</w:t>
      </w:r>
    </w:p>
    <w:p w:rsidRDefault="00735FF8" w:rsidP="00735FF8" w:rsidR="009301DB" w:rsidRPr="001646B4">
      <w:pPr>
        <w:pStyle w:val="Odlomakpopisa"/>
        <w:numPr>
          <w:ilvl w:val="0"/>
          <w:numId w:val="2"/>
        </w:numPr>
        <w:jc w:val="both"/>
      </w:pPr>
      <w:r w:rsidRPr="00735FF8">
        <w:t xml:space="preserve">Biserka </w:t>
      </w:r>
      <w:proofErr w:type="spellStart"/>
      <w:r w:rsidRPr="00735FF8">
        <w:t>Šmit</w:t>
      </w:r>
      <w:proofErr w:type="spellEnd"/>
      <w:r w:rsidRPr="00735FF8">
        <w:t xml:space="preserve"> - Sabolić, Kutina, Crkvena 26, OIB: 63081779137</w:t>
      </w:r>
      <w:r w:rsidR="009301DB" w:rsidRPr="001646B4">
        <w:t>, zastupa stečajnu masu.</w:t>
      </w:r>
    </w:p>
    <w:p w:rsidRDefault="009301DB" w:rsidP="00D85CC6" w:rsidR="009301DB" w:rsidRPr="001646B4">
      <w:pPr>
        <w:jc w:val="center"/>
      </w:pPr>
    </w:p>
    <w:p w:rsidRDefault="00C12410" w:rsidP="00D85CC6" w:rsidR="00C12410" w:rsidRPr="001646B4">
      <w:pPr>
        <w:jc w:val="center"/>
      </w:pPr>
      <w:r w:rsidRPr="001646B4">
        <w:t>Obrazloženje</w:t>
      </w:r>
    </w:p>
    <w:p w:rsidRDefault="00C12410" w:rsidP="00C12410" w:rsidR="00C12410" w:rsidRPr="001646B4"/>
    <w:p w:rsidRDefault="009301DB" w:rsidP="00BF4AE4" w:rsidR="009301DB" w:rsidRPr="001646B4">
      <w:pPr>
        <w:ind w:firstLine="708"/>
        <w:jc w:val="both"/>
        <w:rPr>
          <w:lang w:val="pt-BR"/>
        </w:rPr>
      </w:pPr>
      <w:r w:rsidRPr="001646B4">
        <w:t xml:space="preserve">Rješenjem ovog suda istovremeno je otvoren i zaključen stečajni postupak nad dužnikom </w:t>
      </w:r>
      <w:r w:rsidR="00735FF8" w:rsidRPr="00735FF8">
        <w:t>ODEMA – TOURS d.o.o. u stečaju, OIB: 56318714653, Zagreb, Varšavska 7</w:t>
      </w:r>
      <w:r w:rsidRPr="001646B4">
        <w:rPr>
          <w:lang w:val="pt-BR"/>
        </w:rPr>
        <w:t>, koji je, potom, brisan iz sudskog redistra.</w:t>
      </w:r>
    </w:p>
    <w:p w:rsidRDefault="009301DB" w:rsidP="009301DB" w:rsidR="009301DB" w:rsidRPr="001646B4">
      <w:pPr>
        <w:ind w:firstLine="708"/>
        <w:jc w:val="both"/>
        <w:rPr>
          <w:lang w:val="pt-BR"/>
        </w:rPr>
      </w:pPr>
      <w:r w:rsidRPr="001646B4">
        <w:rPr>
          <w:lang w:val="pt-BR"/>
        </w:rPr>
        <w:t>Stečajn</w:t>
      </w:r>
      <w:r w:rsidR="00297CC5" w:rsidRPr="001646B4">
        <w:rPr>
          <w:lang w:val="pt-BR"/>
        </w:rPr>
        <w:t>i</w:t>
      </w:r>
      <w:r w:rsidRPr="001646B4">
        <w:rPr>
          <w:lang w:val="pt-BR"/>
        </w:rPr>
        <w:t xml:space="preserve"> upravitelj predloži</w:t>
      </w:r>
      <w:r w:rsidR="00297CC5" w:rsidRPr="001646B4">
        <w:rPr>
          <w:lang w:val="pt-BR"/>
        </w:rPr>
        <w:t>o</w:t>
      </w:r>
      <w:r w:rsidRPr="001646B4">
        <w:rPr>
          <w:lang w:val="pt-BR"/>
        </w:rPr>
        <w:t xml:space="preserve"> je sudu upisati stečajnu masu iza navedenog dužnika u sudski registar radi </w:t>
      </w:r>
      <w:r w:rsidR="00735FF8">
        <w:rPr>
          <w:lang w:val="pt-BR"/>
        </w:rPr>
        <w:t xml:space="preserve">priznate tražbine u postupku predstečajne nagodbe nad dužnikom IMING d.o.o., Zagreb, Tkalčićeva ulica 81, OIB: </w:t>
      </w:r>
      <w:r w:rsidR="00401991">
        <w:rPr>
          <w:lang w:val="pt-BR"/>
        </w:rPr>
        <w:t>85087069236</w:t>
      </w:r>
      <w:r w:rsidRPr="001646B4">
        <w:rPr>
          <w:lang w:val="pt-BR"/>
        </w:rPr>
        <w:t>. Slijedom navedenog, sud je riješio kao u izreci.</w:t>
      </w:r>
    </w:p>
    <w:p w:rsidRDefault="00C12410" w:rsidP="00C12410" w:rsidR="00C12410" w:rsidRPr="001646B4"/>
    <w:p w:rsidRDefault="00363447" w:rsidP="00363447" w:rsidR="00C12410" w:rsidRPr="001646B4">
      <w:pPr>
        <w:jc w:val="center"/>
      </w:pPr>
      <w:r w:rsidRPr="001646B4">
        <w:t xml:space="preserve">U </w:t>
      </w:r>
      <w:r w:rsidR="00C12410" w:rsidRPr="001646B4">
        <w:t>Zagreb</w:t>
      </w:r>
      <w:r w:rsidR="00CA4E71" w:rsidRPr="001646B4">
        <w:t xml:space="preserve">u </w:t>
      </w:r>
      <w:r w:rsidR="00401991">
        <w:t>20</w:t>
      </w:r>
      <w:r w:rsidR="009301DB" w:rsidRPr="001646B4">
        <w:t xml:space="preserve">. </w:t>
      </w:r>
      <w:r w:rsidR="00401991">
        <w:t>travnja 2018</w:t>
      </w:r>
      <w:r w:rsidR="00C12410" w:rsidRPr="001646B4">
        <w:t>.</w:t>
      </w:r>
    </w:p>
    <w:p w:rsidRDefault="00C12410" w:rsidP="00C12410" w:rsidR="00C12410" w:rsidRPr="001646B4"/>
    <w:p w:rsidRDefault="006103FB" w:rsidP="001646B4" w:rsidR="006103FB" w:rsidRPr="001646B4">
      <w:pPr>
        <w:pStyle w:val="Tijeloteksta"/>
        <w:ind w:firstLine="612" w:left="5760"/>
        <w:jc w:val="right"/>
      </w:pPr>
      <w:r w:rsidRPr="001646B4">
        <w:t xml:space="preserve"> SUDAC:</w:t>
      </w:r>
    </w:p>
    <w:p w:rsidRDefault="00005129" w:rsidP="001646B4" w:rsidR="006103FB" w:rsidRPr="001646B4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297CC5" w:rsidRPr="001646B4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03FB" w:rsidP="001646B4" w:rsidR="006103FB" w:rsidRPr="001646B4">
      <w:pPr>
        <w:pStyle w:val="Podnaslov"/>
        <w:ind w:firstLine="720" w:left="576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103FB" w:rsidR="006103FB" w:rsidRPr="001646B4"/>
    <w:p w:rsidRDefault="00363447" w:rsidP="00C6375B" w:rsidR="00363447" w:rsidRPr="001646B4">
      <w:pPr>
        <w:jc w:val="right"/>
      </w:pPr>
    </w:p>
    <w:p w:rsidRDefault="00B15477" w:rsidP="00C6375B" w:rsidR="00B15477" w:rsidRPr="001646B4">
      <w:pPr>
        <w:jc w:val="right"/>
      </w:pPr>
    </w:p>
    <w:p w:rsidRDefault="00FB52C3" w:rsidP="00FB52C3" w:rsidR="00FB52C3" w:rsidRPr="001646B4">
      <w:pPr>
        <w:jc w:val="both"/>
      </w:pPr>
      <w:r w:rsidRPr="001646B4">
        <w:t>Uputa o pravnom lijeku:</w:t>
      </w:r>
    </w:p>
    <w:p w:rsidRDefault="00FB52C3" w:rsidP="00401991" w:rsidR="004A32CB" w:rsidRPr="001646B4">
      <w:pPr>
        <w:jc w:val="both"/>
      </w:pPr>
      <w:r w:rsidRPr="001646B4">
        <w:t xml:space="preserve">Protiv ovog rješenja može se </w:t>
      </w:r>
      <w:r w:rsidR="00401991">
        <w:t>podnijeti</w:t>
      </w:r>
      <w:r w:rsidRPr="001646B4">
        <w:t xml:space="preserve"> žalba Visokom trgovačkom sudu Republike Hrvatske u</w:t>
      </w:r>
      <w:r w:rsidR="00401991">
        <w:t xml:space="preserve"> roku od 8 dana. Žalba  se podnosi</w:t>
      </w:r>
      <w:r w:rsidRPr="001646B4">
        <w:t xml:space="preserve">  putem ovog suda u 2 primjerka.</w:t>
      </w:r>
    </w:p>
    <w:p w:rsidRDefault="004A32CB" w:rsidP="004A32CB" w:rsidR="004A32CB" w:rsidRPr="001646B4">
      <w:pPr>
        <w:jc w:val="both"/>
      </w:pPr>
    </w:p>
    <w:p w:rsidRDefault="00005129" w:rsidP="007B64C7" w:rsidR="0000512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05129" w:rsidP="00005129" w:rsidR="004A32CB" w:rsidRPr="001646B4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sectPr w:rsidSect="00B15477" w:rsidR="004A32CB" w:rsidRPr="001646B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05129">
          <w:rPr>
            <w:noProof/>
          </w:rPr>
          <w:t>2</w:t>
        </w:r>
        <w:r>
          <w:fldChar w:fldCharType="end"/>
        </w:r>
        <w:r w:rsidR="00297CC5">
          <w:tab/>
          <w:t>89. St-</w:t>
        </w:r>
        <w:r w:rsidR="00401991">
          <w:t>7617</w:t>
        </w:r>
        <w:r w:rsidR="00B15477">
          <w:t>/15</w:t>
        </w:r>
        <w:r w:rsidR="001646B4">
          <w:t>-</w:t>
        </w:r>
        <w:r w:rsidR="009F39E0">
          <w:t>13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5129"/>
    <w:rsid w:val="00061A00"/>
    <w:rsid w:val="0010389C"/>
    <w:rsid w:val="00144607"/>
    <w:rsid w:val="00157D07"/>
    <w:rsid w:val="001646B4"/>
    <w:rsid w:val="001D0B43"/>
    <w:rsid w:val="0023149C"/>
    <w:rsid w:val="00256900"/>
    <w:rsid w:val="00290380"/>
    <w:rsid w:val="00297CC5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1991"/>
    <w:rsid w:val="00410190"/>
    <w:rsid w:val="00470722"/>
    <w:rsid w:val="00471353"/>
    <w:rsid w:val="004963DC"/>
    <w:rsid w:val="004971B3"/>
    <w:rsid w:val="004A32CB"/>
    <w:rsid w:val="004C5B58"/>
    <w:rsid w:val="004D34E6"/>
    <w:rsid w:val="0051697E"/>
    <w:rsid w:val="005224DC"/>
    <w:rsid w:val="005448EA"/>
    <w:rsid w:val="005A2B10"/>
    <w:rsid w:val="00603A21"/>
    <w:rsid w:val="006103FB"/>
    <w:rsid w:val="00645B73"/>
    <w:rsid w:val="00693D34"/>
    <w:rsid w:val="006F05DF"/>
    <w:rsid w:val="0070027B"/>
    <w:rsid w:val="00735FF8"/>
    <w:rsid w:val="0075137A"/>
    <w:rsid w:val="007859F3"/>
    <w:rsid w:val="007A570C"/>
    <w:rsid w:val="007E349A"/>
    <w:rsid w:val="00830ADC"/>
    <w:rsid w:val="00867932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9F39E0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11D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B52C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5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5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7617</izvorni_sadrzaj>
    <derivirana_varijabla naziv="DomainObject.Predmet.Broj_1">7617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2017.</izvorni_sadrzaj>
    <derivirana_varijabla naziv="DomainObject.Predmet.DatumRjesavanja_1">19.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St-7617/2015</izvorni_sadrzaj>
    <derivirana_varijabla naziv="DomainObject.Predmet.OznakaBroj_1">St-7617/2015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Lovro</izvorni_sadrzaj>
    <derivirana_varijabla naziv="DomainObject.Predmet.PredmetRijesio.Ime_1">Lovro</derivirana_varijabla>
  </DomainObject.Predmet.PredmetRijesio.Ime>
  <DomainObject.Predmet.PredmetRijesio.Oib>
    <izvorni_sadrzaj>27205652967</izvorni_sadrzaj>
    <derivirana_varijabla naziv="DomainObject.Predmet.PredmetRijesio.Oib_1">27205652967</derivirana_varijabla>
  </DomainObject.Predmet.PredmetRijesio.Oib>
  <DomainObject.Predmet.PredmetRijesio.Prezime>
    <izvorni_sadrzaj>Tomičić</izvorni_sadrzaj>
    <derivirana_varijabla naziv="DomainObject.Predmet.PredmetRijesio.Prezime_1">Tomičić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ODEMA-TOURS d.o.o.</izvorni_sadrzaj>
    <derivirana_varijabla naziv="DomainObject.Predmet.ProtustrankaFormated_1">  ODEMA-TOURS d.o.o.</derivirana_varijabla>
  </DomainObject.Predmet.ProtustrankaFormated>
  <DomainObject.Predmet.ProtustrankaFormatedOIB>
    <izvorni_sadrzaj>  ODEMA-TOURS d.o.o., OIB 56318714653</izvorni_sadrzaj>
    <derivirana_varijabla naziv="DomainObject.Predmet.ProtustrankaFormatedOIB_1">  ODEMA-TOURS d.o.o., OIB 56318714653</derivirana_varijabla>
  </DomainObject.Predmet.ProtustrankaFormatedOIB>
  <DomainObject.Predmet.ProtustrankaFormatedWithAdress>
    <izvorni_sadrzaj> ODEMA-TOURS d.o.o., Varšavska 7, 10000 Zagreb</izvorni_sadrzaj>
    <derivirana_varijabla naziv="DomainObject.Predmet.ProtustrankaFormatedWithAdress_1"> ODEMA-TOURS d.o.o., Varšavska 7, 10000 Zagreb</derivirana_varijabla>
  </DomainObject.Predmet.ProtustrankaFormatedWithAdress>
  <DomainObject.Predmet.ProtustrankaFormatedWithAdressOIB>
    <izvorni_sadrzaj> ODEMA-TOURS d.o.o., OIB 56318714653, Varšavska 7, 10000 Zagreb</izvorni_sadrzaj>
    <derivirana_varijabla naziv="DomainObject.Predmet.ProtustrankaFormatedWithAdressOIB_1"> ODEMA-TOURS d.o.o., OIB 56318714653, Varšavska 7, 10000 Zagreb</derivirana_varijabla>
  </DomainObject.Predmet.ProtustrankaFormatedWithAdressOIB>
  <DomainObject.Predmet.ProtustrankaWithAdress>
    <izvorni_sadrzaj>ODEMA-TOURS d.o.o. Varšavska 7, 10000 Zagreb</izvorni_sadrzaj>
    <derivirana_varijabla naziv="DomainObject.Predmet.ProtustrankaWithAdress_1">ODEMA-TOURS d.o.o. Varšavska 7, 10000 Zagreb</derivirana_varijabla>
  </DomainObject.Predmet.ProtustrankaWithAdress>
  <DomainObject.Predmet.ProtustrankaWithAdressOIB>
    <izvorni_sadrzaj>ODEMA-TOURS d.o.o., OIB 56318714653, Varšavska 7, 10000 Zagreb</izvorni_sadrzaj>
    <derivirana_varijabla naziv="DomainObject.Predmet.ProtustrankaWithAdressOIB_1">ODEMA-TOURS d.o.o., OIB 56318714653, Varšavska 7, 10000 Zagreb</derivirana_varijabla>
  </DomainObject.Predmet.ProtustrankaWithAdressOIB>
  <DomainObject.Predmet.ProtustrankaNazivFormated>
    <izvorni_sadrzaj>ODEMA-TOURS d.o.o.</izvorni_sadrzaj>
    <derivirana_varijabla naziv="DomainObject.Predmet.ProtustrankaNazivFormated_1">ODEMA-TOURS d.o.o.</derivirana_varijabla>
  </DomainObject.Predmet.ProtustrankaNazivFormated>
  <DomainObject.Predmet.ProtustrankaNazivFormatedOIB>
    <izvorni_sadrzaj>ODEMA-TOURS d.o.o., OIB 56318714653</izvorni_sadrzaj>
    <derivirana_varijabla naziv="DomainObject.Predmet.ProtustrankaNazivFormatedOIB_1">ODEMA-TOURS d.o.o., OIB 56318714653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ODEMA-TOURS d.o.o.</item>
    </izvorni_sadrzaj>
    <derivirana_varijabla naziv="DomainObject.Predmet.ProtuStrankaListFormated_1">
      <item>ODEMA-TOURS d.o.o.</item>
    </derivirana_varijabla>
  </DomainObject.Predmet.ProtuStrankaListFormated>
  <DomainObject.Predmet.ProtuStrankaListFormatedOIB>
    <izvorni_sadrzaj>
      <item>ODEMA-TOURS d.o.o., OIB 56318714653</item>
    </izvorni_sadrzaj>
    <derivirana_varijabla naziv="DomainObject.Predmet.ProtuStrankaListFormatedOIB_1">
      <item>ODEMA-TOURS d.o.o., OIB 56318714653</item>
    </derivirana_varijabla>
  </DomainObject.Predmet.ProtuStrankaListFormatedOIB>
  <DomainObject.Predmet.ProtuStrankaListFormatedWithAdress>
    <izvorni_sadrzaj>
      <item>ODEMA-TOURS d.o.o., Varšavska 7, 10000 Zagreb</item>
    </izvorni_sadrzaj>
    <derivirana_varijabla naziv="DomainObject.Predmet.ProtuStrankaListFormatedWithAdress_1">
      <item>ODEMA-TOURS d.o.o., Varšavska 7, 10000 Zagreb</item>
    </derivirana_varijabla>
  </DomainObject.Predmet.ProtuStrankaListFormatedWithAdress>
  <DomainObject.Predmet.ProtuStrankaListFormatedWithAdressOIB>
    <izvorni_sadrzaj>
      <item>ODEMA-TOURS d.o.o., OIB 56318714653, Varšavska 7, 10000 Zagreb</item>
    </izvorni_sadrzaj>
    <derivirana_varijabla naziv="DomainObject.Predmet.ProtuStrankaListFormatedWithAdressOIB_1">
      <item>ODEMA-TOURS d.o.o., OIB 56318714653, Varšavska 7, 10000 Zagreb</item>
    </derivirana_varijabla>
  </DomainObject.Predmet.ProtuStrankaListFormatedWithAdressOIB>
  <DomainObject.Predmet.ProtuStrankaListNazivFormated>
    <izvorni_sadrzaj>
      <item>ODEMA-TOURS d.o.o.</item>
    </izvorni_sadrzaj>
    <derivirana_varijabla naziv="DomainObject.Predmet.ProtuStrankaListNazivFormated_1">
      <item>ODEMA-TOURS d.o.o.</item>
    </derivirana_varijabla>
  </DomainObject.Predmet.ProtuStrankaListNazivFormated>
  <DomainObject.Predmet.ProtuStrankaListNazivFormatedOIB>
    <izvorni_sadrzaj>
      <item>ODEMA-TOURS d.o.o., OIB 56318714653</item>
    </izvorni_sadrzaj>
    <derivirana_varijabla naziv="DomainObject.Predmet.ProtuStrankaListNazivFormatedOIB_1">
      <item>ODEMA-TOURS d.o.o., OIB 56318714653</item>
    </derivirana_varijabla>
  </DomainObject.Predmet.ProtuStrankaListNazivFormatedOIB>
  <DomainObject.Predmet.OstaliListFormated>
    <izvorni_sadrzaj>
      <item>Duško Stić</item>
    </izvorni_sadrzaj>
    <derivirana_varijabla naziv="DomainObject.Predmet.OstaliListFormated_1">
      <item>Duško Stić</item>
    </derivirana_varijabla>
  </DomainObject.Predmet.OstaliListFormated>
  <DomainObject.Predmet.OstaliListFormatedOIB>
    <izvorni_sadrzaj>
      <item>Duško Stić, OIB 18689892263</item>
    </izvorni_sadrzaj>
    <derivirana_varijabla naziv="DomainObject.Predmet.OstaliListFormatedOIB_1">
      <item>Duško Stić, OIB 18689892263</item>
    </derivirana_varijabla>
  </DomainObject.Predmet.OstaliListFormatedOIB>
  <DomainObject.Predmet.OstaliListFormatedWithAdress>
    <izvorni_sadrzaj>
      <item>Duško Stić, Hrvatskih Branitelja 17, 10000 Zagreb</item>
    </izvorni_sadrzaj>
    <derivirana_varijabla naziv="DomainObject.Predmet.OstaliListFormatedWithAdress_1">
      <item>Duško Stić, Hrvatskih Branitelja 17, 10000 Zagreb</item>
    </derivirana_varijabla>
  </DomainObject.Predmet.OstaliListFormatedWithAdress>
  <DomainObject.Predmet.OstaliListFormatedWithAdressOIB>
    <izvorni_sadrzaj>
      <item>Duško Stić, OIB 18689892263, Hrvatskih Branitelja 17, 10000 Zagreb</item>
    </izvorni_sadrzaj>
    <derivirana_varijabla naziv="DomainObject.Predmet.OstaliListFormatedWithAdressOIB_1">
      <item>Duško Stić, OIB 18689892263, Hrvatskih Branitelja 17, 10000 Zagreb</item>
    </derivirana_varijabla>
  </DomainObject.Predmet.OstaliListFormatedWithAdressOIB>
  <DomainObject.Predmet.OstaliListNazivFormated>
    <izvorni_sadrzaj>
      <item>Duško Stić</item>
    </izvorni_sadrzaj>
    <derivirana_varijabla naziv="DomainObject.Predmet.OstaliListNazivFormated_1">
      <item>Duško Stić</item>
    </derivirana_varijabla>
  </DomainObject.Predmet.OstaliListNazivFormated>
  <DomainObject.Predmet.OstaliListNazivFormatedOIB>
    <izvorni_sadrzaj>
      <item>Duško Stić, OIB 18689892263</item>
    </izvorni_sadrzaj>
    <derivirana_varijabla naziv="DomainObject.Predmet.OstaliListNazivFormatedOIB_1">
      <item>Duško Stić, OIB 18689892263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ODEMA-TOURS d.o.o.</izvorni_sadrzaj>
    <derivirana_varijabla naziv="DomainObject.Predmet.ProtustrankaIDrugi_1">ODEMA-TOURS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ODEMA-TOURS d.o.o., OIB 56318714653, Varšavska 7, 10000 Zagreb</izvorni_sadrzaj>
    <derivirana_varijabla naziv="DomainObject.Predmet.ProtustrankaIDrugiAdressOIB_1">ODEMA-TOURS d.o.o., OIB 56318714653, Varšavska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2017.</izvorni_sadrzaj>
    <derivirana_varijabla naziv="DomainObject.Predmet.OdlukaRjesenje.DatumDonosenjaOdluke_1">19. siječnja 2017.</derivirana_varijabla>
  </DomainObject.Predmet.OdlukaRjesenje.DatumDonosenjaOdluke>
  <DomainObject.Predmet.OdlukaRjesenje.DatumPravomocnosti>
    <izvorni_sadrzaj>14. veljače 2017.</izvorni_sadrzaj>
    <derivirana_varijabla naziv="DomainObject.Predmet.OdlukaRjesenje.DatumPravomocnosti_1">14. veljače 2017.</derivirana_varijabla>
  </DomainObject.Predmet.OdlukaRjesenje.DatumPravomocnosti>
  <DomainObject.Predmet.OdlukaRjesenje.Oznaka>
    <izvorni_sadrzaj>St-7617/2015-6</izvorni_sadrzaj>
    <derivirana_varijabla naziv="DomainObject.Predmet.OdlukaRjesenje.Oznaka_1">St-7617/2015-6</derivirana_varijabla>
  </DomainObject.Predmet.OdlukaRjesenje.Oznaka>
  <DomainObject.Predmet.SudioniciListNaziv>
    <izvorni_sadrzaj>
      <item>ODEMA-TOURS d.o.o.</item>
      <item>FINA Regionalni centar Zagreb</item>
      <item>Duško Stić</item>
    </izvorni_sadrzaj>
    <derivirana_varijabla naziv="DomainObject.Predmet.SudioniciListNaziv_1">
      <item>ODEMA-TOURS d.o.o.</item>
      <item>FINA Regionalni centar Zagreb</item>
      <item>Duško Stić</item>
    </derivirana_varijabla>
  </DomainObject.Predmet.SudioniciListNaziv>
  <DomainObject.Predmet.SudioniciListAdressOIB>
    <izvorni_sadrzaj>
      <item>ODEMA-TOURS d.o.o., OIB 56318714653, Varšavska 7,10000 Zagreb</item>
      <item>FINA Regionalni centar Zagreb, OIB 85821130368, Trg svibanjskih žrtava 1995. br. 1,10000 Zagreb</item>
      <item>Duško Stić, OIB 18689892263, Hrvatskih Branitelja 17,10000 Zagreb</item>
    </izvorni_sadrzaj>
    <derivirana_varijabla naziv="DomainObject.Predmet.SudioniciListAdressOIB_1">
      <item>ODEMA-TOURS d.o.o., OIB 56318714653, Varšavska 7,10000 Zagreb</item>
      <item>FINA Regionalni centar Zagreb, OIB 85821130368, Trg svibanjskih žrtava 1995. br. 1,10000 Zagreb</item>
      <item>Duško Stić, OIB 18689892263, Hrvatskih Branitelja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56318714653</item>
      <item>, OIB 85821130368</item>
      <item>, OIB 18689892263</item>
    </izvorni_sadrzaj>
    <derivirana_varijabla naziv="DomainObject.Predmet.SudioniciListNazivOIB_1">
      <item>, OIB 56318714653</item>
      <item>, OIB 85821130368</item>
      <item>, OIB 18689892263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1226</properties:Characters>
  <properties:Lines>46</properties:Lines>
  <properties:Paragraphs>20</properties:Paragraphs>
  <properties:TotalTime>149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2018-04-20T05:52:00Z</cp:lastPrinted>
  <dcterms:modified xmlns:xsi="http://www.w3.org/2001/XMLSchema-instance" xsi:type="dcterms:W3CDTF">2018-04-20T05:52:00Z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