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420f9" w14:paraId="54420f9" w:rsidRDefault="004E4B57" w:rsidP="000A275A" w:rsidR="00CD4711" w:rsidRPr="003E77AD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 w:rsidRPr="003E77AD">
        <w:t xml:space="preserve"> St</w:t>
      </w:r>
      <w:r w:rsidR="003C532A" w:rsidRPr="003E77AD">
        <w:t>-</w:t>
      </w:r>
      <w:r>
        <w:t>267</w:t>
      </w:r>
      <w:r w:rsidR="00CD4711" w:rsidRPr="003E77AD">
        <w:t>/</w:t>
      </w:r>
      <w:r>
        <w:t>15-6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4E4B57" w:rsidR="0046167C">
      <w:pPr>
        <w:spacing w:lineRule="auto" w:line="240" w:after="0"/>
        <w:jc w:val="both"/>
      </w:pPr>
      <w:r>
        <w:tab/>
      </w:r>
      <w:r w:rsidR="004E4B57" w:rsidRPr="002F4DC4">
        <w:t xml:space="preserve">Trgovački sud u Varaždinu po sucu toga suda </w:t>
      </w:r>
      <w:r w:rsidR="004E4B57">
        <w:t>Meliti Poljanec Bubaš</w:t>
      </w:r>
      <w:r w:rsidR="004E4B57" w:rsidRPr="002F4DC4">
        <w:t>, k</w:t>
      </w:r>
      <w:r w:rsidR="004E4B57">
        <w:t xml:space="preserve">ao stečajnoj sutkinji, u stečajnom </w:t>
      </w:r>
      <w:r w:rsidR="004E4B57" w:rsidRPr="002F4DC4">
        <w:t>predmetu, p</w:t>
      </w:r>
      <w:r w:rsidR="004E4B57">
        <w:t xml:space="preserve">ovodom prijedloga predlagatelja </w:t>
      </w:r>
      <w:r w:rsidR="004E4B57" w:rsidRPr="002F4DC4">
        <w:t>Financijske agencije Regionalni centar Zagreb, Podružnica Varaždin,</w:t>
      </w:r>
      <w:r w:rsidR="004E4B57">
        <w:t xml:space="preserve"> Augusta Cesarca 2, Varaždin,  z</w:t>
      </w:r>
      <w:r w:rsidR="004E4B57" w:rsidRPr="002F4DC4">
        <w:t xml:space="preserve">a otvaranje stečajnog postupka nad dužnikom </w:t>
      </w:r>
      <w:r w:rsidR="0046167C">
        <w:t>DRAVA d.o.o. za trgovinu, Vinogradska 6, Đurđevac, OIB: 93077419710, dana 29. travnja 2016.</w:t>
      </w:r>
    </w:p>
    <w:p w:rsidRDefault="0046167C" w:rsidP="004E4B57" w:rsidR="00804BB0">
      <w:pPr>
        <w:spacing w:lineRule="auto" w:line="240" w:after="0"/>
        <w:jc w:val="both"/>
      </w:pPr>
      <w:r>
        <w:t xml:space="preserve"> </w:t>
      </w: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46167C">
        <w:t>DRAVA d.o.o. za trgovinu, Vinogradska 6, Đurđevac, OIB: 93077419710</w:t>
      </w:r>
      <w:r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46167C" w:rsidP="00804BB0" w:rsidR="00804BB0" w:rsidRPr="003E77AD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20</w:t>
      </w:r>
      <w:r w:rsidR="00804BB0" w:rsidRPr="003E77AD">
        <w:rPr>
          <w:b/>
          <w:u w:val="single"/>
        </w:rPr>
        <w:t xml:space="preserve">. </w:t>
      </w:r>
      <w:r>
        <w:rPr>
          <w:b/>
          <w:u w:val="single"/>
        </w:rPr>
        <w:t>srpnja</w:t>
      </w:r>
      <w:r w:rsidR="00CC2EF9" w:rsidRPr="003E77AD">
        <w:rPr>
          <w:b/>
          <w:u w:val="single"/>
        </w:rPr>
        <w:t xml:space="preserve"> </w:t>
      </w:r>
      <w:r w:rsidR="00804BB0" w:rsidRPr="003E77AD">
        <w:rPr>
          <w:b/>
          <w:u w:val="single"/>
        </w:rPr>
        <w:t>201</w:t>
      </w:r>
      <w:r w:rsidR="00CC2EF9" w:rsidRPr="003E77AD">
        <w:rPr>
          <w:b/>
          <w:u w:val="single"/>
        </w:rPr>
        <w:t>6</w:t>
      </w:r>
      <w:r w:rsidR="00804BB0" w:rsidRPr="003E77AD">
        <w:rPr>
          <w:b/>
          <w:u w:val="single"/>
        </w:rPr>
        <w:t xml:space="preserve">. u </w:t>
      </w:r>
      <w:r>
        <w:rPr>
          <w:b/>
          <w:u w:val="single"/>
        </w:rPr>
        <w:t>12</w:t>
      </w:r>
      <w:r w:rsidR="00CC2EF9" w:rsidRPr="003E77AD">
        <w:rPr>
          <w:b/>
          <w:u w:val="single"/>
        </w:rPr>
        <w:t>,</w:t>
      </w:r>
      <w:r>
        <w:rPr>
          <w:b/>
          <w:u w:val="single"/>
        </w:rPr>
        <w:t>50</w:t>
      </w:r>
      <w:r w:rsidR="00804BB0" w:rsidRPr="003E77AD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46167C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46167C" w:rsidR="0046167C">
      <w:pPr>
        <w:spacing w:lineRule="auto" w:line="240" w:after="0"/>
        <w:jc w:val="both"/>
      </w:pPr>
      <w:r>
        <w:t>- predlagatelj</w:t>
      </w:r>
      <w:r w:rsidR="00CC2EF9">
        <w:t xml:space="preserve"> </w:t>
      </w:r>
      <w:r w:rsidR="0046167C">
        <w:t xml:space="preserve">Financijska agencija, </w:t>
      </w:r>
      <w:r w:rsidR="0046167C" w:rsidRPr="002F4DC4">
        <w:t>Regionalni centar Zagreb, Podružnica Varaždin,</w:t>
      </w:r>
      <w:r w:rsidR="0046167C">
        <w:t xml:space="preserve"> Augusta Cesarca 2, Varaždin,</w:t>
      </w:r>
    </w:p>
    <w:p w:rsidRDefault="00804BB0" w:rsidP="007678B4" w:rsidR="00B23A1B" w:rsidRPr="003E77AD">
      <w:pPr>
        <w:spacing w:lineRule="auto" w:line="240" w:after="0"/>
        <w:jc w:val="both"/>
      </w:pPr>
      <w:r w:rsidRPr="003E77AD">
        <w:t xml:space="preserve">- </w:t>
      </w:r>
      <w:r w:rsidR="0046167C">
        <w:t>članovi uprave</w:t>
      </w:r>
      <w:r w:rsidR="002F4DC4" w:rsidRPr="003E77AD">
        <w:t xml:space="preserve"> dužnika</w:t>
      </w:r>
      <w:r w:rsidR="0046167C">
        <w:t xml:space="preserve"> Željka Matekov, OIB: 08269451783, Đurđevac, I. G. Kovačića 19</w:t>
      </w:r>
      <w:r w:rsidR="002F4DC4" w:rsidRPr="003E77AD">
        <w:t xml:space="preserve"> </w:t>
      </w:r>
      <w:r w:rsidR="0046167C">
        <w:t>i Željko Matekov, OIB: 82373246110, Đurđevac, I.G. Kovačića 19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46167C">
        <w:t>odgovornoj osobi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46167C">
        <w:rPr>
          <w:rFonts w:eastAsia="Times New Roman"/>
          <w:lang w:eastAsia="hr-HR"/>
        </w:rPr>
        <w:t>odgovorna osoba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847AE8" w:rsidP="00804BB0" w:rsidR="00847AE8">
      <w:pPr>
        <w:spacing w:lineRule="auto" w:line="240" w:after="0"/>
        <w:jc w:val="center"/>
      </w:pPr>
    </w:p>
    <w:p w:rsidRDefault="00847AE8" w:rsidP="00804BB0" w:rsidR="00847AE8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1339A4">
      <w:pPr>
        <w:spacing w:lineRule="auto" w:line="240" w:after="0"/>
        <w:jc w:val="both"/>
      </w:pPr>
      <w:r w:rsidRPr="00847AE8">
        <w:tab/>
        <w:t xml:space="preserve">Predlagatelj je </w:t>
      </w:r>
      <w:r w:rsidR="001339A4">
        <w:t>5.10.2015.</w:t>
      </w:r>
      <w:r w:rsidRPr="00847AE8">
        <w:t xml:space="preserve"> podnio ovome sudu prijedlog za otvaranje stečajnog </w:t>
      </w:r>
      <w:r>
        <w:t xml:space="preserve">postupka nad dužnikom, </w:t>
      </w:r>
      <w:r w:rsidR="00847AE8">
        <w:t>navodeći da</w:t>
      </w:r>
      <w:r w:rsidR="001339A4">
        <w:t xml:space="preserve"> je nagodbeno vijeće ZG05 dana 11.9.2015. donijelo Rješenje o obustavi postupka za predstečajnu nagodbu, te da postoje razlozi za otvaranje stečajnog postupka budući da dužnik u razdoblju dužem od 60 dana ima evidentirane neizvršene osnove za plaćanje. </w:t>
      </w:r>
    </w:p>
    <w:p w:rsidRDefault="001339A4" w:rsidP="00804BB0" w:rsidR="001339A4">
      <w:pPr>
        <w:spacing w:lineRule="auto" w:line="240" w:after="0"/>
        <w:jc w:val="both"/>
      </w:pPr>
      <w:r>
        <w:tab/>
      </w:r>
      <w:r>
        <w:tab/>
      </w:r>
    </w:p>
    <w:p w:rsidRDefault="001339A4" w:rsidP="00804BB0" w:rsidR="001339A4">
      <w:pPr>
        <w:spacing w:lineRule="auto" w:line="240" w:after="0"/>
        <w:jc w:val="both"/>
      </w:pPr>
      <w:r>
        <w:tab/>
        <w:t>Predlagatelj je uz prijedlog priložio pravomoćno rješenje nagodbenog vijeća ZG05 Klasa UP-I/110/07/14-01/7269, Ur. broj: 04-06-15-7269-105 od 11.9.2015., te potvrdu od 15.9.2015. kao i potvrdu o stanju računa dužnika kao poreznog obveznika na dan 19.9.2014., iz kojih proizlazi vjerojatnim postojanje stečajnih razloga navedenih u čl. 5. st. 2. Stečajnog zakona ("Narodne novine" broj 71/15, dalje: SZ)</w:t>
      </w:r>
    </w:p>
    <w:p w:rsidRDefault="00CC2EF9" w:rsidP="00804BB0" w:rsidR="00CC2EF9" w:rsidRPr="003E77AD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 w:rsidRPr="003E77AD">
        <w:tab/>
      </w:r>
      <w:r w:rsidR="00CC2EF9" w:rsidRPr="003E77AD">
        <w:t>Stoga</w:t>
      </w:r>
      <w:r w:rsidRPr="003E77AD">
        <w:t xml:space="preserve"> je sud, primjenom čl.</w:t>
      </w:r>
      <w:r w:rsidR="00034A76">
        <w:t>49. st. 2. Zakona o financijskom poslovanju i predstečajnoj nagodbi (NN 108/12, 81/13 i 112/13) valjalo odlučiti kao u izreci.</w:t>
      </w:r>
    </w:p>
    <w:p w:rsidRDefault="00034A76" w:rsidP="00804BB0" w:rsidR="00034A76">
      <w:pPr>
        <w:spacing w:lineRule="auto" w:line="240" w:after="0"/>
        <w:jc w:val="both"/>
      </w:pPr>
    </w:p>
    <w:p w:rsidRDefault="00804BB0" w:rsidP="00804BB0" w:rsidR="00804BB0" w:rsidRPr="00847AE8">
      <w:pPr>
        <w:spacing w:lineRule="auto" w:line="240" w:after="0"/>
        <w:jc w:val="center"/>
      </w:pPr>
      <w:r w:rsidRPr="00847AE8">
        <w:t>U Varaždinu</w:t>
      </w:r>
      <w:r w:rsidR="005C102C" w:rsidRPr="00847AE8">
        <w:t>,</w:t>
      </w:r>
      <w:r w:rsidRPr="00847AE8">
        <w:t xml:space="preserve"> </w:t>
      </w:r>
      <w:r w:rsidR="00C04790" w:rsidRPr="00847AE8">
        <w:t>2</w:t>
      </w:r>
      <w:r w:rsidR="00034A76">
        <w:t>9</w:t>
      </w:r>
      <w:r w:rsidR="00066C4E" w:rsidRPr="00847AE8">
        <w:t xml:space="preserve">. </w:t>
      </w:r>
      <w:r w:rsidR="00034A76">
        <w:t>travnja</w:t>
      </w:r>
      <w:r w:rsidR="00CC2EF9" w:rsidRPr="00847AE8">
        <w:t xml:space="preserve"> </w:t>
      </w:r>
      <w:r w:rsidRPr="00847AE8">
        <w:t>201</w:t>
      </w:r>
      <w:r w:rsidR="00CC2EF9" w:rsidRPr="00847AE8">
        <w:t>6</w:t>
      </w:r>
      <w:r w:rsidRPr="00847AE8"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>
        <w:t>SUDAC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9F243E" w:rsidR="00066C4E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34A76">
        <w:t xml:space="preserve">  Melita Poljanec Bubaš</w:t>
      </w:r>
      <w:r w:rsidR="00C30BDC">
        <w:t xml:space="preserve"> </w:t>
      </w:r>
    </w:p>
    <w:p w:rsidRDefault="00066C4E" w:rsidP="00804BB0" w:rsidR="00066C4E">
      <w:pPr>
        <w:spacing w:lineRule="auto" w:line="240" w:after="0"/>
        <w:jc w:val="both"/>
      </w:pPr>
    </w:p>
    <w:p w:rsidRDefault="009F243E" w:rsidP="00804BB0" w:rsidR="009F243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 w:rsidRPr="005C102C">
      <w:pPr>
        <w:spacing w:lineRule="auto" w:line="240" w:after="0"/>
        <w:jc w:val="both"/>
      </w:pPr>
      <w:r w:rsidRPr="005C102C">
        <w:t xml:space="preserve">- predlagatelj </w:t>
      </w:r>
      <w:r w:rsidR="00003357" w:rsidRPr="005C102C">
        <w:t xml:space="preserve">FINANCIJSKA AGENCIJA, </w:t>
      </w:r>
      <w:r w:rsidR="00003357" w:rsidRPr="00104FDD">
        <w:t>Podružni</w:t>
      </w:r>
      <w:r w:rsidR="00003357">
        <w:t>ca Varaždin, Augusta Cesarca 2</w:t>
      </w:r>
    </w:p>
    <w:p w:rsidRDefault="005C102C" w:rsidP="005C102C" w:rsidR="00003357">
      <w:pPr>
        <w:spacing w:lineRule="auto" w:line="240" w:after="0"/>
        <w:jc w:val="both"/>
      </w:pPr>
      <w:r w:rsidRPr="005C102C">
        <w:t xml:space="preserve">- </w:t>
      </w:r>
      <w:r w:rsidR="00003357">
        <w:t>DRAVA d.o.o. za trgovinu, Vinogradska 6, Đurđevac, OIB: 93077419710</w:t>
      </w:r>
    </w:p>
    <w:p w:rsidRDefault="005C102C" w:rsidP="00003357" w:rsidR="00003357" w:rsidRPr="003E77AD">
      <w:pPr>
        <w:spacing w:lineRule="auto" w:line="240" w:after="0"/>
        <w:jc w:val="both"/>
      </w:pPr>
      <w:r w:rsidRPr="003E77AD">
        <w:t xml:space="preserve">- </w:t>
      </w:r>
      <w:r w:rsidR="00003357">
        <w:t>članovi uprave</w:t>
      </w:r>
      <w:r w:rsidR="00003357" w:rsidRPr="003E77AD">
        <w:t xml:space="preserve"> dužnika</w:t>
      </w:r>
      <w:r w:rsidR="00003357">
        <w:t xml:space="preserve"> Željka Matekov, OIB: 08269451783, Đurđevac, I. G. Kovačića 19</w:t>
      </w:r>
      <w:r w:rsidR="00003357" w:rsidRPr="003E77AD">
        <w:t xml:space="preserve"> </w:t>
      </w:r>
      <w:r w:rsidR="00003357">
        <w:t>i Željko Matekov, OIB: 82373246110, Đurđevac, I.G. Kovačića 19</w:t>
      </w:r>
    </w:p>
    <w:p w:rsidRDefault="005C102C" w:rsidP="005C102C" w:rsidR="005C102C">
      <w:pPr>
        <w:spacing w:lineRule="auto" w:line="240" w:after="0"/>
        <w:jc w:val="both"/>
      </w:pPr>
      <w:r w:rsidRPr="005C102C">
        <w:t>- Županijsko državno odvjetništvo, Građansko-upravni odjel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4EDB" w:rsidP="00CD4711" w:rsidR="005A4EDB">
      <w:pPr>
        <w:spacing w:lineRule="auto" w:line="240" w:after="0"/>
      </w:pPr>
      <w:r>
        <w:separator/>
      </w:r>
    </w:p>
  </w:endnote>
  <w:endnote w:id="0" w:type="continuationSeparator">
    <w:p w:rsidRDefault="005A4EDB" w:rsidP="00CD4711" w:rsidR="005A4ED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4EDB" w:rsidP="00CD4711" w:rsidR="005A4EDB">
      <w:pPr>
        <w:spacing w:lineRule="auto" w:line="240" w:after="0"/>
      </w:pPr>
      <w:r>
        <w:separator/>
      </w:r>
    </w:p>
  </w:footnote>
  <w:footnote w:id="0" w:type="continuationSeparator">
    <w:p w:rsidRDefault="005A4EDB" w:rsidP="00CD4711" w:rsidR="005A4ED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771D">
          <w:rPr>
            <w:noProof/>
          </w:rPr>
          <w:t>2</w:t>
        </w:r>
        <w:r>
          <w:fldChar w:fldCharType="end"/>
        </w:r>
      </w:p>
    </w:sdtContent>
  </w:sdt>
  <w:p w:rsidRDefault="00003357" w:rsidP="00003357" w:rsidR="00003357" w:rsidRPr="003E77AD">
    <w:pPr>
      <w:pStyle w:val="Zaglavlje"/>
      <w:jc w:val="right"/>
    </w:pPr>
    <w:r>
      <w:t>Poslovni broj: 2</w:t>
    </w:r>
    <w:r w:rsidRPr="003E77AD">
      <w:t xml:space="preserve"> St-</w:t>
    </w:r>
    <w:r>
      <w:t>267</w:t>
    </w:r>
    <w:r w:rsidRPr="003E77AD">
      <w:t>/</w:t>
    </w:r>
    <w:r>
      <w:t>15-6</w:t>
    </w:r>
  </w:p>
  <w:p w:rsidRDefault="00CD4711" w:rsidP="00003357" w:rsidR="00CD4711" w:rsidRPr="00847AE8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03357"/>
    <w:rsid w:val="00034A76"/>
    <w:rsid w:val="00066C4E"/>
    <w:rsid w:val="00077412"/>
    <w:rsid w:val="000A275A"/>
    <w:rsid w:val="00101A26"/>
    <w:rsid w:val="00104FDD"/>
    <w:rsid w:val="001339A4"/>
    <w:rsid w:val="00195D08"/>
    <w:rsid w:val="001A2133"/>
    <w:rsid w:val="001D0CA0"/>
    <w:rsid w:val="002F4DC4"/>
    <w:rsid w:val="003275CE"/>
    <w:rsid w:val="0035755D"/>
    <w:rsid w:val="0037771D"/>
    <w:rsid w:val="0038484B"/>
    <w:rsid w:val="003A35DB"/>
    <w:rsid w:val="003B6C29"/>
    <w:rsid w:val="003C532A"/>
    <w:rsid w:val="003C596F"/>
    <w:rsid w:val="003E77AD"/>
    <w:rsid w:val="00400A22"/>
    <w:rsid w:val="00422C42"/>
    <w:rsid w:val="00440457"/>
    <w:rsid w:val="0046167C"/>
    <w:rsid w:val="004E4B57"/>
    <w:rsid w:val="00505DB1"/>
    <w:rsid w:val="005070A0"/>
    <w:rsid w:val="005325BE"/>
    <w:rsid w:val="00547AF8"/>
    <w:rsid w:val="00547BA8"/>
    <w:rsid w:val="0055467A"/>
    <w:rsid w:val="00583C9D"/>
    <w:rsid w:val="005923AF"/>
    <w:rsid w:val="005A4EDB"/>
    <w:rsid w:val="005B4022"/>
    <w:rsid w:val="005C102C"/>
    <w:rsid w:val="005F04AA"/>
    <w:rsid w:val="00605C60"/>
    <w:rsid w:val="00620156"/>
    <w:rsid w:val="006A4DA1"/>
    <w:rsid w:val="006A5264"/>
    <w:rsid w:val="006D7FF6"/>
    <w:rsid w:val="007123C6"/>
    <w:rsid w:val="00716D2A"/>
    <w:rsid w:val="007678B4"/>
    <w:rsid w:val="00777F98"/>
    <w:rsid w:val="007C532B"/>
    <w:rsid w:val="00804BB0"/>
    <w:rsid w:val="00822D9B"/>
    <w:rsid w:val="008448D9"/>
    <w:rsid w:val="00847AE8"/>
    <w:rsid w:val="008768BC"/>
    <w:rsid w:val="008E5BE7"/>
    <w:rsid w:val="008F4174"/>
    <w:rsid w:val="0092027E"/>
    <w:rsid w:val="00943AB3"/>
    <w:rsid w:val="00960A0B"/>
    <w:rsid w:val="0096218E"/>
    <w:rsid w:val="00980C3B"/>
    <w:rsid w:val="009F243E"/>
    <w:rsid w:val="00A710AC"/>
    <w:rsid w:val="00AA771F"/>
    <w:rsid w:val="00AC1C85"/>
    <w:rsid w:val="00AC1CAE"/>
    <w:rsid w:val="00AC256F"/>
    <w:rsid w:val="00AC4BF5"/>
    <w:rsid w:val="00B23A1B"/>
    <w:rsid w:val="00B64216"/>
    <w:rsid w:val="00BB07B4"/>
    <w:rsid w:val="00C04790"/>
    <w:rsid w:val="00C30BDC"/>
    <w:rsid w:val="00CC2EF9"/>
    <w:rsid w:val="00CD4711"/>
    <w:rsid w:val="00D113A9"/>
    <w:rsid w:val="00D75765"/>
    <w:rsid w:val="00DC094C"/>
    <w:rsid w:val="00E01330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77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77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77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77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77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77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77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77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77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77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2015.</izvorni_sadrzaj>
    <derivirana_varijabla naziv="DomainObject.Predmet.DatumOsnivanja_1">5.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St-267/2015</izvorni_sadrzaj>
    <derivirana_varijabla naziv="DomainObject.Predmet.OznakaBroj_1">St-267/2015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13.01.2016. predlagatelj podnio prijedlog za otv. st. postupka protiv istog dužnika
i isti  zaprimljen St-54/16
================</izvorni_sadrzaj>
    <derivirana_varijabla naziv="DomainObject.Predmet.PrimjedbaSuca_1">13.01.2016. predlagatelj podnio prijedlog za otv. st. postupka protiv istog dužnika
i isti  zaprimljen St-54/16
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DRAVA društvo s ograničenom odgovornošću za trgovinu; DRAVA društvo s ograničenom odgovornošću za trgovinu</izvorni_sadrzaj>
    <derivirana_varijabla naziv="DomainObject.Predmet.ProtustrankaFormated_1">  DRAVA društvo s ograničenom odgovornošću za trgovinu; DRAVA društvo s ograničenom odgovornošću za trgovinu</derivirana_varijabla>
  </DomainObject.Predmet.ProtustrankaFormated>
  <DomainObject.Predmet.ProtustrankaFormatedOIB>
    <izvorni_sadrzaj>  DRAVA društvo s ograničenom odgovornošću za trgovinu, OIB 93077419710; DRAVA društvo s ograničenom odgovornošću za trgovinu, OIB 93077419710</izvorni_sadrzaj>
    <derivirana_varijabla naziv="DomainObject.Predmet.ProtustrankaFormatedOIB_1">  DRAVA društvo s ograničenom odgovornošću za trgovinu, OIB 93077419710; DRAVA društvo s ograničenom odgovornošću za trgovinu, OIB 93077419710</derivirana_varijabla>
  </DomainObject.Predmet.ProtustrankaFormatedOIB>
  <DomainObject.Predmet.ProtustrankaFormatedWithAdress>
    <izvorni_sadrzaj> DRAVA društvo s ograničenom odgovornošću za trgovinu, Vinogradska 6, 48350 Đurđevac; DRAVA društvo s ograničenom odgovornošću za trgovinu, Vinogradska 6, 48350 Đurđevac</izvorni_sadrzaj>
    <derivirana_varijabla naziv="DomainObject.Predmet.ProtustrankaFormatedWithAdress_1"> DRAVA društvo s ograničenom odgovornošću za trgovinu, Vinogradska 6, 48350 Đurđevac; DRAVA društvo s ograničenom odgovornošću za trgovinu, Vinogradska 6, 48350 Đurđevac</derivirana_varijabla>
  </DomainObject.Predmet.ProtustrankaFormatedWithAdress>
  <DomainObject.Predmet.ProtustrankaFormatedWithAdressOIB>
    <izvorni_sadrzaj> DRAVA društvo s ograničenom odgovornošću za trgovinu, OIB 93077419710, Vinogradska 6, 48350 Đurđevac; DRAVA društvo s ograničenom odgovornošću za trgovinu, OIB 93077419710, Vinogradska 6, 48350 Đurđevac</izvorni_sadrzaj>
    <derivirana_varijabla naziv="DomainObject.Predmet.ProtustrankaFormatedWithAdressOIB_1"> DRAVA društvo s ograničenom odgovornošću za trgovinu, OIB 93077419710, Vinogradska 6, 48350 Đurđevac; DRAVA društvo s ograničenom odgovornošću za trgovinu, OIB 93077419710, Vinogradska 6, 48350 Đurđevac</derivirana_varijabla>
  </DomainObject.Predmet.ProtustrankaFormatedWithAdressOIB>
  <DomainObject.Predmet.ProtustrankaWithAdress>
    <izvorni_sadrzaj>DRAVA društvo s ograničenom odgovornošću za trgovinu Vinogradska 6, 48350 Đurđevac, DRAVA društvo s ograničenom odgovornošću za trgovinu Vinogradska 6, 48350 Đurđevac</izvorni_sadrzaj>
    <derivirana_varijabla naziv="DomainObject.Predmet.ProtustrankaWithAdress_1">DRAVA društvo s ograničenom odgovornošću za trgovinu Vinogradska 6, 48350 Đurđevac, DRAVA društvo s ograničenom odgovornošću za trgovinu Vinogradska 6, 48350 Đurđevac</derivirana_varijabla>
  </DomainObject.Predmet.ProtustrankaWithAdress>
  <DomainObject.Predmet.ProtustrankaWithAdressOIB>
    <izvorni_sadrzaj>DRAVA društvo s ograničenom odgovornošću za trgovinu, OIB 93077419710, Vinogradska 6, 48350 Đurđevac, DRAVA društvo s ograničenom odgovornošću za trgovinu, OIB 93077419710, Vinogradska 6, 48350 Đurđevac</izvorni_sadrzaj>
    <derivirana_varijabla naziv="DomainObject.Predmet.ProtustrankaWithAdressOIB_1">DRAVA društvo s ograničenom odgovornošću za trgovinu, OIB 93077419710, Vinogradska 6, 48350 Đurđevac, DRAVA društvo s ograničenom odgovornošću za trgovinu, OIB 93077419710, Vinogradska 6, 48350 Đurđevac</derivirana_varijabla>
  </DomainObject.Predmet.ProtustrankaWithAdressOIB>
  <DomainObject.Predmet.ProtustrankaNazivFormated>
    <izvorni_sadrzaj>DRAVA društvo s ograničenom odgovornošću za trgovinu,DRAVA društvo s ograničenom odgovornošću za trgovinu</izvorni_sadrzaj>
    <derivirana_varijabla naziv="DomainObject.Predmet.ProtustrankaNazivFormated_1">DRAVA društvo s ograničenom odgovornošću za trgovinu,DRAVA društvo s ograničenom odgovornošću za trgovinu</derivirana_varijabla>
  </DomainObject.Predmet.ProtustrankaNazivFormated>
  <DomainObject.Predmet.ProtustrankaNazivFormatedOIB>
    <izvorni_sadrzaj>DRAVA društvo s ograničenom odgovornošću za trgovinu, OIB 93077419710,DRAVA društvo s ograničenom odgovornošću za trgovinu, OIB 93077419710</izvorni_sadrzaj>
    <derivirana_varijabla naziv="DomainObject.Predmet.ProtustrankaNazivFormatedOIB_1">DRAVA društvo s ograničenom odgovornošću za trgovinu, OIB 93077419710,DRAVA društvo s ograničenom odgovornošću za trgovinu, OIB 93077419710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Zagreb; Financijska agencija</izvorni_sadrzaj>
    <derivirana_varijabla naziv="DomainObject.Predmet.StrankaFormated_1">  Financijska agencija, Regionalni centar Zagreb; Financijska agencija</derivirana_varijabla>
  </DomainObject.Predmet.StrankaFormated>
  <DomainObject.Predmet.StrankaFormatedOIB>
    <izvorni_sadrzaj>  Financijska agencija, Regionalni centar Zagreb; Financijska agencija, OIB 85821130368</izvorni_sadrzaj>
    <derivirana_varijabla naziv="DomainObject.Predmet.StrankaFormatedOIB_1">  Financijska agencija, Regionalni centar Zagreb; Financijska agencija, OIB 85821130368</derivirana_varijabla>
  </DomainObject.Predmet.StrankaFormatedOIB>
  <DomainObject.Predmet.StrankaFormatedWithAdress>
    <izvorni_sadrzaj> Financijska agencija, Regionalni centar Zagreb, Ilica 307, 10000 Zagreb; Financijska agencija, Ulica grada Vukovara 70, 10000 Zagreb</izvorni_sadrzaj>
    <derivirana_varijabla naziv="DomainObject.Predmet.StrankaFormatedWithAdress_1"> Financijska agencija, Regionalni centar Zagreb, Ilica 307, 10000 Zagreb; Financijska agencija, Ulica grada Vukovara 70, 10000 Zagreb</derivirana_varijabla>
  </DomainObject.Predmet.StrankaFormatedWithAdress>
  <DomainObject.Predmet.StrankaFormatedWithAdressOIB>
    <izvorni_sadrzaj> Financijska agencija, Regionalni centar Zagreb, Ilica 307, 10000 Zagreb; Financijska agencija, OIB 85821130368, Ulica grada Vukovara 70, 10000 Zagreb</izvorni_sadrzaj>
    <derivirana_varijabla naziv="DomainObject.Predmet.StrankaFormatedWithAdressOIB_1"> Financijska agencija, Regionalni centar Zagreb, Ilica 307, 10000 Zagreb; Financijska agencija, OIB 85821130368, Ulica grada Vukovara 70, 10000 Zagreb</derivirana_varijabla>
  </DomainObject.Predmet.StrankaFormatedWithAdressOIB>
  <DomainObject.Predmet.StrankaWithAdress>
    <izvorni_sadrzaj>Financijska agencija, Regionalni centar Zagreb Ilica 307,10000 Zagreb,Financijska agencija Ulica grada Vukovara 70,10000 Zagreb</izvorni_sadrzaj>
    <derivirana_varijabla naziv="DomainObject.Predmet.StrankaWithAdress_1">Financijska agencija, Regionalni centar Zagreb Ilica 307,10000 Zagreb,Financijska agencija Ulica grada Vukovara 70,10000 Zagreb</derivirana_varijabla>
  </DomainObject.Predmet.StrankaWithAdress>
  <DomainObject.Predmet.StrankaWithAdressOIB>
    <izvorni_sadrzaj>Financijska agencija, Regionalni centar Zagreb, Ilica 307,10000 Zagreb,Financijska agencija, OIB 85821130368, Ulica grada Vukovara 70,10000 Zagreb</izvorni_sadrzaj>
    <derivirana_varijabla naziv="DomainObject.Predmet.StrankaWithAdressOIB_1">Financijska agencija, Regionalni centar Zagreb, Ilica 307,10000 Zagreb,Financijska agencija, OIB 85821130368, Ulica grada Vukovara 70,10000 Zagreb</derivirana_varijabla>
  </DomainObject.Predmet.StrankaWithAdressOIB>
  <DomainObject.Predmet.StrankaNazivFormated>
    <izvorni_sadrzaj>Financijska agencija, Regionalni centar Zagreb,Financijska agencija</izvorni_sadrzaj>
    <derivirana_varijabla naziv="DomainObject.Predmet.StrankaNazivFormated_1">Financijska agencija, Regionalni centar Zagreb,Financijska agencija</derivirana_varijabla>
  </DomainObject.Predmet.StrankaNazivFormated>
  <DomainObject.Predmet.StrankaNazivFormatedOIB>
    <izvorni_sadrzaj>Financijska agencija, Regionalni centar Zagreb,Financijska agencija, OIB 85821130368</izvorni_sadrzaj>
    <derivirana_varijabla naziv="DomainObject.Predmet.StrankaNazivFormatedOIB_1">Financijska agencija, Regionalni centar Zagreb,Financijska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4397793.66</izvorni_sadrzaj>
    <derivirana_varijabla naziv="DomainObject.Predmet.TrenutnaVrijednost_1">4397793.66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</item>
      <item>Financijska agencija</item>
    </izvorni_sadrzaj>
    <derivirana_varijabla naziv="DomainObject.Predmet.StrankaListFormated_1">
      <item>Financijska agencija, Regionalni centar Zagreb</item>
      <item>Financijska agencija</item>
    </derivirana_varijabla>
  </DomainObject.Predmet.StrankaListFormated>
  <DomainObject.Predmet.StrankaListFormatedOIB>
    <izvorni_sadrzaj>
      <item>Financijska agencija, Regionalni centar Zagreb</item>
      <item>Financijska agencija, OIB 85821130368</item>
    </izvorni_sadrzaj>
    <derivirana_varijabla naziv="DomainObject.Predmet.StrankaListFormatedOIB_1">
      <item>Financijska agencija, Regionalni centar Zagreb</item>
      <item>Financijska agencija, OIB 85821130368</item>
    </derivirana_varijabla>
  </DomainObject.Predmet.StrankaListFormatedOIB>
  <DomainObject.Predmet.StrankaListFormatedWithAdress>
    <izvorni_sadrzaj>
      <item>Financijska agencija, Regionalni centar Zagreb, Ilica 307, 10000 Zagreb</item>
      <item>Financijska agencija, Ulica grada Vukovara 70, 10000 Zagreb</item>
    </izvorni_sadrzaj>
    <derivirana_varijabla naziv="DomainObject.Predmet.StrankaListFormatedWithAdress_1">
      <item>Financijska agencija, Regionalni centar Zagreb, Ilica 307, 10000 Zagreb</item>
      <item>Financijska agencija, Ulica grada Vukovara 70, 10000 Zagreb</item>
    </derivirana_varijabla>
  </DomainObject.Predmet.StrankaListFormatedWithAdress>
  <DomainObject.Predmet.StrankaListFormatedWithAdressOIB>
    <izvorni_sadrzaj>
      <item>Financijska agencija, Regionalni centar Zagreb, Ilica 307, 10000 Zagreb</item>
      <item>Financijska agencija, OIB 85821130368, Ulica grada Vukovara 70, 10000 Zagreb</item>
    </izvorni_sadrzaj>
    <derivirana_varijabla naziv="DomainObject.Predmet.StrankaListFormatedWithAdressOIB_1">
      <item>Financijska agencija, Regionalni centar Zagreb, Ilica 307, 10000 Zagreb</item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agencija, Regionalni centar Zagreb</item>
      <item>Financijska agencija</item>
    </izvorni_sadrzaj>
    <derivirana_varijabla naziv="DomainObject.Predmet.StrankaListNazivFormated_1">
      <item>Financijska agencija, Regionalni centar Zagreb</item>
      <item>Financijska agencija</item>
    </derivirana_varijabla>
  </DomainObject.Predmet.StrankaListNazivFormated>
  <DomainObject.Predmet.StrankaListNazivFormatedOIB>
    <izvorni_sadrzaj>
      <item>Financijska agencija, Regionalni centar Zagreb</item>
      <item>Financijska agencija, OIB 85821130368</item>
    </izvorni_sadrzaj>
    <derivirana_varijabla naziv="DomainObject.Predmet.StrankaListNazivFormatedOIB_1">
      <item>Financijska agencija, Regionalni centar Zagreb</item>
      <item>Financijska agencija, OIB 85821130368</item>
    </derivirana_varijabla>
  </DomainObject.Predmet.StrankaListNazivFormatedOIB>
  <DomainObject.Predmet.ProtuStrankaListFormated>
    <izvorni_sadrzaj>
      <item>DRAVA društvo s ograničenom odgovornošću za trgovinu</item>
      <item>DRAVA društvo s ograničenom odgovornošću za trgovinu</item>
    </izvorni_sadrzaj>
    <derivirana_varijabla naziv="DomainObject.Predmet.ProtuStrankaListFormated_1">
      <item>DRAVA društvo s ograničenom odgovornošću za trgovinu</item>
      <item>DRAVA društvo s ograničenom odgovornošću za trgovinu</item>
    </derivirana_varijabla>
  </DomainObject.Predmet.ProtuStrankaListFormated>
  <DomainObject.Predmet.ProtuStrankaListFormatedOIB>
    <izvorni_sadrzaj>
      <item>DRAVA društvo s ograničenom odgovornošću za trgovinu, OIB 93077419710</item>
      <item>DRAVA društvo s ograničenom odgovornošću za trgovinu, OIB 93077419710</item>
    </izvorni_sadrzaj>
    <derivirana_varijabla naziv="DomainObject.Predmet.ProtuStrankaListFormatedOIB_1">
      <item>DRAVA društvo s ograničenom odgovornošću za trgovinu, OIB 93077419710</item>
      <item>DRAVA društvo s ograničenom odgovornošću za trgovinu, OIB 93077419710</item>
    </derivirana_varijabla>
  </DomainObject.Predmet.ProtuStrankaListFormatedOIB>
  <DomainObject.Predmet.ProtuStrankaListFormatedWithAdress>
    <izvorni_sadrzaj>
      <item>DRAVA društvo s ograničenom odgovornošću za trgovinu, Vinogradska 6, 48350 Đurđevac</item>
      <item>DRAVA društvo s ograničenom odgovornošću za trgovinu, Vinogradska 6, 48350 Đurđevac</item>
    </izvorni_sadrzaj>
    <derivirana_varijabla naziv="DomainObject.Predmet.ProtuStrankaListFormatedWithAdress_1">
      <item>DRAVA društvo s ograničenom odgovornošću za trgovinu, Vinogradska 6, 48350 Đurđevac</item>
      <item>DRAVA društvo s ograničenom odgovornošću za trgovinu, Vinogradska 6, 48350 Đurđevac</item>
    </derivirana_varijabla>
  </DomainObject.Predmet.ProtuStrankaListFormatedWithAdress>
  <DomainObject.Predmet.ProtuStrankaListFormatedWithAdressOIB>
    <izvorni_sadrzaj>
      <item>DRAVA društvo s ograničenom odgovornošću za trgovinu, OIB 93077419710, Vinogradska 6, 48350 Đurđevac</item>
      <item>DRAVA društvo s ograničenom odgovornošću za trgovinu, OIB 93077419710, Vinogradska 6, 48350 Đurđevac</item>
    </izvorni_sadrzaj>
    <derivirana_varijabla naziv="DomainObject.Predmet.ProtuStrankaListFormatedWithAdressOIB_1">
      <item>DRAVA društvo s ograničenom odgovornošću za trgovinu, OIB 93077419710, Vinogradska 6, 48350 Đurđevac</item>
      <item>DRAVA društvo s ograničenom odgovornošću za trgovinu, OIB 93077419710, Vinogradska 6, 48350 Đurđevac</item>
    </derivirana_varijabla>
  </DomainObject.Predmet.ProtuStrankaListFormatedWithAdressOIB>
  <DomainObject.Predmet.ProtuStrankaListNazivFormated>
    <izvorni_sadrzaj>
      <item>DRAVA društvo s ograničenom odgovornošću za trgovinu</item>
      <item>DRAVA društvo s ograničenom odgovornošću za trgovinu</item>
    </izvorni_sadrzaj>
    <derivirana_varijabla naziv="DomainObject.Predmet.ProtuStrankaListNazivFormated_1">
      <item>DRAVA društvo s ograničenom odgovornošću za trgovinu</item>
      <item>DRAVA društvo s ograničenom odgovornošću za trgovinu</item>
    </derivirana_varijabla>
  </DomainObject.Predmet.ProtuStrankaListNazivFormated>
  <DomainObject.Predmet.ProtuStrankaListNazivFormatedOIB>
    <izvorni_sadrzaj>
      <item>DRAVA društvo s ograničenom odgovornošću za trgovinu, OIB 93077419710</item>
      <item>DRAVA društvo s ograničenom odgovornošću za trgovinu, OIB 93077419710</item>
    </izvorni_sadrzaj>
    <derivirana_varijabla naziv="DomainObject.Predmet.ProtuStrankaListNazivFormatedOIB_1">
      <item>DRAVA društvo s ograničenom odgovornošću za trgovinu, OIB 93077419710</item>
      <item>DRAVA društvo s ograničenom odgovornošću za trgovinu, OIB 93077419710</item>
    </derivirana_varijabla>
  </DomainObject.Predmet.ProtuStrankaListNazivFormatedOIB>
  <DomainObject.Predmet.OstaliListFormated>
    <izvorni_sadrzaj>
      <item>Sudski registar</item>
      <item>Željka Matekov</item>
      <item>E-oglasna ploča</item>
      <item>Sudski registar</item>
    </izvorni_sadrzaj>
    <derivirana_varijabla naziv="DomainObject.Predmet.OstaliListFormated_1">
      <item>Sudski registar</item>
      <item>Željka Matekov</item>
      <item>E-oglasna ploča</item>
      <item>Sudski registar</item>
    </derivirana_varijabla>
  </DomainObject.Predmet.OstaliListFormated>
  <DomainObject.Predmet.OstaliListFormatedOIB>
    <izvorni_sadrzaj>
      <item>Sudski registar</item>
      <item>Željka Matekov, OIB 08269451783</item>
      <item>E-oglasna ploča</item>
      <item>Sudski registar</item>
    </izvorni_sadrzaj>
    <derivirana_varijabla naziv="DomainObject.Predmet.OstaliListFormatedOIB_1">
      <item>Sudski registar</item>
      <item>Željka Matekov, OIB 08269451783</item>
      <item>E-oglasna ploča</item>
      <item>Sudski registar</item>
    </derivirana_varijabla>
  </DomainObject.Predmet.OstaliListFormatedOIB>
  <DomainObject.Predmet.OstaliListFormatedWithAdress>
    <izvorni_sadrzaj>
      <item>Sudski registar</item>
      <item>Željka Matekov, Ivana Gorana Kovačića 19, 48350 Đurđevac</item>
      <item>E-oglasna ploča</item>
      <item>Sudski registar</item>
    </izvorni_sadrzaj>
    <derivirana_varijabla naziv="DomainObject.Predmet.OstaliListFormatedWithAdress_1">
      <item>Sudski registar</item>
      <item>Željka Matekov, Ivana Gorana Kovačića 19, 48350 Đurđevac</item>
      <item>E-oglasna ploča</item>
      <item>Sudski registar</item>
    </derivirana_varijabla>
  </DomainObject.Predmet.OstaliListFormatedWithAdress>
  <DomainObject.Predmet.OstaliListFormatedWithAdressOIB>
    <izvorni_sadrzaj>
      <item>Sudski registar</item>
      <item>Željka Matekov, OIB 08269451783, Ivana Gorana Kovačića 19, 48350 Đurđevac</item>
      <item>E-oglasna ploča</item>
      <item>Sudski registar</item>
    </izvorni_sadrzaj>
    <derivirana_varijabla naziv="DomainObject.Predmet.OstaliListFormatedWithAdressOIB_1">
      <item>Sudski registar</item>
      <item>Željka Matekov, OIB 08269451783, Ivana Gorana Kovačića 19, 48350 Đurđevac</item>
      <item>E-oglasna ploča</item>
      <item>Sudski registar</item>
    </derivirana_varijabla>
  </DomainObject.Predmet.OstaliListFormatedWithAdressOIB>
  <DomainObject.Predmet.OstaliListNazivFormated>
    <izvorni_sadrzaj>
      <item>Sudski registar</item>
      <item>Željka Matekov</item>
      <item>E-oglasna ploča</item>
      <item>Sudski registar</item>
    </izvorni_sadrzaj>
    <derivirana_varijabla naziv="DomainObject.Predmet.OstaliListNazivFormated_1">
      <item>Sudski registar</item>
      <item>Željka Matekov</item>
      <item>E-oglasna ploča</item>
      <item>Sudski registar</item>
    </derivirana_varijabla>
  </DomainObject.Predmet.OstaliListNazivFormated>
  <DomainObject.Predmet.OstaliListNazivFormatedOIB>
    <izvorni_sadrzaj>
      <item>Sudski registar</item>
      <item>Željka Matekov, OIB 08269451783</item>
      <item>E-oglasna ploča</item>
      <item>Sudski registar</item>
    </izvorni_sadrzaj>
    <derivirana_varijabla naziv="DomainObject.Predmet.OstaliListNazivFormatedOIB_1">
      <item>Sudski registar</item>
      <item>Željka Matekov, OIB 08269451783</item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 i dr.</izvorni_sadrzaj>
    <derivirana_varijabla naziv="DomainObject.Predmet.StrankaIDrugi_1">Financijska agencija, Regionalni centar Zagreb i dr.</derivirana_varijabla>
  </DomainObject.Predmet.StrankaIDrugi>
  <DomainObject.Predmet.ProtustrankaIDrugi>
    <izvorni_sadrzaj>DRAVA društvo s ograničenom odgovornošću za trgovinu i dr.</izvorni_sadrzaj>
    <derivirana_varijabla naziv="DomainObject.Predmet.ProtustrankaIDrugi_1">DRAVA društvo s ograničenom odgovornošću za trgovinu i dr.</derivirana_varijabla>
  </DomainObject.Predmet.ProtustrankaIDrugi>
  <DomainObject.Predmet.StrankaIDrugiAdressOIB>
    <izvorni_sadrzaj>Financijska agencija, Regionalni centar Zagreb, Ilica 307, 10000 Zagreb i dr.</izvorni_sadrzaj>
    <derivirana_varijabla naziv="DomainObject.Predmet.StrankaIDrugiAdressOIB_1">Financijska agencija, Regionalni centar Zagreb, Ilica 307, 10000 Zagreb i dr.</derivirana_varijabla>
  </DomainObject.Predmet.StrankaIDrugiAdressOIB>
  <DomainObject.Predmet.ProtustrankaIDrugiAdressOIB>
    <izvorni_sadrzaj>DRAVA društvo s ograničenom odgovornošću za trgovinu, OIB 93077419710, Vinogradska 6, 48350 Đurđevac i dr.</izvorni_sadrzaj>
    <derivirana_varijabla naziv="DomainObject.Predmet.ProtustrankaIDrugiAdressOIB_1">DRAVA društvo s ograničenom odgovornošću za trgovinu, OIB 93077419710, Vinogradska 6, 48350 Đurđevac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DRAVA društvo s ograničenom odgovornošću za trgovinu</item>
      <item>Financijska agencija, Regionalni centar Zagreb</item>
      <item>Sudski registar</item>
      <item>Željka Matekov</item>
      <item>E-oglasna ploča</item>
      <item>DRAVA društvo s ograničenom odgovornošću za trgovinu</item>
      <item>Financijska agencija</item>
      <item>Sudski registar</item>
    </izvorni_sadrzaj>
    <derivirana_varijabla naziv="DomainObject.Predmet.SudioniciListNaziv_1">
      <item>DRAVA društvo s ograničenom odgovornošću za trgovinu</item>
      <item>Financijska agencija, Regionalni centar Zagreb</item>
      <item>Sudski registar</item>
      <item>Željka Matekov</item>
      <item>E-oglasna ploča</item>
      <item>DRAVA društvo s ograničenom odgovornošću za trgovinu</item>
      <item>Financijska agencija</item>
      <item>Sudski registar</item>
    </derivirana_varijabla>
  </DomainObject.Predmet.SudioniciListNaziv>
  <DomainObject.Predmet.SudioniciListAdressOIB>
    <izvorni_sadrzaj>
      <item>DRAVA društvo s ograničenom odgovornošću za trgovinu, OIB 93077419710, Vinogradska 6,48350 Đurđevac</item>
      <item>Financijska agencija, Regionalni centar Zagreb, Ilica 307,10000 Zagreb</item>
      <item>Sudski registar</item>
      <item>Željka Matekov, OIB 08269451783, Ivana Gorana Kovačića 19,48350 Đurđevac</item>
      <item>E-oglasna ploča</item>
      <item>DRAVA društvo s ograničenom odgovornošću za trgovinu, OIB 93077419710, Vinogradska 6,48350 Đurđevac</item>
      <item>Financijska agencija, OIB 85821130368, Ulica grada Vukovara 70,10000 Zagreb</item>
      <item>Sudski registar</item>
    </izvorni_sadrzaj>
    <derivirana_varijabla naziv="DomainObject.Predmet.SudioniciListAdressOIB_1">
      <item>DRAVA društvo s ograničenom odgovornošću za trgovinu, OIB 93077419710, Vinogradska 6,48350 Đurđevac</item>
      <item>Financijska agencija, Regionalni centar Zagreb, Ilica 307,10000 Zagreb</item>
      <item>Sudski registar</item>
      <item>Željka Matekov, OIB 08269451783, Ivana Gorana Kovačića 19,48350 Đurđevac</item>
      <item>E-oglasna ploča</item>
      <item>DRAVA društvo s ograničenom odgovornošću za trgovinu, OIB 93077419710, Vinogradska 6,48350 Đurđevac</item>
      <item>Financijska agencija, OIB 85821130368, Ulica grada Vukovara 70,10000 Zagreb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93077419710</item>
      <item>, OIB null</item>
      <item>, OIB null</item>
      <item>, OIB 08269451783</item>
      <item>, OIB null</item>
      <item>, OIB 93077419710</item>
      <item>, OIB 85821130368</item>
      <item>, OIB null</item>
    </izvorni_sadrzaj>
    <derivirana_varijabla naziv="DomainObject.Predmet.SudioniciListNazivOIB_1">
      <item>, OIB 93077419710</item>
      <item>, OIB null</item>
      <item>, OIB null</item>
      <item>, OIB 08269451783</item>
      <item>, OIB null</item>
      <item>, OIB 93077419710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7C618E-DA07-43F5-9F5C-92C60759C8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2814</properties:Characters>
  <properties:Lines>86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2016-04-29T12:54:00Z</dcterms:created>
  <dc:creator>Maja Valušnig</dc:creator>
  <cp:lastModifiedBy>Marko Makaj</cp:lastModifiedBy>
  <cp:lastPrinted>2016-04-29T12:54:00Z</cp:lastPrinted>
  <dcterms:modified xmlns:xsi="http://www.w3.org/2001/XMLSchema-instance" xsi:type="dcterms:W3CDTF">2016-04-29T12:55:00Z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