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95b3f" w14:paraId="5f95b3f" w:rsidRDefault="00AE649C" w:rsidP="00174BBC" w:rsidR="00AE649C">
      <w:pPr>
        <w:pStyle w:val="Bezproreda"/>
        <w:tabs>
          <w:tab w:pos="708" w:val="left"/>
          <w:tab w:pos="6923" w:val="left"/>
        </w:tabs>
        <w:spacing w:after="0"/>
        <w15:collapsed w:val="false"/>
      </w:pPr>
      <w:bookmarkStart w:name="_GoBack" w:id="0"/>
      <w:bookmarkEnd w:id="0"/>
    </w:p>
    <w:p w:rsidRDefault="00981C40" w:rsidP="00174BBC" w:rsidR="00981C40">
      <w:pPr>
        <w:pStyle w:val="Bezproreda"/>
        <w:tabs>
          <w:tab w:pos="708" w:val="left"/>
          <w:tab w:pos="6923" w:val="left"/>
        </w:tabs>
        <w:spacing w:after="0"/>
      </w:pPr>
    </w:p>
    <w:p w:rsidRDefault="00EE75C3" w:rsidP="00174BBC" w:rsidR="00EE75C3" w:rsidRPr="00EE75C3">
      <w:pPr>
        <w:pStyle w:val="Bezproreda"/>
        <w:spacing w:after="0"/>
      </w:pPr>
    </w:p>
    <w:p w:rsidRDefault="002C346D" w:rsidP="00174BBC" w:rsidR="002C346D">
      <w:pPr>
        <w:pStyle w:val="Bezproreda"/>
        <w:spacing w:after="0"/>
      </w:pPr>
    </w:p>
    <w:p w:rsidRDefault="002D2C81" w:rsidP="00174BBC" w:rsidR="00AE649C">
      <w:pPr>
        <w:pStyle w:val="Bezproreda"/>
        <w:spacing w:after="0"/>
        <w:rPr>
          <w:b/>
        </w:rPr>
      </w:pPr>
      <w:r>
        <w:rPr>
          <w:b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>
        <w:t>REPUBLIKA HRVATSKA</w:t>
      </w:r>
    </w:p>
    <w:p w:rsidRDefault="00373F06" w:rsidP="00174BBC" w:rsidR="00DC15CD" w:rsidRPr="008068AA">
      <w:pPr>
        <w:pStyle w:val="Bezproreda"/>
        <w:spacing w:after="0"/>
      </w:pPr>
      <w:r>
        <w:t>TRGOVAČKI SUD U VARAŽDINU</w:t>
      </w:r>
      <w:r w:rsidR="003E2D50">
        <w:tab/>
      </w:r>
      <w:r w:rsidR="003E2D50">
        <w:tab/>
      </w:r>
      <w:r w:rsidR="008068AA">
        <w:tab/>
      </w:r>
      <w:r w:rsidR="003E2D50">
        <w:t>Poslovni broj:</w:t>
      </w:r>
      <w:r w:rsidR="00A75BA6">
        <w:t xml:space="preserve"> </w:t>
      </w:r>
      <w:r w:rsidR="00174BBC">
        <w:t>2 St-383/16-1</w:t>
      </w:r>
      <w:r w:rsidR="009E6A8E">
        <w:t>5</w:t>
      </w:r>
    </w:p>
    <w:p w:rsidRDefault="00373F06" w:rsidP="00174BBC" w:rsidR="00FD521C">
      <w:pPr>
        <w:pStyle w:val="Bezproreda"/>
        <w:spacing w:after="0"/>
        <w:rPr>
          <w:b/>
        </w:rPr>
      </w:pPr>
      <w:r>
        <w:t>42000 Varaždin, Ul. braće Radić 2</w:t>
      </w:r>
    </w:p>
    <w:p w:rsidRDefault="002C346D" w:rsidP="00174BBC" w:rsidR="002C346D">
      <w:pPr>
        <w:spacing w:after="0"/>
      </w:pPr>
    </w:p>
    <w:p w:rsidRDefault="00174BBC" w:rsidP="00174BBC" w:rsidR="00174BBC">
      <w:pPr>
        <w:pStyle w:val="Zaglavlje"/>
        <w:spacing w:after="0"/>
        <w:jc w:val="center"/>
      </w:pPr>
      <w:r>
        <w:t>R E P U B L I K A    H R V A T S K A</w:t>
      </w:r>
    </w:p>
    <w:p w:rsidRDefault="00174BBC" w:rsidP="00174BBC" w:rsidR="00174BBC">
      <w:pPr>
        <w:pStyle w:val="Zaglavlje"/>
        <w:spacing w:after="0"/>
        <w:jc w:val="center"/>
      </w:pPr>
    </w:p>
    <w:p w:rsidRDefault="00174BBC" w:rsidP="00174BBC" w:rsidR="00174BBC">
      <w:pPr>
        <w:pStyle w:val="Zaglavlje"/>
        <w:spacing w:after="0"/>
        <w:jc w:val="center"/>
      </w:pPr>
      <w:r>
        <w:t>R J E Š E N J E</w:t>
      </w:r>
    </w:p>
    <w:p w:rsidRDefault="00174BBC" w:rsidP="00174BBC" w:rsidR="00174BBC">
      <w:pPr>
        <w:pStyle w:val="Zaglavlje"/>
        <w:spacing w:after="0"/>
      </w:pPr>
    </w:p>
    <w:p w:rsidRDefault="00174BBC" w:rsidP="00174BBC" w:rsidR="00174BBC">
      <w:pPr>
        <w:spacing w:after="0"/>
        <w:jc w:val="both"/>
      </w:pPr>
      <w:r>
        <w:tab/>
        <w:t>Trgovački sud u Varaždinu po sucu toga suda Meliti Poljanec-Bubaš, kao stečajnoj sutkinji u stečajnom predmetu povodom prijedloga predlagatelja Financijske agencije Regionalni centar Zagreb, Podružnica Varaždin, Augusta Cesarca 2, Varaždin,  za otvaranje stečajnog postupka nad dužnikom SKLEPIĆ TIM d.o.o., OIB: 11632179689, Mali Mihaljevec,  Marka Kovača 9, 40311 Lopatinec, dana 13. ožujka 2017.</w:t>
      </w:r>
    </w:p>
    <w:p w:rsidRDefault="00174BBC" w:rsidP="00174BBC" w:rsidR="00174BBC">
      <w:pPr>
        <w:spacing w:after="0"/>
      </w:pPr>
    </w:p>
    <w:p w:rsidRDefault="00174BBC" w:rsidP="00174BBC" w:rsidR="00174BBC">
      <w:pPr>
        <w:spacing w:after="0"/>
        <w:jc w:val="center"/>
      </w:pPr>
      <w:r>
        <w:t>r i j e š i o  j e</w:t>
      </w:r>
    </w:p>
    <w:p w:rsidRDefault="00174BBC" w:rsidP="00174BBC" w:rsidR="00174BBC">
      <w:pPr>
        <w:spacing w:after="0"/>
        <w:jc w:val="both"/>
      </w:pPr>
    </w:p>
    <w:p w:rsidRDefault="00174BBC" w:rsidP="00174BBC" w:rsidR="00174BBC">
      <w:pPr>
        <w:spacing w:after="0"/>
        <w:jc w:val="both"/>
      </w:pPr>
      <w:r>
        <w:tab/>
        <w:t>I.</w:t>
      </w:r>
      <w:r>
        <w:tab/>
        <w:t xml:space="preserve">II. Ročište radi očitovanja o prijedlogu za otvaranje stečajnog postupka i davanja obavijesti iz čl. 117. Stečajnog zakona ("Narodne novine" 71/15 dalje SZ) i radi utvrđivanja uvjeta za otvaranje stečajnog postupka nad dužnikom zakazuje se za  </w:t>
      </w:r>
    </w:p>
    <w:p w:rsidRDefault="00174BBC" w:rsidP="00174BBC" w:rsidR="00174BBC">
      <w:pPr>
        <w:spacing w:after="0"/>
        <w:jc w:val="both"/>
        <w:rPr>
          <w:color w:val="FF0000"/>
        </w:rPr>
      </w:pPr>
    </w:p>
    <w:p w:rsidRDefault="00174BBC" w:rsidP="00174BBC" w:rsidR="00174BBC">
      <w:pPr>
        <w:spacing w:after="0"/>
        <w:jc w:val="center"/>
        <w:rPr>
          <w:b/>
          <w:u w:val="single"/>
        </w:rPr>
      </w:pPr>
      <w:r>
        <w:rPr>
          <w:b/>
          <w:u w:val="single"/>
        </w:rPr>
        <w:t>12. travnja 2017. u 10,30 sati</w:t>
      </w:r>
    </w:p>
    <w:p w:rsidRDefault="00174BBC" w:rsidP="00174BBC" w:rsidR="00174BBC">
      <w:pPr>
        <w:spacing w:after="0"/>
        <w:jc w:val="center"/>
        <w:rPr>
          <w:b/>
          <w:color w:themeColor="text1" w:val="000000"/>
          <w:u w:val="single"/>
        </w:rPr>
      </w:pPr>
    </w:p>
    <w:p w:rsidRDefault="00174BBC" w:rsidP="00174BBC" w:rsidR="00174BBC">
      <w:pPr>
        <w:spacing w:after="0"/>
        <w:jc w:val="center"/>
        <w:rPr>
          <w:b/>
          <w:color w:val="FF0000"/>
          <w:u w:val="single"/>
        </w:rPr>
      </w:pPr>
    </w:p>
    <w:p w:rsidRDefault="00174BBC" w:rsidP="00174BBC" w:rsidR="00174BBC">
      <w:pPr>
        <w:spacing w:after="0"/>
        <w:jc w:val="both"/>
      </w:pPr>
      <w:r>
        <w:t xml:space="preserve">kod Trgovačkog suda u Varaždinu, Braće Radić 2, soba broj 223/II, a na koje se poziva  direktor dužnika Josip Sklepić, OIB: 66914152793, </w:t>
      </w:r>
      <w:r w:rsidR="009E6A8E">
        <w:t>Šenkovec, Zrinskih 16</w:t>
      </w:r>
      <w:r>
        <w:t>.</w:t>
      </w:r>
    </w:p>
    <w:p w:rsidRDefault="00174BBC" w:rsidP="00174BBC" w:rsidR="00174BBC">
      <w:pPr>
        <w:spacing w:after="0"/>
        <w:jc w:val="both"/>
      </w:pPr>
    </w:p>
    <w:p w:rsidRDefault="00F370EA" w:rsidP="00174BBC" w:rsidR="00174BBC">
      <w:pPr>
        <w:spacing w:after="0"/>
        <w:jc w:val="both"/>
      </w:pPr>
      <w:r>
        <w:tab/>
        <w:t>I</w:t>
      </w:r>
      <w:r w:rsidR="00174BBC">
        <w:t>I. Nalaže se direktoru dužnika da do dana održavanja ročišta iz točke I. izreke ovog rješenja dostavi sudu popis imovine i obveza sukladno čl. 17. SZ-a.</w:t>
      </w:r>
    </w:p>
    <w:p w:rsidRDefault="00174BBC" w:rsidP="00174BBC" w:rsidR="00174BBC">
      <w:pPr>
        <w:spacing w:after="0"/>
        <w:jc w:val="both"/>
      </w:pPr>
    </w:p>
    <w:p w:rsidRDefault="00174BBC" w:rsidP="00174BBC" w:rsidR="00174BBC">
      <w:pPr>
        <w:spacing w:after="0"/>
        <w:jc w:val="both"/>
      </w:pPr>
      <w:r>
        <w:rPr>
          <w:rFonts w:eastAsia="Times New Roman"/>
          <w:lang w:eastAsia="hr-HR"/>
        </w:rPr>
        <w:tab/>
        <w:t>I</w:t>
      </w:r>
      <w:r w:rsidR="00F370EA">
        <w:rPr>
          <w:rFonts w:eastAsia="Times New Roman"/>
          <w:lang w:eastAsia="hr-HR"/>
        </w:rPr>
        <w:t>II</w:t>
      </w:r>
      <w:r>
        <w:rPr>
          <w:rFonts w:eastAsia="Times New Roman"/>
          <w:lang w:eastAsia="hr-HR"/>
        </w:rPr>
        <w:t>. Ako se direktor dužnika ne odazove na navedeno ročište, sud može narediti da se prisilno dovede i podmiri troškove dovođenja, a može biti novčano kažnjen u iznosu do 10.000,00 kn (čl. 117. st. 6. u vezi sa čl. 177. i 178. Stečajnog zakona).</w:t>
      </w:r>
    </w:p>
    <w:p w:rsidRDefault="00174BBC" w:rsidP="00174BBC" w:rsidR="00174BBC">
      <w:pPr>
        <w:spacing w:after="0"/>
        <w:jc w:val="center"/>
      </w:pPr>
    </w:p>
    <w:p w:rsidRDefault="00174BBC" w:rsidP="00174BBC" w:rsidR="00174BBC">
      <w:pPr>
        <w:spacing w:after="0"/>
        <w:jc w:val="center"/>
      </w:pPr>
    </w:p>
    <w:p w:rsidRDefault="00174BBC" w:rsidP="00174BBC" w:rsidR="00174BBC">
      <w:pPr>
        <w:spacing w:after="0"/>
        <w:jc w:val="center"/>
      </w:pPr>
      <w:r>
        <w:t>Obrazloženje</w:t>
      </w:r>
    </w:p>
    <w:p w:rsidRDefault="00174BBC" w:rsidP="00174BBC" w:rsidR="00174BBC">
      <w:pPr>
        <w:spacing w:after="0"/>
        <w:jc w:val="both"/>
      </w:pPr>
    </w:p>
    <w:p w:rsidRDefault="00174BBC" w:rsidP="00174BBC" w:rsidR="00174BBC">
      <w:pPr>
        <w:spacing w:after="0"/>
        <w:jc w:val="both"/>
      </w:pPr>
      <w:r>
        <w:tab/>
        <w:t>Predlagatelj</w:t>
      </w:r>
      <w:r w:rsidR="00F370EA">
        <w:t xml:space="preserve"> </w:t>
      </w:r>
      <w:r>
        <w:t>je 9.</w:t>
      </w:r>
      <w:r w:rsidR="00F370EA">
        <w:t xml:space="preserve"> ožujka </w:t>
      </w:r>
      <w:r>
        <w:t>2016. podnio ovome sudu prijedlog za otvaranje stečajnog postupka nad dužniko</w:t>
      </w:r>
      <w:r w:rsidR="00F370EA">
        <w:t>m, navodeći da dužnik na dan 1. rujna</w:t>
      </w:r>
      <w:r>
        <w:t>.</w:t>
      </w:r>
      <w:r w:rsidR="00F370EA">
        <w:t xml:space="preserve"> </w:t>
      </w:r>
      <w:r>
        <w:t>2015. ima evidentirane neizvršene osnove za plaćanje u ukupnom iznosu od 278.254,98 kn</w:t>
      </w:r>
      <w:r w:rsidR="00F370EA">
        <w:t xml:space="preserve"> u neprekinutom razdoblju od 1938 dana, kao i da ima jednog zaposlenika</w:t>
      </w:r>
      <w:r>
        <w:t>.</w:t>
      </w:r>
    </w:p>
    <w:p w:rsidRDefault="00174BBC" w:rsidP="00174BBC" w:rsidR="00174BBC">
      <w:pPr>
        <w:spacing w:after="0"/>
        <w:jc w:val="both"/>
      </w:pPr>
    </w:p>
    <w:p w:rsidRDefault="00174BBC" w:rsidP="00174BBC" w:rsidR="00174BBC">
      <w:pPr>
        <w:spacing w:after="0"/>
        <w:jc w:val="both"/>
      </w:pPr>
      <w:r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174BBC" w:rsidP="00174BBC" w:rsidR="00174BBC">
      <w:pPr>
        <w:spacing w:after="0"/>
        <w:jc w:val="both"/>
      </w:pPr>
    </w:p>
    <w:p w:rsidRDefault="00174BBC" w:rsidP="00174BBC" w:rsidR="00174BBC">
      <w:pPr>
        <w:spacing w:after="0"/>
        <w:jc w:val="both"/>
      </w:pPr>
      <w:r>
        <w:lastRenderedPageBreak/>
        <w:tab/>
        <w:t>Stoga je sud, primjenom čl. 110., 115. st.1., 117. st. 1. i 6., 177., 178. , 123. i 128. st. 1. SZ-a, odlučio kao u izreci.</w:t>
      </w:r>
    </w:p>
    <w:p w:rsidRDefault="00174BBC" w:rsidP="00174BBC" w:rsidR="00174BBC">
      <w:pPr>
        <w:spacing w:after="0"/>
        <w:jc w:val="both"/>
      </w:pPr>
    </w:p>
    <w:p w:rsidRDefault="00F370EA" w:rsidP="00174BBC" w:rsidR="00F370EA">
      <w:pPr>
        <w:spacing w:after="0"/>
        <w:jc w:val="both"/>
      </w:pPr>
    </w:p>
    <w:p w:rsidRDefault="00174BBC" w:rsidP="00174BBC" w:rsidR="00174BBC">
      <w:pPr>
        <w:spacing w:after="0"/>
        <w:jc w:val="center"/>
      </w:pPr>
      <w:r>
        <w:t>U Varaždinu 13. ožujka 2017.</w:t>
      </w:r>
    </w:p>
    <w:p w:rsidRDefault="00174BBC" w:rsidP="00174BBC" w:rsidR="00174BBC">
      <w:pPr>
        <w:spacing w:after="0"/>
        <w:jc w:val="both"/>
      </w:pPr>
    </w:p>
    <w:p w:rsidRDefault="00174BBC" w:rsidP="00174BBC" w:rsidR="00174BBC">
      <w:pPr>
        <w:spacing w:after="0"/>
        <w:jc w:val="both"/>
      </w:pPr>
    </w:p>
    <w:p w:rsidRDefault="00174BBC" w:rsidP="00174BBC" w:rsidR="00174BB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174BBC" w:rsidP="00174BBC" w:rsidR="00174BBC">
      <w:pPr>
        <w:spacing w:after="0"/>
        <w:jc w:val="both"/>
      </w:pPr>
    </w:p>
    <w:p w:rsidRDefault="00174BBC" w:rsidP="00174BBC" w:rsidR="00174BB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Melita Poljanec-Bubaš</w:t>
      </w:r>
      <w:r w:rsidR="009E6A8E">
        <w:t xml:space="preserve">, v. r. </w:t>
      </w:r>
    </w:p>
    <w:p w:rsidRDefault="00F370EA" w:rsidP="00174BBC" w:rsidR="00F370EA">
      <w:pPr>
        <w:spacing w:after="0"/>
        <w:jc w:val="both"/>
      </w:pPr>
    </w:p>
    <w:p w:rsidRDefault="009E6A8E" w:rsidP="009E6A8E" w:rsidR="009E6A8E">
      <w:pPr>
        <w:spacing w:after="0"/>
        <w:jc w:val="right"/>
      </w:pPr>
    </w:p>
    <w:p w:rsidRDefault="009E6A8E" w:rsidP="009E6A8E" w:rsidR="009E6A8E">
      <w:pPr>
        <w:spacing w:after="0"/>
        <w:jc w:val="right"/>
      </w:pPr>
    </w:p>
    <w:p w:rsidRDefault="00174BBC" w:rsidP="00174BBC" w:rsidR="00174BBC">
      <w:pPr>
        <w:spacing w:after="0"/>
        <w:jc w:val="both"/>
      </w:pPr>
    </w:p>
    <w:p w:rsidRDefault="00174BBC" w:rsidP="00174BBC" w:rsidR="00174BBC">
      <w:pPr>
        <w:spacing w:after="0"/>
        <w:jc w:val="both"/>
      </w:pPr>
      <w:r>
        <w:t>Uputa o pravnom lijeku :</w:t>
      </w:r>
    </w:p>
    <w:p w:rsidRDefault="00174BBC" w:rsidP="00174BBC" w:rsidR="00174BBC">
      <w:pPr>
        <w:spacing w:after="0"/>
        <w:jc w:val="both"/>
      </w:pPr>
      <w:r>
        <w:t>Protiv ovoga rješenja posebna žalba nije dopuštena (čl. 115. st. 1. SZ-a).</w:t>
      </w:r>
    </w:p>
    <w:p w:rsidRDefault="00174BBC" w:rsidP="00174BBC" w:rsidR="00174BBC">
      <w:pPr>
        <w:spacing w:after="0"/>
        <w:jc w:val="both"/>
      </w:pPr>
    </w:p>
    <w:p w:rsidRDefault="00174BBC" w:rsidP="00174BBC" w:rsidR="00174BBC">
      <w:pPr>
        <w:spacing w:after="0"/>
        <w:jc w:val="both"/>
      </w:pPr>
    </w:p>
    <w:p w:rsidRDefault="00174BBC" w:rsidP="00174BBC" w:rsidR="00174BBC">
      <w:pPr>
        <w:spacing w:after="0"/>
        <w:jc w:val="both"/>
      </w:pPr>
      <w:r>
        <w:t>DNA:</w:t>
      </w:r>
    </w:p>
    <w:p w:rsidRDefault="00174BBC" w:rsidP="00174BBC" w:rsidR="00671542">
      <w:pPr>
        <w:spacing w:after="0"/>
        <w:ind w:hanging="284" w:left="284"/>
        <w:jc w:val="both"/>
      </w:pPr>
      <w:r>
        <w:t xml:space="preserve">-  </w:t>
      </w:r>
      <w:r w:rsidR="009E6A8E">
        <w:t xml:space="preserve"> </w:t>
      </w:r>
      <w:r>
        <w:t xml:space="preserve">direktor dužnika Josip Sklepić, </w:t>
      </w:r>
      <w:r w:rsidR="009E6A8E">
        <w:t>Šenkovec, Zrinskih 16, 40000 Čakovec</w:t>
      </w:r>
      <w:r>
        <w:t xml:space="preserve"> (poštom i putem e-Oglasne ploče suda)</w:t>
      </w:r>
    </w:p>
    <w:p w:rsidRDefault="009E6A8E" w:rsidP="00174BBC" w:rsidR="009E6A8E">
      <w:pPr>
        <w:spacing w:after="0"/>
        <w:ind w:hanging="284" w:left="284"/>
        <w:jc w:val="both"/>
      </w:pPr>
    </w:p>
    <w:sectPr w:rsidSect="00981C40" w:rsidR="009E6A8E">
      <w:headerReference w:type="default" r:id="rId11"/>
      <w:headerReference w:type="first" r:id="rId12"/>
      <w:pgSz w:code="9" w:h="16839" w:w="11907"/>
      <w:pgMar w:gutter="0" w:footer="1134" w:header="1134" w:left="1418" w:bottom="1276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5392" w:rsidP="00537B78" w:rsidR="00665392">
      <w:r>
        <w:separator/>
      </w:r>
    </w:p>
  </w:endnote>
  <w:endnote w:id="0" w:type="continuationSeparator">
    <w:p w:rsidRDefault="00665392" w:rsidP="00537B78" w:rsidR="006653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5392" w:rsidP="00537B78" w:rsidR="00665392">
      <w:r>
        <w:separator/>
      </w:r>
    </w:p>
  </w:footnote>
  <w:footnote w:id="0" w:type="continuationSeparator">
    <w:p w:rsidRDefault="00665392" w:rsidP="00537B78" w:rsidR="006653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91897243"/>
      <w:docPartObj>
        <w:docPartGallery w:val="Page Numbers (Top of Page)"/>
        <w:docPartUnique/>
      </w:docPartObj>
    </w:sdtPr>
    <w:sdtEndPr/>
    <w:sdtContent>
      <w:p w:rsidRDefault="00180077" w:rsidP="00180077" w:rsidR="00180077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2C81">
          <w:t>2</w:t>
        </w:r>
        <w:r>
          <w:fldChar w:fldCharType="end"/>
        </w:r>
      </w:p>
      <w:p w:rsidRDefault="009E6A8E" w:rsidP="00180077" w:rsidR="0002578D" w:rsidRPr="00180077">
        <w:pPr>
          <w:pStyle w:val="Zaglavlje"/>
          <w:rPr>
            <w:b/>
          </w:rPr>
        </w:pPr>
        <w:r>
          <w:t>Poslovni broj:2 St-383/16-15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5C3" w:rsidP="00EE75C3" w:rsidR="00EE75C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2773D31"/>
    <w:multiLevelType w:val="hybridMultilevel"/>
    <w:tmpl w:val="235AAB38"/>
    <w:lvl w:tplc="6B40FCE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041C60B1"/>
    <w:multiLevelType w:val="hybridMultilevel"/>
    <w:tmpl w:val="64CC457A"/>
    <w:lvl w:tplc="041A000F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2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3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4">
    <w:nsid w:val="0B2B2107"/>
    <w:multiLevelType w:val="multilevel"/>
    <w:tmpl w:val="0CB608A8"/>
    <w:numStyleLink w:val="NumListI"/>
  </w:abstractNum>
  <w:abstractNum w:abstractNumId="15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8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1E80093"/>
    <w:multiLevelType w:val="hybridMultilevel"/>
    <w:tmpl w:val="D9BC8C7E"/>
    <w:lvl w:tplc="B560BB7E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6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3E8B0E85"/>
    <w:multiLevelType w:val="hybridMultilevel"/>
    <w:tmpl w:val="281E85D4"/>
    <w:lvl w:tplc="E1BC89B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1">
    <w:nsid w:val="42504230"/>
    <w:multiLevelType w:val="hybridMultilevel"/>
    <w:tmpl w:val="668A444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2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3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4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5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6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59E56EF6"/>
    <w:multiLevelType w:val="hybridMultilevel"/>
    <w:tmpl w:val="4B763C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9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40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2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3">
    <w:nsid w:val="68C16EB0"/>
    <w:multiLevelType w:val="hybridMultilevel"/>
    <w:tmpl w:val="53F6621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44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5">
    <w:nsid w:val="734A235C"/>
    <w:multiLevelType w:val="multilevel"/>
    <w:tmpl w:val="233E50AC"/>
    <w:numStyleLink w:val="NumList1"/>
  </w:abstractNum>
  <w:abstractNum w:abstractNumId="46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6670CAA"/>
    <w:multiLevelType w:val="multilevel"/>
    <w:tmpl w:val="DF20873A"/>
    <w:numStyleLink w:val="NumListOI"/>
  </w:abstractNum>
  <w:abstractNum w:abstractNumId="48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9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4"/>
  </w:num>
  <w:num w:numId="3">
    <w:abstractNumId w:val="19"/>
  </w:num>
  <w:num w:numId="4">
    <w:abstractNumId w:val="46"/>
  </w:num>
  <w:num w:numId="5">
    <w:abstractNumId w:val="48"/>
  </w:num>
  <w:num w:numId="6">
    <w:abstractNumId w:val="21"/>
  </w:num>
  <w:num w:numId="7">
    <w:abstractNumId w:val="22"/>
  </w:num>
  <w:num w:numId="8">
    <w:abstractNumId w:val="33"/>
  </w:num>
  <w:num w:numId="9">
    <w:abstractNumId w:val="17"/>
  </w:num>
  <w:num w:numId="10">
    <w:abstractNumId w:val="40"/>
  </w:num>
  <w:num w:numId="11">
    <w:abstractNumId w:val="16"/>
  </w:num>
  <w:num w:numId="12">
    <w:abstractNumId w:val="15"/>
  </w:num>
  <w:num w:numId="13">
    <w:abstractNumId w:val="44"/>
  </w:num>
  <w:num w:numId="14">
    <w:abstractNumId w:val="29"/>
  </w:num>
  <w:num w:numId="1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5"/>
  </w:num>
  <w:num w:numId="17">
    <w:abstractNumId w:val="26"/>
  </w:num>
  <w:num w:numId="18">
    <w:abstractNumId w:val="42"/>
  </w:num>
  <w:num w:numId="19">
    <w:abstractNumId w:val="18"/>
  </w:num>
  <w:num w:numId="20">
    <w:abstractNumId w:val="23"/>
  </w:num>
  <w:num w:numId="21">
    <w:abstractNumId w:val="24"/>
  </w:num>
  <w:num w:numId="22">
    <w:abstractNumId w:val="19"/>
  </w:num>
  <w:num w:numId="23">
    <w:abstractNumId w:val="37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41"/>
  </w:num>
  <w:num w:numId="34">
    <w:abstractNumId w:val="32"/>
  </w:num>
  <w:num w:numId="35">
    <w:abstractNumId w:val="28"/>
  </w:num>
  <w:num w:numId="36">
    <w:abstractNumId w:val="13"/>
  </w:num>
  <w:num w:numId="37">
    <w:abstractNumId w:val="39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7"/>
  </w:num>
  <w:num w:numId="39">
    <w:abstractNumId w:val="12"/>
  </w:num>
  <w:num w:numId="40">
    <w:abstractNumId w:val="11"/>
  </w:num>
  <w:num w:numId="41">
    <w:abstractNumId w:val="45"/>
  </w:num>
  <w:num w:numId="42">
    <w:abstractNumId w:val="49"/>
  </w:num>
  <w:num w:numId="43">
    <w:abstractNumId w:val="14"/>
  </w:num>
  <w:num w:numId="44">
    <w:abstractNumId w:val="47"/>
  </w:num>
  <w:num w:numId="45">
    <w:abstractNumId w:val="18"/>
  </w:num>
  <w:num w:numId="46">
    <w:abstractNumId w:val="18"/>
    <w:lvlOverride w:ilvl="0">
      <w:startOverride w:val="1"/>
    </w:lvlOverride>
  </w:num>
  <w:num w:numId="47">
    <w:abstractNumId w:val="31"/>
  </w:num>
  <w:num w:numId="48">
    <w:abstractNumId w:val="25"/>
  </w:num>
  <w:num w:numId="4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0"/>
  </w:num>
  <w:num w:numId="51">
    <w:abstractNumId w:val="38"/>
  </w:num>
  <w:num w:numId="52">
    <w:abstractNumId w:val="9"/>
  </w:num>
  <w:num w:numId="53">
    <w:abstractNumId w:val="43"/>
  </w:num>
  <w:num w:numId="54">
    <w:abstractNumId w:val="30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1D8B"/>
    <w:rsid w:val="00042B6A"/>
    <w:rsid w:val="00042D31"/>
    <w:rsid w:val="000431C6"/>
    <w:rsid w:val="000436D7"/>
    <w:rsid w:val="00043F3B"/>
    <w:rsid w:val="00045769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1563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074"/>
    <w:rsid w:val="00111D3A"/>
    <w:rsid w:val="001128A1"/>
    <w:rsid w:val="00113464"/>
    <w:rsid w:val="00113ED1"/>
    <w:rsid w:val="00114F3B"/>
    <w:rsid w:val="00115498"/>
    <w:rsid w:val="00117273"/>
    <w:rsid w:val="00117725"/>
    <w:rsid w:val="00121DD9"/>
    <w:rsid w:val="00122FB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4BBC"/>
    <w:rsid w:val="001754BF"/>
    <w:rsid w:val="001776C8"/>
    <w:rsid w:val="00180077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14E"/>
    <w:rsid w:val="001C7214"/>
    <w:rsid w:val="001C739E"/>
    <w:rsid w:val="001C76E4"/>
    <w:rsid w:val="001D1883"/>
    <w:rsid w:val="001D3CFD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532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14B1"/>
    <w:rsid w:val="002720BB"/>
    <w:rsid w:val="002724AE"/>
    <w:rsid w:val="00273747"/>
    <w:rsid w:val="00274E1A"/>
    <w:rsid w:val="0027672B"/>
    <w:rsid w:val="002774EE"/>
    <w:rsid w:val="002801B3"/>
    <w:rsid w:val="002801EE"/>
    <w:rsid w:val="00280BD6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4EAE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46D"/>
    <w:rsid w:val="002C3D01"/>
    <w:rsid w:val="002C7396"/>
    <w:rsid w:val="002C7B36"/>
    <w:rsid w:val="002D1F5D"/>
    <w:rsid w:val="002D2A5F"/>
    <w:rsid w:val="002D2C81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2C86"/>
    <w:rsid w:val="002F52D1"/>
    <w:rsid w:val="002F5DDC"/>
    <w:rsid w:val="002F781C"/>
    <w:rsid w:val="00301BA8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213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08C"/>
    <w:rsid w:val="00363199"/>
    <w:rsid w:val="00363A73"/>
    <w:rsid w:val="003641C9"/>
    <w:rsid w:val="00364780"/>
    <w:rsid w:val="003651B7"/>
    <w:rsid w:val="00367D39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2D50"/>
    <w:rsid w:val="003E36A1"/>
    <w:rsid w:val="003E483B"/>
    <w:rsid w:val="003E5BEF"/>
    <w:rsid w:val="003E7D08"/>
    <w:rsid w:val="003F0E96"/>
    <w:rsid w:val="003F1A42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C50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68AA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76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6511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5B5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1B97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514C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392"/>
    <w:rsid w:val="00665B93"/>
    <w:rsid w:val="00666498"/>
    <w:rsid w:val="00667217"/>
    <w:rsid w:val="006679F6"/>
    <w:rsid w:val="00670433"/>
    <w:rsid w:val="00670F31"/>
    <w:rsid w:val="0067113E"/>
    <w:rsid w:val="00671542"/>
    <w:rsid w:val="00671C2B"/>
    <w:rsid w:val="00674C68"/>
    <w:rsid w:val="00675CE1"/>
    <w:rsid w:val="006762E7"/>
    <w:rsid w:val="006806FD"/>
    <w:rsid w:val="006808BF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3DA2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0D19"/>
    <w:rsid w:val="00721BD0"/>
    <w:rsid w:val="00722747"/>
    <w:rsid w:val="00722E43"/>
    <w:rsid w:val="00723C8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7C0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8AA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4B36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416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1F6B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4A3E"/>
    <w:rsid w:val="00936C72"/>
    <w:rsid w:val="009404D6"/>
    <w:rsid w:val="00941521"/>
    <w:rsid w:val="0094212D"/>
    <w:rsid w:val="009472A7"/>
    <w:rsid w:val="00950290"/>
    <w:rsid w:val="009537F9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C40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A8E"/>
    <w:rsid w:val="009E6E68"/>
    <w:rsid w:val="009F013A"/>
    <w:rsid w:val="009F1128"/>
    <w:rsid w:val="009F1334"/>
    <w:rsid w:val="009F208E"/>
    <w:rsid w:val="009F4ED4"/>
    <w:rsid w:val="009F569E"/>
    <w:rsid w:val="009F5988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6436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5BA6"/>
    <w:rsid w:val="00A770B8"/>
    <w:rsid w:val="00A77785"/>
    <w:rsid w:val="00A818DF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3E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36B"/>
    <w:rsid w:val="00B358AD"/>
    <w:rsid w:val="00B35E2C"/>
    <w:rsid w:val="00B36A8C"/>
    <w:rsid w:val="00B40699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804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8CB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06E80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0A8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51D"/>
    <w:rsid w:val="00C81731"/>
    <w:rsid w:val="00C817C4"/>
    <w:rsid w:val="00C8190F"/>
    <w:rsid w:val="00C81B43"/>
    <w:rsid w:val="00C8408F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962B1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20CD"/>
    <w:rsid w:val="00CE399B"/>
    <w:rsid w:val="00CE4AE3"/>
    <w:rsid w:val="00CF17EB"/>
    <w:rsid w:val="00CF2160"/>
    <w:rsid w:val="00CF26DA"/>
    <w:rsid w:val="00CF3650"/>
    <w:rsid w:val="00CF39DD"/>
    <w:rsid w:val="00CF4697"/>
    <w:rsid w:val="00CF48CC"/>
    <w:rsid w:val="00CF5212"/>
    <w:rsid w:val="00CF780E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1646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5A11"/>
    <w:rsid w:val="00DA6D4E"/>
    <w:rsid w:val="00DB00F3"/>
    <w:rsid w:val="00DB11DF"/>
    <w:rsid w:val="00DB1315"/>
    <w:rsid w:val="00DB5485"/>
    <w:rsid w:val="00DB7E57"/>
    <w:rsid w:val="00DC0709"/>
    <w:rsid w:val="00DC15CD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1E56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087E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5DD"/>
    <w:rsid w:val="00E919A4"/>
    <w:rsid w:val="00E94032"/>
    <w:rsid w:val="00E96434"/>
    <w:rsid w:val="00EA1715"/>
    <w:rsid w:val="00EA1A65"/>
    <w:rsid w:val="00EA1C6D"/>
    <w:rsid w:val="00EA2F47"/>
    <w:rsid w:val="00EA4EAC"/>
    <w:rsid w:val="00EA5896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EF72B7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383B"/>
    <w:rsid w:val="00F2471D"/>
    <w:rsid w:val="00F277A4"/>
    <w:rsid w:val="00F326D9"/>
    <w:rsid w:val="00F333D8"/>
    <w:rsid w:val="00F35297"/>
    <w:rsid w:val="00F35543"/>
    <w:rsid w:val="00F36E6F"/>
    <w:rsid w:val="00F370EA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3F5F"/>
    <w:rsid w:val="00F944F1"/>
    <w:rsid w:val="00FA0671"/>
    <w:rsid w:val="00FA2826"/>
    <w:rsid w:val="00FA3515"/>
    <w:rsid w:val="00FA3870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21C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001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4725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62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244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274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3119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229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</izvorni_sadrzaj>
    <derivirana_varijabla naziv="DomainObject.Predmet.Broj_1">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St-383/2016</izvorni_sadrzaj>
    <derivirana_varijabla naziv="DomainObject.Predmet.OznakaBroj_1">St-383/2016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SKLEPIĆ TIM društvo s ograničenom odgovornošću za građevinarstvo zastupanog po punomoćniku Josip Sklepić</izvorni_sadrzaj>
    <derivirana_varijabla naziv="DomainObject.Predmet.ProtustrankaFormated_1">  SKLEPIĆ TIM društvo s ograničenom odgovornošću za građevinarstvo zastupanog po punomoćniku Josip Sklepić</derivirana_varijabla>
  </DomainObject.Predmet.ProtustrankaFormated>
  <DomainObject.Predmet.ProtustrankaFormatedOIB>
    <izvorni_sadrzaj>  SKLEPIĆ TIM društvo s ograničenom odgovornošću za građevinarstvo, OIB 11632179689 zastupanog po punomoćniku Josip Sklepić</izvorni_sadrzaj>
    <derivirana_varijabla naziv="DomainObject.Predmet.ProtustrankaFormatedOIB_1">  SKLEPIĆ TIM društvo s ograničenom odgovornošću za građevinarstvo, OIB 11632179689 zastupanog po punomoćniku Josip Sklepić</derivirana_varijabla>
  </DomainObject.Predmet.ProtustrankaFormatedOIB>
  <DomainObject.Predmet.ProtustrankaFormatedWithAdress>
    <izvorni_sadrzaj> SKLEPIĆ TIM društvo s ograničenom odgovornošću za građevinarstvo, Marka Kovača 9, 40000 Mali Mihaljevec zastupanog po punomoćniku Josip Sklepić</izvorni_sadrzaj>
    <derivirana_varijabla naziv="DomainObject.Predmet.ProtustrankaFormatedWithAdress_1"> SKLEPIĆ TIM društvo s ograničenom odgovornošću za građevinarstvo, Marka Kovača 9, 40000 Mali Mihaljevec zastupanog po punomoćniku Josip Sklepić</derivirana_varijabla>
  </DomainObject.Predmet.ProtustrankaFormatedWithAdress>
  <DomainObject.Predmet.ProtustrankaFormatedWithAdressOIB>
    <izvorni_sadrzaj> SKLEPIĆ TIM društvo s ograničenom odgovornošću za građevinarstvo, OIB 11632179689, Marka Kovača 9, 40000 Mali Mihaljevec zastupanog po punomoćniku Josip Sklepić</izvorni_sadrzaj>
    <derivirana_varijabla naziv="DomainObject.Predmet.ProtustrankaFormatedWithAdressOIB_1"> SKLEPIĆ TIM društvo s ograničenom odgovornošću za građevinarstvo, OIB 11632179689, Marka Kovača 9, 40000 Mali Mihaljevec zastupanog po punomoćniku Josip Sklepić</derivirana_varijabla>
  </DomainObject.Predmet.ProtustrankaFormatedWithAdressOIB>
  <DomainObject.Predmet.ProtustrankaWithAdress>
    <izvorni_sadrzaj>SKLEPIĆ TIM društvo s ograničenom odgovornošću za građevinarstvo Marka Kovača 9, 40000 Mali Mihaljevec</izvorni_sadrzaj>
    <derivirana_varijabla naziv="DomainObject.Predmet.ProtustrankaWithAdress_1">SKLEPIĆ TIM društvo s ograničenom odgovornošću za građevinarstvo Marka Kovača 9, 40000 Mali Mihaljevec</derivirana_varijabla>
  </DomainObject.Predmet.ProtustrankaWithAdress>
  <DomainObject.Predmet.ProtustrankaWithAdressOIB>
    <izvorni_sadrzaj>SKLEPIĆ TIM društvo s ograničenom odgovornošću za građevinarstvo, OIB 11632179689, Marka Kovača 9, 40000 Mali Mihaljevec</izvorni_sadrzaj>
    <derivirana_varijabla naziv="DomainObject.Predmet.ProtustrankaWithAdressOIB_1">SKLEPIĆ TIM društvo s ograničenom odgovornošću za građevinarstvo, OIB 11632179689, Marka Kovača 9, 40000 Mali Mihaljevec</derivirana_varijabla>
  </DomainObject.Predmet.ProtustrankaWithAdressOIB>
  <DomainObject.Predmet.ProtustrankaNazivFormated>
    <izvorni_sadrzaj>SKLEPIĆ TIM društvo s ograničenom odgovornošću za građevinarstvo</izvorni_sadrzaj>
    <derivirana_varijabla naziv="DomainObject.Predmet.ProtustrankaNazivFormated_1">SKLEPIĆ TIM društvo s ograničenom odgovornošću za građevinarstvo</derivirana_varijabla>
  </DomainObject.Predmet.ProtustrankaNazivFormated>
  <DomainObject.Predmet.ProtustrankaNazivFormatedOIB>
    <izvorni_sadrzaj>SKLEPIĆ TIM društvo s ograničenom odgovornošću za građevinarstvo, OIB 11632179689</izvorni_sadrzaj>
    <derivirana_varijabla naziv="DomainObject.Predmet.ProtustrankaNazivFormatedOIB_1">SKLEPIĆ TIM društvo s ograničenom odgovornošću za građevinarstvo, OIB 11632179689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278254.98</izvorni_sadrzaj>
    <derivirana_varijabla naziv="DomainObject.Predmet.TrenutnaVrijednost_1">278254.98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SKLEPIĆ TIM društvo s ograničenom odgovornošću za građevinarstvo zastupanog po punomoćniku Josip Sklepić</item>
    </izvorni_sadrzaj>
    <derivirana_varijabla naziv="DomainObject.Predmet.ProtuStrankaListFormated_1">
      <item>SKLEPIĆ TIM društvo s ograničenom odgovornošću za građevinarstvo zastupanog po punomoćniku Josip Sklepić</item>
    </derivirana_varijabla>
  </DomainObject.Predmet.ProtuStrankaListFormated>
  <DomainObject.Predmet.ProtuStrankaListFormatedOIB>
    <izvorni_sadrzaj>
      <item>SKLEPIĆ TIM društvo s ograničenom odgovornošću za građevinarstvo, OIB 11632179689 zastupanog po punomoćniku Josip Sklepić</item>
    </izvorni_sadrzaj>
    <derivirana_varijabla naziv="DomainObject.Predmet.ProtuStrankaListFormatedOIB_1">
      <item>SKLEPIĆ TIM društvo s ograničenom odgovornošću za građevinarstvo, OIB 11632179689 zastupanog po punomoćniku Josip Sklepić</item>
    </derivirana_varijabla>
  </DomainObject.Predmet.ProtuStrankaListFormatedOIB>
  <DomainObject.Predmet.ProtuStrankaListFormatedWithAdress>
    <izvorni_sadrzaj>
      <item>SKLEPIĆ TIM društvo s ograničenom odgovornošću za građevinarstvo, Marka Kovača 9, 40000 Mali Mihaljevec zastupanog po punomoćniku Josip Sklepić</item>
    </izvorni_sadrzaj>
    <derivirana_varijabla naziv="DomainObject.Predmet.ProtuStrankaListFormatedWithAdress_1">
      <item>SKLEPIĆ TIM društvo s ograničenom odgovornošću za građevinarstvo, Marka Kovača 9, 40000 Mali Mihaljevec zastupanog po punomoćniku Josip Sklepić</item>
    </derivirana_varijabla>
  </DomainObject.Predmet.ProtuStrankaListFormatedWithAdress>
  <DomainObject.Predmet.ProtuStrankaListFormatedWithAdressOIB>
    <izvorni_sadrzaj>
      <item>SKLEPIĆ TIM društvo s ograničenom odgovornošću za građevinarstvo, OIB 11632179689, Marka Kovača 9, 40000 Mali Mihaljevec zastupanog po punomoćniku Josip Sklepić</item>
    </izvorni_sadrzaj>
    <derivirana_varijabla naziv="DomainObject.Predmet.ProtuStrankaListFormatedWithAdressOIB_1">
      <item>SKLEPIĆ TIM društvo s ograničenom odgovornošću za građevinarstvo, OIB 11632179689, Marka Kovača 9, 40000 Mali Mihaljevec zastupanog po punomoćniku Josip Sklepić</item>
    </derivirana_varijabla>
  </DomainObject.Predmet.ProtuStrankaListFormatedWithAdressOIB>
  <DomainObject.Predmet.ProtuStrankaListNazivFormated>
    <izvorni_sadrzaj>
      <item>SKLEPIĆ TIM društvo s ograničenom odgovornošću za građevinarstvo</item>
    </izvorni_sadrzaj>
    <derivirana_varijabla naziv="DomainObject.Predmet.ProtuStrankaListNazivFormated_1">
      <item>SKLEPIĆ TIM društvo s ograničenom odgovornošću za građevinarstvo</item>
    </derivirana_varijabla>
  </DomainObject.Predmet.ProtuStrankaListNazivFormated>
  <DomainObject.Predmet.ProtuStrankaListNazivFormatedOIB>
    <izvorni_sadrzaj>
      <item>SKLEPIĆ TIM društvo s ograničenom odgovornošću za građevinarstvo, OIB 11632179689</item>
    </izvorni_sadrzaj>
    <derivirana_varijabla naziv="DomainObject.Predmet.ProtuStrankaListNazivFormatedOIB_1">
      <item>SKLEPIĆ TIM društvo s ograničenom odgovornošću za građevinarstvo, OIB 11632179689</item>
    </derivirana_varijabla>
  </DomainObject.Predmet.ProtuStrankaListNazivFormatedOIB>
  <DomainObject.Predmet.OstaliListFormated>
    <izvorni_sadrzaj>
      <item>Sudski registar TS u Varaždinu</item>
      <item>Josip Sklepić punomoćnik sudionika u postupku SKLEPIĆ TIM društvo s ograničenom odgovornošću za građevinarstvo</item>
      <item>Županijsko državno odvjetništvo u Varaždinu</item>
      <item>Porezna uprava sjeverna Hrvatska, Ispostava Čakovec</item>
      <item>Policijska uprava međimurska</item>
    </izvorni_sadrzaj>
    <derivirana_varijabla naziv="DomainObject.Predmet.OstaliListFormated_1">
      <item>Sudski registar TS u Varaždinu</item>
      <item>Josip Sklepić punomoćnik sudionika u postupku SKLEPIĆ TIM društvo s ograničenom odgovornošću za građevinarstvo</item>
      <item>Županijsko državno odvjetništvo u Varaždinu</item>
      <item>Porezna uprava sjeverna Hrvatska, Ispostava Čakovec</item>
      <item>Policijska uprava međimurska</item>
    </derivirana_varijabla>
  </DomainObject.Predmet.OstaliListFormated>
  <DomainObject.Predmet.OstaliListFormatedOIB>
    <izvorni_sadrzaj>
      <item>Sudski registar TS u Varaždinu</item>
      <item>Josip Sklepić, OIB 66914152793 punomoćnik sudionika u postupku SKLEPIĆ TIM društvo s ograničenom odgovornošću za građevinarstvo</item>
      <item>Županijsko državno odvjetništvo u Varaždinu</item>
      <item>Porezna uprava sjeverna Hrvatska, Ispostava Čakovec</item>
      <item>Policijska uprava međimurska</item>
    </izvorni_sadrzaj>
    <derivirana_varijabla naziv="DomainObject.Predmet.OstaliListFormatedOIB_1">
      <item>Sudski registar TS u Varaždinu</item>
      <item>Josip Sklepić, OIB 66914152793 punomoćnik sudionika u postupku SKLEPIĆ TIM društvo s ograničenom odgovornošću za građevinarstvo</item>
      <item>Županijsko državno odvjetništvo u Varaždinu</item>
      <item>Porezna uprava sjeverna Hrvatska, Ispostava Čakovec</item>
      <item>Policijska uprava međimurska</item>
    </derivirana_varijabla>
  </DomainObject.Predmet.OstaliListFormatedOIB>
  <DomainObject.Predmet.OstaliListFormatedWithAdress>
    <izvorni_sadrzaj>
      <item>Sudski registar TS u Varaždinu, Ul. braće Radić 2, 42000 Varaždin</item>
      <item>Josip Sklepić, Zrinskih 16, 40000 Šenkovec punomoćnik sudionika u postupku SKLEPIĆ TIM društvo s ograničenom odgovornošću za građevinarstvo</item>
      <item>Županijsko državno odvjetništvo u Varaždinu, Ul. braće Radić 2, 42000 Varaždin</item>
      <item>Porezna uprava sjeverna Hrvatska, Ispostava Čakovec, Otokara Keršovanija 11, 40000 Čakovec</item>
      <item>Policijska uprava međimurska, Jakova Gotovca 7, 40000 Čakovec</item>
    </izvorni_sadrzaj>
    <derivirana_varijabla naziv="DomainObject.Predmet.OstaliListFormatedWithAdress_1">
      <item>Sudski registar TS u Varaždinu, Ul. braće Radić 2, 42000 Varaždin</item>
      <item>Josip Sklepić, Zrinskih 16, 40000 Šenkovec punomoćnik sudionika u postupku SKLEPIĆ TIM društvo s ograničenom odgovornošću za građevinarstvo</item>
      <item>Županijsko državno odvjetništvo u Varaždinu, Ul. braće Radić 2, 42000 Varaždin</item>
      <item>Porezna uprava sjeverna Hrvatska, Ispostava Čakovec, Otokara Keršovanija 11, 40000 Čakovec</item>
      <item>Policijska uprava međimurska, Jakova Gotovca 7, 40000 Čakovec</item>
    </derivirana_varijabla>
  </DomainObject.Predmet.OstaliListFormatedWithAdress>
  <DomainObject.Predmet.OstaliListFormatedWithAdressOIB>
    <izvorni_sadrzaj>
      <item>Sudski registar TS u Varaždinu, Ul. braće Radić 2, 42000 Varaždin</item>
      <item>Josip Sklepić, OIB 66914152793, Zrinskih 16, 40000 Šenkovec punomoćnik sudionika u postupku SKLEPIĆ TIM društvo s ograničenom odgovornošću za građevinarstvo</item>
      <item>Županijsko državno odvjetništvo u Varaždinu, Ul. braće Radić 2, 42000 Varaždin</item>
      <item>Porezna uprava sjeverna Hrvatska, Ispostava Čakovec, Otokara Keršovanija 11, 40000 Čakovec</item>
      <item>Policijska uprava međimurska, Jakova Gotovca 7, 40000 Čakovec</item>
    </izvorni_sadrzaj>
    <derivirana_varijabla naziv="DomainObject.Predmet.OstaliListFormatedWithAdressOIB_1">
      <item>Sudski registar TS u Varaždinu, Ul. braće Radić 2, 42000 Varaždin</item>
      <item>Josip Sklepić, OIB 66914152793, Zrinskih 16, 40000 Šenkovec punomoćnik sudionika u postupku SKLEPIĆ TIM društvo s ograničenom odgovornošću za građevinarstvo</item>
      <item>Županijsko državno odvjetništvo u Varaždinu, Ul. braće Radić 2, 42000 Varaždin</item>
      <item>Porezna uprava sjeverna Hrvatska, Ispostava Čakovec, Otokara Keršovanija 11, 40000 Čakovec</item>
      <item>Policijska uprava međimurska, Jakova Gotovca 7, 40000 Čakovec</item>
    </derivirana_varijabla>
  </DomainObject.Predmet.OstaliListFormatedWithAdressOIB>
  <DomainObject.Predmet.OstaliListNazivFormated>
    <izvorni_sadrzaj>
      <item>Sudski registar TS u Varaždinu</item>
      <item>Josip Sklepić</item>
      <item>Županijsko državno odvjetništvo u Varaždinu</item>
      <item>Porezna uprava sjeverna Hrvatska, Ispostava Čakovec</item>
      <item>Policijska uprava međimurska</item>
    </izvorni_sadrzaj>
    <derivirana_varijabla naziv="DomainObject.Predmet.OstaliListNazivFormated_1">
      <item>Sudski registar TS u Varaždinu</item>
      <item>Josip Sklepić</item>
      <item>Županijsko državno odvjetništvo u Varaždinu</item>
      <item>Porezna uprava sjeverna Hrvatska, Ispostava Čakovec</item>
      <item>Policijska uprava međimurska</item>
    </derivirana_varijabla>
  </DomainObject.Predmet.OstaliListNazivFormated>
  <DomainObject.Predmet.OstaliListNazivFormatedOIB>
    <izvorni_sadrzaj>
      <item>Sudski registar TS u Varaždinu</item>
      <item>Josip Sklepić, OIB 66914152793</item>
      <item>Županijsko državno odvjetništvo u Varaždinu</item>
      <item>Porezna uprava sjeverna Hrvatska, Ispostava Čakovec</item>
      <item>Policijska uprava međimurska</item>
    </izvorni_sadrzaj>
    <derivirana_varijabla naziv="DomainObject.Predmet.OstaliListNazivFormatedOIB_1">
      <item>Sudski registar TS u Varaždinu</item>
      <item>Josip Sklepić, OIB 66914152793</item>
      <item>Županijsko državno odvjetništvo u Varaždinu</item>
      <item>Porezna uprava sjeverna Hrvatska, Ispostava Čakovec</item>
      <item>Policijska uprava međimurska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SKLEPIĆ TIM društvo s ograničenom odgovornošću za građevinarstvo</izvorni_sadrzaj>
    <derivirana_varijabla naziv="DomainObject.Predmet.ProtustrankaIDrugi_1">SKLEPIĆ TIM društvo s ograničenom odgovornošću za građevinarstvo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SKLEPIĆ TIM društvo s ograničenom odgovornošću za građevinarstvo, OIB 11632179689, Marka Kovača 9, 40000 Mali Mihaljevec</izvorni_sadrzaj>
    <derivirana_varijabla naziv="DomainObject.Predmet.ProtustrankaIDrugiAdressOIB_1">SKLEPIĆ TIM društvo s ograničenom odgovornošću za građevinarstvo, OIB 11632179689, Marka Kovača 9, 40000 Mali Mihaljevec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SKLEPIĆ TIM društvo s ograničenom odgovornošću za građevinarstvo</item>
      <item>Sudski registar TS u Varaždinu</item>
      <item>Josip Sklepić</item>
      <item>Županijsko državno odvjetništvo u Varaždinu</item>
      <item>Porezna uprava sjeverna Hrvatska, Ispostava Čakovec</item>
      <item>Policijska uprava međimurska</item>
    </izvorni_sadrzaj>
    <derivirana_varijabla naziv="DomainObject.Predmet.SudioniciListNaziv_1">
      <item>Financijska agencija</item>
      <item>SKLEPIĆ TIM društvo s ograničenom odgovornošću za građevinarstvo</item>
      <item>Sudski registar TS u Varaždinu</item>
      <item>Josip Sklepić</item>
      <item>Županijsko državno odvjetništvo u Varaždinu</item>
      <item>Porezna uprava sjeverna Hrvatska, Ispostava Čakovec</item>
      <item>Policijska uprava međimurska</item>
    </derivirana_varijabla>
  </DomainObject.Predmet.SudioniciListNaziv>
  <DomainObject.Predmet.SudioniciListAdressOIB>
    <izvorni_sadrzaj>
      <item>Financijska agencija, OIB 85821130368, A. Cesarca 2,42000 Varaždin</item>
      <item>SKLEPIĆ TIM društvo s ograničenom odgovornošću za građevinarstvo, OIB 11632179689, Marka Kovača 9,40000 Mali Mihaljevec</item>
      <item>Sudski registar TS u Varaždinu, Ul. braće Radić 2,42000 Varaždin</item>
      <item>Josip Sklepić, OIB 66914152793, Zrinskih 16,40000 Šenkovec</item>
      <item>Županijsko državno odvjetništvo u Varaždinu, Ul. braće Radić 2,42000 Varaždin</item>
      <item>Porezna uprava sjeverna Hrvatska, Ispostava Čakovec, Otokara Keršovanija 11,40000 Čakovec</item>
      <item>Policijska uprava međimurska, Jakova Gotovca 7,40000 Čakovec</item>
    </izvorni_sadrzaj>
    <derivirana_varijabla naziv="DomainObject.Predmet.SudioniciListAdressOIB_1">
      <item>Financijska agencija, OIB 85821130368, A. Cesarca 2,42000 Varaždin</item>
      <item>SKLEPIĆ TIM društvo s ograničenom odgovornošću za građevinarstvo, OIB 11632179689, Marka Kovača 9,40000 Mali Mihaljevec</item>
      <item>Sudski registar TS u Varaždinu, Ul. braće Radić 2,42000 Varaždin</item>
      <item>Josip Sklepić, OIB 66914152793, Zrinskih 16,40000 Šenkovec</item>
      <item>Županijsko državno odvjetništvo u Varaždinu, Ul. braće Radić 2,42000 Varaždin</item>
      <item>Porezna uprava sjeverna Hrvatska, Ispostava Čakovec, Otokara Keršovanija 11,40000 Čakovec</item>
      <item>Policijska uprava međimurska, Jakova Gotovca 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32858C-1C86-4B27-8430-B4DBE11964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406</properties:Words>
  <properties:Characters>2039</properties:Characters>
  <properties:Lines>71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2017-03-13T08:25:00Z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2017-03-13T08:25:00Z</cp:lastPrinted>
  <dcterms:modified xmlns:xsi="http://www.w3.org/2001/XMLSchema-instance" xsi:type="dcterms:W3CDTF">2017-03-13T08:28:00Z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