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ecfef" w14:paraId="34ecfef" w:rsidRDefault="00AB4602" w:rsidP="002562FF" w:rsidR="002562FF">
      <w:pPr>
        <w:pStyle w:val="NormaleSPIS"/>
        <w:ind w:firstLine="0"/>
        <w15:collapsed w:val="false"/>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2562FF">
        <w:t>RIBA d.d. u stečaju</w:t>
      </w:r>
    </w:p>
    <w:p w:rsidRDefault="002562FF" w:rsidP="002562FF" w:rsidR="002562FF">
      <w:pPr>
        <w:ind w:right="-426"/>
      </w:pPr>
      <w:proofErr w:type="spellStart"/>
      <w:r>
        <w:t>Kaniška</w:t>
      </w:r>
      <w:proofErr w:type="spellEnd"/>
      <w:r>
        <w:t xml:space="preserve"> Iva </w:t>
      </w:r>
      <w:proofErr w:type="spellStart"/>
      <w:r>
        <w:t>bb</w:t>
      </w:r>
      <w:proofErr w:type="spellEnd"/>
    </w:p>
    <w:p w:rsidRDefault="002562FF" w:rsidP="002562FF" w:rsidR="002562FF">
      <w:pPr>
        <w:ind w:right="-426"/>
      </w:pPr>
      <w:proofErr w:type="spellStart"/>
      <w:r>
        <w:t>Kaniška</w:t>
      </w:r>
      <w:proofErr w:type="spellEnd"/>
      <w:r>
        <w:t xml:space="preserve"> Iva</w:t>
      </w:r>
    </w:p>
    <w:p w:rsidRDefault="002562FF" w:rsidP="002562FF" w:rsidR="002562FF">
      <w:pPr>
        <w:ind w:right="-426"/>
      </w:pPr>
    </w:p>
    <w:p w:rsidRDefault="002562FF" w:rsidP="002562FF" w:rsidR="002562FF">
      <w:pPr>
        <w:ind w:right="-426"/>
      </w:pPr>
      <w:r>
        <w:t>Virovitica, 17.12.2018.</w:t>
      </w:r>
    </w:p>
    <w:p w:rsidRDefault="002562FF" w:rsidP="002562FF" w:rsidR="002562FF">
      <w:pPr>
        <w:ind w:right="-426"/>
      </w:pPr>
    </w:p>
    <w:p w:rsidRDefault="002562FF" w:rsidP="002562FF" w:rsidR="002562FF">
      <w:pPr>
        <w:ind w:right="-426"/>
        <w:jc w:val="center"/>
      </w:pPr>
      <w:r>
        <w:t xml:space="preserve">                                                                 TRGOVAČKI SUD U BJELOVARU</w:t>
      </w:r>
    </w:p>
    <w:p w:rsidRDefault="002562FF" w:rsidP="002562FF" w:rsidR="002562FF">
      <w:pPr>
        <w:ind w:right="-426"/>
      </w:pPr>
      <w:r>
        <w:t xml:space="preserve">                                                                                   </w:t>
      </w:r>
      <w:r>
        <w:t xml:space="preserve">   </w:t>
      </w:r>
      <w:r>
        <w:t xml:space="preserve">    Šetalište dr. I. </w:t>
      </w:r>
      <w:proofErr w:type="spellStart"/>
      <w:r>
        <w:t>Lebovića</w:t>
      </w:r>
      <w:proofErr w:type="spellEnd"/>
      <w:r>
        <w:t xml:space="preserve"> 42</w:t>
      </w:r>
    </w:p>
    <w:p w:rsidRDefault="002562FF" w:rsidP="002562FF" w:rsidR="002562FF">
      <w:pPr>
        <w:ind w:right="-426"/>
      </w:pPr>
      <w:r>
        <w:t xml:space="preserve">                                                                                      </w:t>
      </w:r>
      <w:r>
        <w:t xml:space="preserve">         </w:t>
      </w:r>
      <w:r>
        <w:t xml:space="preserve"> 43000 Bjelovar</w:t>
      </w:r>
    </w:p>
    <w:p w:rsidRDefault="002562FF" w:rsidP="002562FF" w:rsidR="002562FF">
      <w:pPr>
        <w:ind w:right="-426"/>
      </w:pPr>
    </w:p>
    <w:p w:rsidRDefault="002562FF" w:rsidP="002562FF" w:rsidR="002562FF">
      <w:pPr>
        <w:ind w:right="-426"/>
      </w:pPr>
      <w:r>
        <w:t>Na broj: St-296/2017</w:t>
      </w:r>
      <w:r>
        <w:t>.</w:t>
      </w:r>
      <w:bookmarkStart w:name="_GoBack" w:id="0"/>
      <w:bookmarkEnd w:id="0"/>
    </w:p>
    <w:p w:rsidRDefault="002562FF" w:rsidP="002562FF" w:rsidR="002562FF">
      <w:pPr>
        <w:ind w:right="-426"/>
      </w:pPr>
      <w:r>
        <w:t>Predmet: Provođenje završne diobe</w:t>
      </w:r>
    </w:p>
    <w:p w:rsidRDefault="002562FF" w:rsidP="002562FF" w:rsidR="002562FF">
      <w:pPr>
        <w:ind w:right="-426"/>
      </w:pPr>
    </w:p>
    <w:p w:rsidRDefault="002562FF" w:rsidP="002562FF" w:rsidR="002562FF">
      <w:pPr>
        <w:ind w:right="-426"/>
      </w:pPr>
      <w:r>
        <w:t>Temeljem unovčenja cjelokupne dužnikove stečajne mase, a sukladno čl. 282 Stečajnog zakona,</w:t>
      </w:r>
    </w:p>
    <w:p w:rsidRDefault="002562FF" w:rsidP="002562FF" w:rsidR="002562FF">
      <w:pPr>
        <w:ind w:right="-426"/>
      </w:pPr>
      <w:r>
        <w:t>stečajni upravitelj predlaže sudu da mu da suglasnost za provođenje završne diobe, kojom diobom</w:t>
      </w:r>
    </w:p>
    <w:p w:rsidRDefault="002562FF" w:rsidP="002562FF" w:rsidR="002562FF">
      <w:pPr>
        <w:ind w:right="-426"/>
      </w:pPr>
      <w:r>
        <w:t>bi stečajni vjerovnici prvog višeg isplatnog reda bili namireni iznosom od 416.742,70 kuna</w:t>
      </w:r>
    </w:p>
    <w:p w:rsidRDefault="002562FF" w:rsidP="002562FF" w:rsidR="002562FF">
      <w:pPr>
        <w:ind w:right="-426"/>
      </w:pPr>
      <w:r>
        <w:t xml:space="preserve">(namirenje u visini 35,63 %  od 1.169.639,03 kuna iznosa tražbina koje se uzimaju u obzir za </w:t>
      </w:r>
    </w:p>
    <w:p w:rsidRDefault="002562FF" w:rsidP="002562FF" w:rsidR="002562FF">
      <w:pPr>
        <w:ind w:right="-426"/>
      </w:pPr>
      <w:r>
        <w:t>namirenje ovom diobom), prema tabeli završnog diobnog popisa u prilogu.</w:t>
      </w:r>
    </w:p>
    <w:p w:rsidRDefault="002562FF" w:rsidP="002562FF" w:rsidR="002562FF">
      <w:pPr>
        <w:ind w:right="-426"/>
      </w:pPr>
    </w:p>
    <w:p w:rsidRDefault="002562FF" w:rsidP="002562FF" w:rsidR="002562FF">
      <w:pPr>
        <w:ind w:right="-426"/>
      </w:pPr>
      <w:r>
        <w:t xml:space="preserve">                                                                                                           Stečajni upravitelj</w:t>
      </w:r>
    </w:p>
    <w:p w:rsidRDefault="002562FF" w:rsidP="002562FF" w:rsidR="002562FF">
      <w:pPr>
        <w:ind w:right="-426"/>
      </w:pPr>
      <w:r>
        <w:t xml:space="preserve">                                                                                                             Branko Valentić</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2F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2750384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2018.</izvorni_sadrzaj>
    <derivirana_varijabla naziv="DomainObject.DatumDonosenjaOdluke_1">18.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St-296/2017-97</izvorni_sadrzaj>
    <derivirana_varijabla naziv="DomainObject.Oznaka_1">St-296/2017-97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izvorni_sadrzaj>
    <derivirana_varijabla naziv="DomainObject.Predmet.Broj_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St-296/2017</izvorni_sadrzaj>
    <derivirana_varijabla naziv="DomainObject.Predmet.OznakaBroj_1">St-296/2017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RIBA dioničko društvo za proizvodnju i uzgoj ribe i riblje mlađi zastupanog po punomoćniku Goran Borčić</izvorni_sadrzaj>
    <derivirana_varijabla naziv="DomainObject.Predmet.ProtustrankaFormated_1">  RIBA dioničko društvo za proizvodnju i uzgoj ribe i riblje mlađi zastupanog po punomoćniku Goran Borčić</derivirana_varijabla>
  </DomainObject.Predmet.ProtustrankaFormated>
  <DomainObject.Predmet.ProtustrankaFormatedOIB>
    <izvorni_sadrzaj>  RIBA dioničko društvo za proizvodnju i uzgoj ribe i riblje mlađi, OIB 52199410731 zastupanog po punomoćniku Goran Borčić</izvorni_sadrzaj>
    <derivirana_varijabla naziv="DomainObject.Predmet.ProtustrankaFormatedOIB_1">  RIBA dioničko društvo za proizvodnju i uzgoj ribe i riblje mlađi, OIB 52199410731 zastupanog po punomoćniku Goran Borčić</derivirana_varijabla>
  </DomainObject.Predmet.ProtustrankaFormatedOIB>
  <DomainObject.Predmet.ProtustrankaFormatedWithAdress>
    <izvorni_sadrzaj> RIBA dioničko društvo za proizvodnju i uzgoj ribe i riblje mlađi, Kaniška Iva/bb, 43280 Kaniška Iva zastupanog po punomoćniku Goran Borčić</izvorni_sadrzaj>
    <derivirana_varijabla naziv="DomainObject.Predmet.ProtustrankaFormatedWithAdress_1"> RIBA dioničko društvo za proizvodnju i uzgoj ribe i riblje mlađi, Kaniška Iva/bb, 43280 Kaniška Iva zastupanog po punomoćniku Goran Borčić</derivirana_varijabla>
  </DomainObject.Predmet.ProtustrankaFormatedWithAdress>
  <DomainObject.Predmet.ProtustrankaFormatedWithAdressOIB>
    <izvorni_sadrzaj> RIBA dioničko društvo za proizvodnju i uzgoj ribe i riblje mlađi, OIB 52199410731, Kaniška Iva/bb, 43280 Kaniška Iva zastupanog po punomoćniku Goran Borčić</izvorni_sadrzaj>
    <derivirana_varijabla naziv="DomainObject.Predmet.ProtustrankaFormatedWithAdressOIB_1"> RIBA dioničko društvo za proizvodnju i uzgoj ribe i riblje mlađi, OIB 52199410731, Kaniška Iva/bb, 43280 Kaniška Iva zastupanog po punomoćniku Goran Borčić</derivirana_varijabla>
  </DomainObject.Predmet.ProtustrankaFormatedWithAdressOIB>
  <DomainObject.Predmet.ProtustrankaWithAdress>
    <izvorni_sadrzaj>RIBA dioničko društvo za proizvodnju i uzgoj ribe i riblje mlađi Kaniška Iva/bb, 43280 Kaniška Iva</izvorni_sadrzaj>
    <derivirana_varijabla naziv="DomainObject.Predmet.ProtustrankaWithAdress_1">RIBA dioničko društvo za proizvodnju i uzgoj ribe i riblje mlađi Kaniška Iva/bb, 43280 Kaniška Iva</derivirana_varijabla>
  </DomainObject.Predmet.ProtustrankaWithAdress>
  <DomainObject.Predmet.ProtustrankaWithAdressOIB>
    <izvorni_sadrzaj>RIBA dioničko društvo za proizvodnju i uzgoj ribe i riblje mlađi, OIB 52199410731, Kaniška Iva/bb, 43280 Kaniška Iva</izvorni_sadrzaj>
    <derivirana_varijabla naziv="DomainObject.Predmet.ProtustrankaWithAdressOIB_1">RIBA dioničko društvo za proizvodnju i uzgoj ribe i riblje mlađi, OIB 52199410731, Kaniška Iva/bb, 43280 Kaniška Iva</derivirana_varijabla>
  </DomainObject.Predmet.ProtustrankaWithAdressOIB>
  <DomainObject.Predmet.ProtustrankaNazivFormated>
    <izvorni_sadrzaj>RIBA dioničko društvo za proizvodnju i uzgoj ribe i riblje mlađi</izvorni_sadrzaj>
    <derivirana_varijabla naziv="DomainObject.Predmet.ProtustrankaNazivFormated_1">RIBA dioničko društvo za proizvodnju i uzgoj ribe i riblje mlađi</derivirana_varijabla>
  </DomainObject.Predmet.ProtustrankaNazivFormated>
  <DomainObject.Predmet.ProtustrankaNazivFormatedOIB>
    <izvorni_sadrzaj>RIBA dioničko društvo za proizvodnju i uzgoj ribe i riblje mlađi, OIB 52199410731</izvorni_sadrzaj>
    <derivirana_varijabla naziv="DomainObject.Predmet.ProtustrankaNazivFormatedOIB_1">RIBA dioničko društvo za proizvodnju i uzgoj ribe i riblje mlađi, OIB 52199410731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izvorni_sadrzaj>
    <derivirana_varijabla naziv="DomainObject.Predmet.StrankaFormated_1">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derivirana_varijabla>
  </DomainObject.Predmet.StrankaFormated>
  <DomainObject.Predmet.StrankaFormatedOIB>
    <izvorni_sadrzaj>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izvorni_sadrzaj>
    <derivirana_varijabla naziv="DomainObject.Predmet.StrankaFormatedOIB_1">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derivirana_varijabla>
  </DomainObject.Predmet.StrankaFormatedOIB>
  <DomainObject.Predmet.StrankaFormatedWithAdress>
    <izvorni_sadrzaj>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izvorni_sadrzaj>
    <derivirana_varijabla naziv="DomainObject.Predmet.StrankaFormatedWithAdress_1">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derivirana_varijabla>
  </DomainObject.Predmet.StrankaFormatedWithAdress>
  <DomainObject.Predmet.StrankaFormatedWithAdressOIB>
    <izvorni_sadrzaj>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izvorni_sadrzaj>
    <derivirana_varijabla naziv="DomainObject.Predmet.StrankaFormatedWithAdressOIB_1">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derivirana_varijabla>
  </DomainObject.Predmet.StrankaFormatedWithAdressOIB>
  <DomainObject.Predmet.StrankaWithAdress>
    <izvorni_sadrzaj>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izvorni_sadrzaj>
    <derivirana_varijabla naziv="DomainObject.Predmet.StrankaWithAdress_1">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derivirana_varijabla>
  </DomainObject.Predmet.StrankaWithAdress>
  <DomainObject.Predmet.StrankaWithAdressOIB>
    <izvorni_sadrzaj>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izvorni_sadrzaj>
    <derivirana_varijabla naziv="DomainObject.Predmet.StrankaWithAdressOIB_1">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derivirana_varijabla>
  </DomainObject.Predmet.StrankaWithAdressOIB>
  <DomainObject.Predmet.StrankaNazivFormated>
    <izvorni_sadrzaj>TIHOMIR MIROSLAVIĆ,ZORAN FILIPOVIĆ,IVAN MIROSLAVIĆ,ŽELJKO NAGLIĆ,IVAN TURKOVIĆ,STEVO LOBOR,DRAŽEN GAŠLJEVIĆ,JOSIP ROGULJA,IVAN PIZENT,FINANCIJSKA AGENCIJA, RC ZAGREB, Podružnica Bjelovar</izvorni_sadrzaj>
    <derivirana_varijabla naziv="DomainObject.Predmet.StrankaNazivFormated_1">TIHOMIR MIROSLAVIĆ,ZORAN FILIPOVIĆ,IVAN MIROSLAVIĆ,ŽELJKO NAGLIĆ,IVAN TURKOVIĆ,STEVO LOBOR,DRAŽEN GAŠLJEVIĆ,JOSIP ROGULJA,IVAN PIZENT,FINANCIJSKA AGENCIJA, RC ZAGREB, Podružnica Bjelovar</derivirana_varijabla>
  </DomainObject.Predmet.StrankaNazivFormated>
  <DomainObject.Predmet.StrankaNazivFormatedOIB>
    <izvorni_sadrzaj>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izvorni_sadrzaj>
    <derivirana_varijabla naziv="DomainObject.Predmet.StrankaNazivFormatedOIB_1">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izvorni_sadrzaj>
    <derivirana_varijabla naziv="DomainObject.Predmet.StrankaListFormated_1">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derivirana_varijabla>
  </DomainObject.Predmet.StrankaListFormated>
  <DomainObject.Predmet.StrankaListFormatedOIB>
    <izvorni_sadrzaj>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izvorni_sadrzaj>
    <derivirana_varijabla naziv="DomainObject.Predmet.StrankaListFormatedOIB_1">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derivirana_varijabla>
  </DomainObject.Predmet.StrankaListFormatedOIB>
  <DomainObject.Predmet.StrankaListFormatedWithAdress>
    <izvorni_sadrzaj>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izvorni_sadrzaj>
    <derivirana_varijabla naziv="DomainObject.Predmet.StrankaListFormatedWithAdress_1">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derivirana_varijabla>
  </DomainObject.Predmet.StrankaListFormatedWithAdress>
  <DomainObject.Predmet.StrankaListFormatedWithAdressOIB>
    <izvorni_sadrzaj>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izvorni_sadrzaj>
    <derivirana_varijabla naziv="DomainObject.Predmet.StrankaListFormatedWithAdressOIB_1">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derivirana_varijabla>
  </DomainObject.Predmet.StrankaListFormatedWithAdressOIB>
  <DomainObject.Predmet.StrankaListNazivFormated>
    <izvorni_sadrzaj>
      <item>TIHOMIR MIROSLAVIĆ</item>
      <item>ZORAN FILIPOVIĆ</item>
      <item>IVAN MIROSLAVIĆ</item>
      <item>ŽELJKO NAGLIĆ</item>
      <item>IVAN TURKOVIĆ</item>
      <item>STEVO LOBOR</item>
      <item>DRAŽEN GAŠLJEVIĆ</item>
      <item>JOSIP ROGULJA</item>
      <item>IVAN PIZENT</item>
      <item>FINANCIJSKA AGENCIJA, RC ZAGREB, Podružnica Bjelovar</item>
    </izvorni_sadrzaj>
    <derivirana_varijabla naziv="DomainObject.Predmet.StrankaListNazivFormated_1">
      <item>TIHOMIR MIROSLAVIĆ</item>
      <item>ZORAN FILIPOVIĆ</item>
      <item>IVAN MIROSLAVIĆ</item>
      <item>ŽELJKO NAGLIĆ</item>
      <item>IVAN TURKOVIĆ</item>
      <item>STEVO LOBOR</item>
      <item>DRAŽEN GAŠLJEVIĆ</item>
      <item>JOSIP ROGULJA</item>
      <item>IVAN PIZENT</item>
      <item>FINANCIJSKA AGENCIJA, RC ZAGREB, Podružnica Bjelovar</item>
    </derivirana_varijabla>
  </DomainObject.Predmet.StrankaListNazivFormated>
  <DomainObject.Predmet.StrankaListNazivFormatedOIB>
    <izvorni_sadrzaj>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izvorni_sadrzaj>
    <derivirana_varijabla naziv="DomainObject.Predmet.StrankaListNazivFormatedOIB_1">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derivirana_varijabla>
  </DomainObject.Predmet.StrankaListNazivFormatedOIB>
  <DomainObject.Predmet.ProtuStrankaListFormated>
    <izvorni_sadrzaj>
      <item>RIBA dioničko društvo za proizvodnju i uzgoj ribe i riblje mlađi zastupanog po punomoćniku Goran Borčić</item>
    </izvorni_sadrzaj>
    <derivirana_varijabla naziv="DomainObject.Predmet.ProtuStrankaListFormated_1">
      <item>RIBA dioničko društvo za proizvodnju i uzgoj ribe i riblje mlađi zastupanog po punomoćniku Goran Borčić</item>
    </derivirana_varijabla>
  </DomainObject.Predmet.ProtuStrankaListFormated>
  <DomainObject.Predmet.ProtuStrankaListFormatedOIB>
    <izvorni_sadrzaj>
      <item>RIBA dioničko društvo za proizvodnju i uzgoj ribe i riblje mlađi, OIB 52199410731 zastupanog po punomoćniku Goran Borčić</item>
    </izvorni_sadrzaj>
    <derivirana_varijabla naziv="DomainObject.Predmet.ProtuStrankaListFormatedOIB_1">
      <item>RIBA dioničko društvo za proizvodnju i uzgoj ribe i riblje mlađi, OIB 52199410731 zastupanog po punomoćniku Goran Borčić</item>
    </derivirana_varijabla>
  </DomainObject.Predmet.ProtuStrankaListFormatedOIB>
  <DomainObject.Predmet.ProtuStrankaListFormatedWithAdress>
    <izvorni_sadrzaj>
      <item>RIBA dioničko društvo za proizvodnju i uzgoj ribe i riblje mlađi, Kaniška Iva/bb, 43280 Kaniška Iva zastupanog po punomoćniku Goran Borčić</item>
    </izvorni_sadrzaj>
    <derivirana_varijabla naziv="DomainObject.Predmet.ProtuStrankaListFormatedWithAdress_1">
      <item>RIBA dioničko društvo za proizvodnju i uzgoj ribe i riblje mlađi, Kaniška Iva/bb, 43280 Kaniška Iva zastupanog po punomoćniku Goran Borčić</item>
    </derivirana_varijabla>
  </DomainObject.Predmet.ProtuStrankaListFormatedWithAdress>
  <DomainObject.Predmet.ProtuStrankaListFormatedWithAdressOIB>
    <izvorni_sadrzaj>
      <item>RIBA dioničko društvo za proizvodnju i uzgoj ribe i riblje mlađi, OIB 52199410731, Kaniška Iva/bb, 43280 Kaniška Iva zastupanog po punomoćniku Goran Borčić</item>
    </izvorni_sadrzaj>
    <derivirana_varijabla naziv="DomainObject.Predmet.ProtuStrankaListFormatedWithAdressOIB_1">
      <item>RIBA dioničko društvo za proizvodnju i uzgoj ribe i riblje mlađi, OIB 52199410731, Kaniška Iva/bb, 43280 Kaniška Iva zastupanog po punomoćniku Goran Borčić</item>
    </derivirana_varijabla>
  </DomainObject.Predmet.ProtuStrankaListFormatedWithAdressOIB>
  <DomainObject.Predmet.ProtuStrankaListNazivFormated>
    <izvorni_sadrzaj>
      <item>RIBA dioničko društvo za proizvodnju i uzgoj ribe i riblje mlađi</item>
    </izvorni_sadrzaj>
    <derivirana_varijabla naziv="DomainObject.Predmet.ProtuStrankaListNazivFormated_1">
      <item>RIBA dioničko društvo za proizvodnju i uzgoj ribe i riblje mlađi</item>
    </derivirana_varijabla>
  </DomainObject.Predmet.ProtuStrankaListNazivFormated>
  <DomainObject.Predmet.ProtuStrankaListNazivFormatedOIB>
    <izvorni_sadrzaj>
      <item>RIBA dioničko društvo za proizvodnju i uzgoj ribe i riblje mlađi, OIB 52199410731</item>
    </izvorni_sadrzaj>
    <derivirana_varijabla naziv="DomainObject.Predmet.ProtuStrankaListNazivFormatedOIB_1">
      <item>RIBA dioničko društvo za proizvodnju i uzgoj ribe i riblje mlađi, OIB 52199410731</item>
    </derivirana_varijabla>
  </DomainObject.Predmet.ProtuStrankaListNazivFormatedOIB>
  <DomainObject.Predmet.OstaliListFormated>
    <izvorni_sadrzaj>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item>ERSTE&amp;STEIERMÄRKISCHE BANKA dioničko društvo</item>
      <item>Gugić &amp; Kovačić - odvjetničko društvo društvo s ograničenom odgovornošću</item>
    </izvorni_sadrzaj>
    <derivirana_varijabla naziv="DomainObject.Predmet.OstaliListFormated_1">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item>ERSTE&amp;STEIERMÄRKISCHE BANKA dioničko društvo</item>
      <item>Gugić &amp; Kovačić - odvjetničko društvo društvo s ograničenom odgovornošću</item>
    </derivirana_varijabla>
  </DomainObject.Predmet.OstaliListFormated>
  <DomainObject.Predmet.OstaliListFormatedOIB>
    <izvorni_sadrzaj>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item>ERSTE&amp;STEIERMÄRKISCHE BANKA dioničko društvo, OIB 23057039320</item>
      <item>Gugić &amp; Kovačić - odvjetničko društvo društvo s ograničenom odgovornošću, OIB 13484501240</item>
    </izvorni_sadrzaj>
    <derivirana_varijabla naziv="DomainObject.Predmet.OstaliListFormatedOIB_1">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item>ERSTE&amp;STEIERMÄRKISCHE BANKA dioničko društvo, OIB 23057039320</item>
      <item>Gugić &amp; Kovačić - odvjetničko društvo društvo s ograničenom odgovornošću, OIB 13484501240</item>
    </derivirana_varijabla>
  </DomainObject.Predmet.OstaliListFormatedOIB>
  <DomainObject.Predmet.OstaliListFormatedWithAdress>
    <izvorni_sadrzaj>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item>ERSTE&amp;STEIERMÄRKISCHE BANKA dioničko društvo, Jadranski Trg 3/a, 51000 Rijeka</item>
      <item>Gugić &amp; Kovačić - odvjetničko društvo društvo s ograničenom odgovornošću, Radnička cesta 52, 10000 Zagreb</item>
    </izvorni_sadrzaj>
    <derivirana_varijabla naziv="DomainObject.Predmet.OstaliListFormatedWithAdress_1">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item>ERSTE&amp;STEIERMÄRKISCHE BANKA dioničko društvo, Jadranski Trg 3/a, 51000 Rijeka</item>
      <item>Gugić &amp; Kovačić - odvjetničko društvo društvo s ograničenom odgovornošću, Radnička cesta 52, 10000 Zagreb</item>
    </derivirana_varijabla>
  </DomainObject.Predmet.OstaliListFormatedWithAdress>
  <DomainObject.Predmet.OstaliListFormatedWithAdressOIB>
    <izvorni_sadrzaj>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item>ERSTE&amp;STEIERMÄRKISCHE BANKA dioničko društvo, OIB 23057039320, Jadranski Trg 3/a, 51000 Rijeka</item>
      <item>Gugić &amp; Kovačić - odvjetničko društvo društvo s ograničenom odgovornošću, OIB 13484501240, Radnička cesta 52, 10000 Zagreb</item>
    </izvorni_sadrzaj>
    <derivirana_varijabla naziv="DomainObject.Predmet.OstaliListFormatedWithAdressOIB_1">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item>ERSTE&amp;STEIERMÄRKISCHE BANKA dioničko društvo, OIB 23057039320, Jadranski Trg 3/a, 51000 Rijeka</item>
      <item>Gugić &amp; Kovačić - odvjetničko društvo društvo s ograničenom odgovornošću, OIB 13484501240, Radnička cesta 52, 10000 Zagreb</item>
    </derivirana_varijabla>
  </DomainObject.Predmet.OstaliListFormatedWithAdressOIB>
  <DomainObject.Predmet.OstaliListNazivFormated>
    <izvorni_sadrzaj>
      <item>DAVOR VRBEK, Sindikat zaposlenih u poljoprivredi...</item>
      <item>Goran Borčić</item>
      <item>ERSTE&amp;STEIERMÄRKISCHE BANKA dioničko društvo</item>
      <item>Gugić &amp; Kovačić - odvjetničko društvo društvo s ograničenom odgovornošću</item>
    </izvorni_sadrzaj>
    <derivirana_varijabla naziv="DomainObject.Predmet.OstaliListNazivFormated_1">
      <item>DAVOR VRBEK, Sindikat zaposlenih u poljoprivredi...</item>
      <item>Goran Borčić</item>
      <item>ERSTE&amp;STEIERMÄRKISCHE BANKA dioničko društvo</item>
      <item>Gugić &amp; Kovačić - odvjetničko društvo društvo s ograničenom odgovornošću</item>
    </derivirana_varijabla>
  </DomainObject.Predmet.OstaliListNazivFormated>
  <DomainObject.Predmet.OstaliListNazivFormatedOIB>
    <izvorni_sadrzaj>
      <item>DAVOR VRBEK, Sindikat zaposlenih u poljoprivredi..., OIB 94354295539</item>
      <item>Goran Borčić, OIB 85590002526</item>
      <item>ERSTE&amp;STEIERMÄRKISCHE BANKA dioničko društvo, OIB 23057039320</item>
      <item>Gugić &amp; Kovačić - odvjetničko društvo društvo s ograničenom odgovornošću, OIB 13484501240</item>
    </izvorni_sadrzaj>
    <derivirana_varijabla naziv="DomainObject.Predmet.OstaliListNazivFormatedOIB_1">
      <item>DAVOR VRBEK, Sindikat zaposlenih u poljoprivredi..., OIB 94354295539</item>
      <item>Goran Borčić, OIB 85590002526</item>
      <item>ERSTE&amp;STEIERMÄRKISCHE BANKA dioničko društvo, OIB 23057039320</item>
      <item>Gugić &amp; Kovačić - odvjetničko društvo društvo s ograničenom odgovornošću, OIB 13484501240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St-296/2017-97</izvorni_sadrzaj>
    <derivirana_varijabla naziv="DomainObject.PoslovniBrojDokumenta_1">St-296/2017-97</derivirana_varijabla>
  </DomainObject.PoslovniBrojDokumenta>
  <DomainObject.Predmet.StrankaIDrugi>
    <izvorni_sadrzaj>TIHOMIR MIROSLAVIĆ i dr.</izvorni_sadrzaj>
    <derivirana_varijabla naziv="DomainObject.Predmet.StrankaIDrugi_1">TIHOMIR MIROSLAVIĆ i dr.</derivirana_varijabla>
  </DomainObject.Predmet.StrankaIDrugi>
  <DomainObject.Predmet.ProtustrankaIDrugi>
    <izvorni_sadrzaj>RIBA dioničko društvo za proizvodnju i uzgoj ribe i riblje mlađi</izvorni_sadrzaj>
    <derivirana_varijabla naziv="DomainObject.Predmet.ProtustrankaIDrugi_1">RIBA dioničko društvo za proizvodnju i uzgoj ribe i riblje mlađi</derivirana_varijabla>
  </DomainObject.Predmet.ProtustrankaIDrugi>
  <DomainObject.Predmet.StrankaIDrugiAdressOIB>
    <izvorni_sadrzaj>TIHOMIR MIROSLAVIĆ, OIB 10200321425, Veliko Vukovje 70, 43280 Veliko Vukovje i dr.</izvorni_sadrzaj>
    <derivirana_varijabla naziv="DomainObject.Predmet.StrankaIDrugiAdressOIB_1">TIHOMIR MIROSLAVIĆ, OIB 10200321425, Veliko Vukovje 70, 43280 Veliko Vukovje i dr.</derivirana_varijabla>
  </DomainObject.Predmet.StrankaIDrugiAdressOIB>
  <DomainObject.Predmet.ProtustrankaIDrugiAdressOIB>
    <izvorni_sadrzaj>RIBA dioničko društvo za proizvodnju i uzgoj ribe i riblje mlađi, OIB 52199410731, Kaniška Iva/bb, 43280 Kaniška Iva</izvorni_sadrzaj>
    <derivirana_varijabla naziv="DomainObject.Predmet.ProtustrankaIDrugiAdressOIB_1">RIBA dioničko društvo za proizvodnju i uzgoj ribe i riblje mlađi, OIB 52199410731, Kaniška Iva/bb, 43280 Kaniška Iva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tem>ERSTE&amp;STEIERMÄRKISCHE BANKA dioničko društvo</item>
      <item>Gugić &amp; Kovačić - odvjetničko društvo društvo s ograničenom odgovornošću</item>
    </izvorni_sadrzaj>
    <derivirana_varijabla naziv="DomainObject.Predmet.SudioniciListNaziv_1">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tem>ERSTE&amp;STEIERMÄRKISCHE BANKA dioničko društvo</item>
      <item>Gugić &amp; Kovačić - odvjetničko društvo društvo s ograničenom odgovornošću</item>
    </derivirana_varijabla>
  </DomainObject.Predmet.SudioniciListNaziv>
  <DomainObject.Predmet.SudioniciListAdressOIB>
    <izvorni_sadrzaj>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tem>ERSTE&amp;STEIERMÄRKISCHE BANKA dioničko društvo, OIB 23057039320, Jadranski Trg 3/a,51000 Rijeka</item>
      <item>Gugić &amp; Kovačić - odvjetničko društvo društvo s ograničenom odgovornošću, OIB 13484501240, Radnička cesta 52,10000 Zagreb</item>
    </izvorni_sadrzaj>
    <derivirana_varijabla naziv="DomainObject.Predmet.SudioniciListAdressOIB_1">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tem>ERSTE&amp;STEIERMÄRKISCHE BANKA dioničko društvo, OIB 23057039320, Jadranski Trg 3/a,51000 Rijeka</item>
      <item>Gugić &amp; Kovačić - odvjetničko društvo društvo s ograničenom odgovornošću, OIB 13484501240, Radnička cesta 52,10000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1ACEE5-2F37-45F5-8D09-29677C623B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98</properties:Words>
  <properties:Characters>578</properties:Characters>
  <properties:Lines>21</properties:Lines>
  <properties:Paragraphs>16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2018-12-18T13:10:00Z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St-296/2017-97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