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1680" w14:paraId="3771680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C1641C">
        <w:rPr>
          <w:rFonts w:cs="Times New Roman" w:eastAsia="Times New Roman"/>
        </w:rPr>
        <w:t>GOGA SHOP j. d. o. o. Labin, Antona Selana 10</w:t>
      </w:r>
      <w:r>
        <w:rPr>
          <w:rFonts w:cs="Times New Roman" w:eastAsia="Times New Roman"/>
        </w:rPr>
        <w:t xml:space="preserve">, OIB </w:t>
      </w:r>
      <w:r w:rsidR="00C1641C" w:rsidRPr="00C1641C">
        <w:rPr>
          <w:rFonts w:cs="Times New Roman" w:eastAsia="Times New Roman"/>
        </w:rPr>
        <w:t>71443788127</w:t>
      </w:r>
      <w:r>
        <w:rPr>
          <w:rFonts w:cs="Times New Roman" w:eastAsia="Times New Roman"/>
        </w:rPr>
        <w:t xml:space="preserve">, MBS </w:t>
      </w:r>
      <w:r w:rsidR="00C1641C" w:rsidRPr="00C1641C">
        <w:rPr>
          <w:rFonts w:cs="Times New Roman" w:eastAsia="Times New Roman"/>
        </w:rPr>
        <w:t>040345482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C1641C">
        <w:rPr>
          <w:rFonts w:cs="Times New Roman" w:eastAsia="Times New Roman"/>
        </w:rPr>
        <w:t xml:space="preserve">GOGA SHOP j. d. o. o. Labin, Antona Selana 10, OIB </w:t>
      </w:r>
      <w:r w:rsidR="00C1641C" w:rsidRPr="00C1641C">
        <w:rPr>
          <w:rFonts w:cs="Times New Roman" w:eastAsia="Times New Roman"/>
        </w:rPr>
        <w:t>71443788127</w:t>
      </w:r>
      <w:r w:rsidR="00C1641C">
        <w:rPr>
          <w:rFonts w:cs="Times New Roman" w:eastAsia="Times New Roman"/>
        </w:rPr>
        <w:t xml:space="preserve">, MBS </w:t>
      </w:r>
      <w:r w:rsidR="00C1641C" w:rsidRPr="00C1641C">
        <w:rPr>
          <w:rFonts w:cs="Times New Roman" w:eastAsia="Times New Roman"/>
        </w:rPr>
        <w:t>040345482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 w:rsidRPr="00D97B00">
      <w:pPr>
        <w:rPr>
          <w:rFonts w:cs="Times New Roman" w:eastAsia="Times New Roman"/>
          <w:szCs w:val="24"/>
        </w:rPr>
      </w:pPr>
    </w:p>
    <w:p w:rsidRDefault="00BD2C66" w:rsidP="00BD2C66" w:rsidR="00BD2C66" w:rsidRPr="00D97B00">
      <w:pPr>
        <w:ind w:firstLine="708"/>
        <w:rPr>
          <w:rFonts w:cs="Times New Roman" w:eastAsia="Times New Roman"/>
          <w:szCs w:val="20"/>
        </w:rPr>
      </w:pPr>
      <w:r w:rsidRPr="00D97B00">
        <w:rPr>
          <w:rFonts w:cs="Times New Roman" w:eastAsia="Times New Roman"/>
          <w:szCs w:val="24"/>
        </w:rPr>
        <w:t xml:space="preserve">II. </w:t>
      </w:r>
      <w:r w:rsidRPr="00D97B00">
        <w:rPr>
          <w:rFonts w:cs="Times New Roman" w:eastAsia="Times New Roman"/>
          <w:szCs w:val="20"/>
        </w:rPr>
        <w:t xml:space="preserve">Za stečajnog upravitelja imenuje se </w:t>
      </w:r>
      <w:r w:rsidRPr="00D97B00">
        <w:t>Lovorka Juranović iz Rijeke, Verdieva 6/III, OIB 83481633615.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C1641C">
        <w:rPr>
          <w:rFonts w:cs="Times New Roman" w:eastAsia="Times New Roman"/>
        </w:rPr>
        <w:t xml:space="preserve">GOGA SHOP j. d. o. o. Labin, Antona Selana 10, OIB </w:t>
      </w:r>
      <w:r w:rsidR="00C1641C" w:rsidRPr="00C1641C">
        <w:rPr>
          <w:rFonts w:cs="Times New Roman" w:eastAsia="Times New Roman"/>
        </w:rPr>
        <w:t>71443788127</w:t>
      </w:r>
      <w:r w:rsidR="00C1641C">
        <w:rPr>
          <w:rFonts w:cs="Times New Roman" w:eastAsia="Times New Roman"/>
        </w:rPr>
        <w:t xml:space="preserve">, MBS </w:t>
      </w:r>
      <w:r w:rsidR="00C1641C" w:rsidRPr="00C1641C">
        <w:rPr>
          <w:rFonts w:cs="Times New Roman" w:eastAsia="Times New Roman"/>
        </w:rPr>
        <w:t>040345482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C1641C">
        <w:rPr>
          <w:rFonts w:cs="Times New Roman" w:eastAsia="Times New Roman"/>
        </w:rPr>
        <w:t xml:space="preserve">GOGA SHOP j. d. o. o. Labin, Antona Selana 10, OIB </w:t>
      </w:r>
      <w:r w:rsidR="00C1641C" w:rsidRPr="00C1641C">
        <w:rPr>
          <w:rFonts w:cs="Times New Roman" w:eastAsia="Times New Roman"/>
        </w:rPr>
        <w:t>71443788127</w:t>
      </w:r>
      <w:r w:rsidR="00C1641C">
        <w:rPr>
          <w:rFonts w:cs="Times New Roman" w:eastAsia="Times New Roman"/>
        </w:rPr>
        <w:t xml:space="preserve">, MBS </w:t>
      </w:r>
      <w:r w:rsidR="00C1641C" w:rsidRPr="00C1641C">
        <w:rPr>
          <w:rFonts w:cs="Times New Roman" w:eastAsia="Times New Roman"/>
        </w:rPr>
        <w:t>040345482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C1641C">
        <w:rPr>
          <w:rFonts w:cs="Times New Roman" w:eastAsia="Times New Roman"/>
        </w:rPr>
        <w:t>GOGA SHOP j. d. o. o. Labin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C1641C">
        <w:t>645</w:t>
      </w:r>
      <w:r>
        <w:t xml:space="preserve"> dana (dužnik je na dan </w:t>
      </w:r>
      <w:r w:rsidR="00781A08">
        <w:t>27</w:t>
      </w:r>
      <w:r>
        <w:t xml:space="preserve">. studenog 2017. imao neizvršene osnove za plaćanje u neprekinutom razdoblju od </w:t>
      </w:r>
      <w:r w:rsidR="00C1641C">
        <w:t>645</w:t>
      </w:r>
      <w:r>
        <w:t xml:space="preserve"> dana u ukupnom iznosu </w:t>
      </w:r>
      <w:r w:rsidR="00C1641C">
        <w:t>27</w:t>
      </w:r>
      <w:r>
        <w:t>.</w:t>
      </w:r>
      <w:r w:rsidR="00C1641C">
        <w:t>886</w:t>
      </w:r>
      <w:r>
        <w:t>,</w:t>
      </w:r>
      <w:r w:rsidR="00C1641C">
        <w:t>83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C1641C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C1641C">
        <w:rPr>
          <w:rFonts w:cs="Times New Roman" w:eastAsia="Times New Roman"/>
          <w:szCs w:val="24"/>
        </w:rPr>
        <w:t>662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F003C4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D97B00" w:rsidRP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 xml:space="preserve">dužnik </w:t>
      </w:r>
      <w:r w:rsidR="00C1641C" w:rsidRPr="00D97B00">
        <w:rPr>
          <w:rFonts w:cs="Times New Roman" w:eastAsia="Times New Roman"/>
        </w:rPr>
        <w:t>GOGA SHOP j. d. o. o. Labin, Antona Selana 10</w:t>
      </w:r>
      <w:r w:rsidRPr="00D97B00">
        <w:rPr>
          <w:rFonts w:cs="Times New Roman" w:eastAsia="Times New Roman"/>
        </w:rPr>
        <w:t xml:space="preserve">, </w:t>
      </w:r>
    </w:p>
    <w:p w:rsidRDefault="00BD2C66" w:rsidP="00BD2C66" w:rsidR="00D97B00" w:rsidRP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>RH, Ministar</w:t>
      </w:r>
      <w:r w:rsidR="00754F78" w:rsidRPr="00D97B00">
        <w:rPr>
          <w:rFonts w:cs="Times New Roman" w:eastAsia="Times New Roman"/>
          <w:szCs w:val="24"/>
        </w:rPr>
        <w:t>stvo financija, Porezna uprava</w:t>
      </w:r>
      <w:r w:rsidR="00754F78" w:rsidRPr="00D97B00">
        <w:rPr>
          <w:szCs w:val="24"/>
        </w:rPr>
        <w:t>, Područni ured Pazin</w:t>
      </w:r>
      <w:r w:rsidRPr="00D97B00">
        <w:rPr>
          <w:rFonts w:cs="Times New Roman" w:eastAsia="Times New Roman"/>
          <w:szCs w:val="20"/>
        </w:rPr>
        <w:t xml:space="preserve">, </w:t>
      </w:r>
    </w:p>
    <w:p w:rsidRDefault="00BD2C66" w:rsidP="00BD2C66" w:rsid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97B00" w:rsidP="00BD2C66" w:rsidR="00D97B00" w:rsidRP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>s</w:t>
      </w:r>
      <w:r w:rsidR="00BD2C66" w:rsidRPr="00D97B00">
        <w:rPr>
          <w:rFonts w:cs="Times New Roman" w:eastAsia="Times New Roman"/>
          <w:szCs w:val="24"/>
        </w:rPr>
        <w:t xml:space="preserve">tečajni upravitelj </w:t>
      </w:r>
      <w:r w:rsidR="00BD2C66" w:rsidRPr="00D97B00">
        <w:t>Lovorka Juranović, Rijeka, Verdieva 6/III</w:t>
      </w:r>
      <w:r w:rsidR="00BD2C66" w:rsidRPr="00D97B00">
        <w:rPr>
          <w:rFonts w:cs="Times New Roman" w:eastAsia="Times New Roman"/>
          <w:szCs w:val="20"/>
        </w:rPr>
        <w:t xml:space="preserve">, </w:t>
      </w:r>
    </w:p>
    <w:p w:rsidRDefault="00BD2C66" w:rsidP="00BD2C66" w:rsid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D97B0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D97B00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F003C4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5BD" w:rsidR="002365BD">
      <w:r>
        <w:separator/>
      </w:r>
    </w:p>
  </w:endnote>
  <w:endnote w:id="0" w:type="continuationSeparator">
    <w:p w:rsidRDefault="002365BD" w:rsidR="00236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5BD" w:rsidR="002365BD">
      <w:r>
        <w:separator/>
      </w:r>
    </w:p>
  </w:footnote>
  <w:footnote w:id="0" w:type="continuationSeparator">
    <w:p w:rsidRDefault="002365BD" w:rsidR="00236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C1641C">
      <w:t>662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C1641C">
      <w:t>662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8850FD"/>
    <w:multiLevelType w:val="hybridMultilevel"/>
    <w:tmpl w:val="14B60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2365BD"/>
    <w:rsid w:val="00432D94"/>
    <w:rsid w:val="0044359B"/>
    <w:rsid w:val="004731A9"/>
    <w:rsid w:val="005C0DFB"/>
    <w:rsid w:val="006078DD"/>
    <w:rsid w:val="00754F78"/>
    <w:rsid w:val="00781A08"/>
    <w:rsid w:val="00957A58"/>
    <w:rsid w:val="009676C7"/>
    <w:rsid w:val="009C7ACE"/>
    <w:rsid w:val="00BD2C66"/>
    <w:rsid w:val="00C1641C"/>
    <w:rsid w:val="00C9022C"/>
    <w:rsid w:val="00D30E06"/>
    <w:rsid w:val="00D97B00"/>
    <w:rsid w:val="00E94152"/>
    <w:rsid w:val="00EA6C1D"/>
    <w:rsid w:val="00F003C4"/>
    <w:rsid w:val="00FC66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D97B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3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03C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03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03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D97B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3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03C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03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03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GOGA SHOP j.d.o.o. LABIN</izvorni_sadrzaj>
    <derivirana_varijabla naziv="DomainObject.Predmet.ProtustrankaFormated_1">  GOGA SHOP j.d.o.o. LABIN</derivirana_varijabla>
  </DomainObject.Predmet.ProtustrankaFormated>
  <DomainObject.Predmet.ProtustrankaFormatedOIB>
    <izvorni_sadrzaj>  GOGA SHOP j.d.o.o. LABIN, OIB 71443788127</izvorni_sadrzaj>
    <derivirana_varijabla naziv="DomainObject.Predmet.ProtustrankaFormatedOIB_1">  GOGA SHOP j.d.o.o. LABIN, OIB 71443788127</derivirana_varijabla>
  </DomainObject.Predmet.ProtustrankaFormatedOIB>
  <DomainObject.Predmet.ProtustrankaFormatedWithAdress>
    <izvorni_sadrzaj> GOGA SHOP j.d.o.o. LABIN, Antona Selana 10, 52220 Labin</izvorni_sadrzaj>
    <derivirana_varijabla naziv="DomainObject.Predmet.ProtustrankaFormatedWithAdress_1"> GOGA SHOP j.d.o.o. LABIN, Antona Selana 10, 52220 Labin</derivirana_varijabla>
  </DomainObject.Predmet.ProtustrankaFormatedWithAdress>
  <DomainObject.Predmet.ProtustrankaFormatedWithAdressOIB>
    <izvorni_sadrzaj> GOGA SHOP j.d.o.o. LABIN, OIB 71443788127, Antona Selana 10, 52220 Labin</izvorni_sadrzaj>
    <derivirana_varijabla naziv="DomainObject.Predmet.ProtustrankaFormatedWithAdressOIB_1"> GOGA SHOP j.d.o.o. LABIN, OIB 71443788127, Antona Selana 10, 52220 Labin</derivirana_varijabla>
  </DomainObject.Predmet.ProtustrankaFormatedWithAdressOIB>
  <DomainObject.Predmet.ProtustrankaWithAdress>
    <izvorni_sadrzaj>GOGA SHOP j.d.o.o. LABIN Antona Selana 10, 52220 Labin</izvorni_sadrzaj>
    <derivirana_varijabla naziv="DomainObject.Predmet.ProtustrankaWithAdress_1">GOGA SHOP j.d.o.o. LABIN Antona Selana 10, 52220 Labin</derivirana_varijabla>
  </DomainObject.Predmet.ProtustrankaWithAdress>
  <DomainObject.Predmet.ProtustrankaWithAdressOIB>
    <izvorni_sadrzaj>GOGA SHOP j.d.o.o. LABIN, OIB 71443788127, Antona Selana 10, 52220 Labin</izvorni_sadrzaj>
    <derivirana_varijabla naziv="DomainObject.Predmet.ProtustrankaWithAdressOIB_1">GOGA SHOP j.d.o.o. LABIN, OIB 71443788127, Antona Selana 10, 52220 Labin</derivirana_varijabla>
  </DomainObject.Predmet.ProtustrankaWithAdressOIB>
  <DomainObject.Predmet.ProtustrankaNazivFormated>
    <izvorni_sadrzaj>GOGA SHOP j.d.o.o. LABIN</izvorni_sadrzaj>
    <derivirana_varijabla naziv="DomainObject.Predmet.ProtustrankaNazivFormated_1">GOGA SHOP j.d.o.o. LABIN</derivirana_varijabla>
  </DomainObject.Predmet.ProtustrankaNazivFormated>
  <DomainObject.Predmet.ProtustrankaNazivFormatedOIB>
    <izvorni_sadrzaj>GOGA SHOP j.d.o.o. LABIN, OIB 71443788127</izvorni_sadrzaj>
    <derivirana_varijabla naziv="DomainObject.Predmet.ProtustrankaNazivFormatedOIB_1">GOGA SHOP j.d.o.o. LABIN, OIB 71443788127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27886.83</izvorni_sadrzaj>
    <derivirana_varijabla naziv="DomainObject.Predmet.TrenutnaVrijednost_1">27886.83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GOGA SHOP j.d.o.o. LABIN</item>
    </izvorni_sadrzaj>
    <derivirana_varijabla naziv="DomainObject.Predmet.ProtuStrankaListFormated_1">
      <item>GOGA SHOP j.d.o.o. LABIN</item>
    </derivirana_varijabla>
  </DomainObject.Predmet.ProtuStrankaListFormated>
  <DomainObject.Predmet.ProtuStrankaListFormatedOIB>
    <izvorni_sadrzaj>
      <item>GOGA SHOP j.d.o.o. LABIN, OIB 71443788127</item>
    </izvorni_sadrzaj>
    <derivirana_varijabla naziv="DomainObject.Predmet.ProtuStrankaListFormatedOIB_1">
      <item>GOGA SHOP j.d.o.o. LABIN, OIB 71443788127</item>
    </derivirana_varijabla>
  </DomainObject.Predmet.ProtuStrankaListFormatedOIB>
  <DomainObject.Predmet.ProtuStrankaListFormatedWithAdress>
    <izvorni_sadrzaj>
      <item>GOGA SHOP j.d.o.o. LABIN, Antona Selana 10, 52220 Labin</item>
    </izvorni_sadrzaj>
    <derivirana_varijabla naziv="DomainObject.Predmet.ProtuStrankaListFormatedWithAdress_1">
      <item>GOGA SHOP j.d.o.o. LABIN, Antona Selana 10, 52220 Labin</item>
    </derivirana_varijabla>
  </DomainObject.Predmet.ProtuStrankaListFormatedWithAdress>
  <DomainObject.Predmet.ProtuStrankaListFormatedWithAdressOIB>
    <izvorni_sadrzaj>
      <item>GOGA SHOP j.d.o.o. LABIN, OIB 71443788127, Antona Selana 10, 52220 Labin</item>
    </izvorni_sadrzaj>
    <derivirana_varijabla naziv="DomainObject.Predmet.ProtuStrankaListFormatedWithAdressOIB_1">
      <item>GOGA SHOP j.d.o.o. LABIN, OIB 71443788127, Antona Selana 10, 52220 Labin</item>
    </derivirana_varijabla>
  </DomainObject.Predmet.ProtuStrankaListFormatedWithAdressOIB>
  <DomainObject.Predmet.ProtuStrankaListNazivFormated>
    <izvorni_sadrzaj>
      <item>GOGA SHOP j.d.o.o. LABIN</item>
    </izvorni_sadrzaj>
    <derivirana_varijabla naziv="DomainObject.Predmet.ProtuStrankaListNazivFormated_1">
      <item>GOGA SHOP j.d.o.o. LABIN</item>
    </derivirana_varijabla>
  </DomainObject.Predmet.ProtuStrankaListNazivFormated>
  <DomainObject.Predmet.ProtuStrankaListNazivFormatedOIB>
    <izvorni_sadrzaj>
      <item>GOGA SHOP j.d.o.o. LABIN, OIB 71443788127</item>
    </izvorni_sadrzaj>
    <derivirana_varijabla naziv="DomainObject.Predmet.ProtuStrankaListNazivFormatedOIB_1">
      <item>GOGA SHOP j.d.o.o. LABIN, OIB 71443788127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GOGA SHOP j.d.o.o. LABIN</izvorni_sadrzaj>
    <derivirana_varijabla naziv="DomainObject.Predmet.ProtustrankaIDrugi_1">GOGA SHOP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GOGA SHOP j.d.o.o. LABIN, OIB 71443788127, Antona Selana 10, 52220 Labin</izvorni_sadrzaj>
    <derivirana_varijabla naziv="DomainObject.Predmet.ProtustrankaIDrugiAdressOIB_1">GOGA SHOP j.d.o.o. LABIN, OIB 71443788127, Antona Selana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GOGA SHOP j.d.o.o. LABIN</item>
    </izvorni_sadrzaj>
    <derivirana_varijabla naziv="DomainObject.Predmet.SudioniciListNaziv_1">
      <item>FINANCIJSKA AGENCIJA, RC RIJEKA, PODRUŽNICA PULA, PULA</item>
      <item>GOGA SHOP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GOGA SHOP j.d.o.o. LABIN, OIB 71443788127, Antona Selana 10,52220 Labin</item>
    </izvorni_sadrzaj>
    <derivirana_varijabla naziv="DomainObject.Predmet.SudioniciListAdressOIB_1">
      <item>FINANCIJSKA AGENCIJA, RC RIJEKA, PODRUŽNICA PULA, PULA, OIB 85821130368, F. Kurelca 8,51000 Rijeka</item>
      <item>GOGA SHOP j.d.o.o. LABIN, OIB 71443788127, Antona Selana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71443788127</item>
    </izvorni_sadrzaj>
    <derivirana_varijabla naziv="DomainObject.Predmet.SudioniciListNazivOIB_1">
      <item>, OIB 85821130368</item>
      <item>, OIB 71443788127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684</properties:Words>
  <properties:Characters>3562</properties:Characters>
  <properties:Lines>89</properties:Lines>
  <properties:Paragraphs>31</properties:Paragraphs>
  <properties:TotalTime>24</properties:TotalTime>
  <properties:ScaleCrop>false</properties:ScaleCrop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dcterms:modified xmlns:xsi="http://www.w3.org/2001/XMLSchema-instance" xsi:type="dcterms:W3CDTF">2018-03-26T11:04:00Z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(St-662-17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