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1570" w14:paraId="e621570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F121A">
        <w:t>2</w:t>
      </w:r>
      <w:r w:rsidR="00754835">
        <w:t>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754835">
        <w:t>INFINITUS AMOR d.o.o., OIB:97407723935, Zagreb, Ulica Mije Krešića 32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754835">
        <w:t>334.997,16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0644C5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0644C5" w:rsidR="007644BB">
      <w:r>
        <w:t>Za točnost otpravka – ovlašteni službenik:</w:t>
      </w:r>
    </w:p>
    <w:p w:rsidRDefault="000644C5" w:rsidR="000644C5">
      <w:r>
        <w:t>Tihomir Vučić</w:t>
      </w:r>
    </w:p>
    <w:sectPr w:rsidSect="00ED6AA8" w:rsidR="000644C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44C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44C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44C5"/>
    <w:rsid w:val="00066CDC"/>
    <w:rsid w:val="001920D8"/>
    <w:rsid w:val="001B0649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716E80"/>
    <w:rsid w:val="00754835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C25B35"/>
    <w:rsid w:val="00C65619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FC39A06"/>
  <w15:docId w15:val="{F8E832AA-7509-4EA4-BCD0-99C8D02C7D7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4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St-1723/2018</izvorni_sadrzaj>
    <derivirana_varijabla naziv="DomainObject.Predmet.OznakaBroj_1">St-1723/2018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INFINITUS AMOR d.o.o.</izvorni_sadrzaj>
    <derivirana_varijabla naziv="DomainObject.Predmet.ProtustrankaFormated_1">  INFINITUS AMOR d.o.o.</derivirana_varijabla>
  </DomainObject.Predmet.ProtustrankaFormated>
  <DomainObject.Predmet.ProtustrankaFormatedOIB>
    <izvorni_sadrzaj>  INFINITUS AMOR d.o.o., OIB 97407723935</izvorni_sadrzaj>
    <derivirana_varijabla naziv="DomainObject.Predmet.ProtustrankaFormatedOIB_1">  INFINITUS AMOR d.o.o., OIB 97407723935</derivirana_varijabla>
  </DomainObject.Predmet.ProtustrankaFormatedOIB>
  <DomainObject.Predmet.ProtustrankaFormatedWithAdress>
    <izvorni_sadrzaj> INFINITUS AMOR d.o.o., Ulica Mije Krešića 32, 10000 Zagreb</izvorni_sadrzaj>
    <derivirana_varijabla naziv="DomainObject.Predmet.ProtustrankaFormatedWithAdress_1"> INFINITUS AMOR d.o.o., Ulica Mije Krešića 32, 10000 Zagreb</derivirana_varijabla>
  </DomainObject.Predmet.ProtustrankaFormatedWithAdress>
  <DomainObject.Predmet.ProtustrankaFormatedWithAdressOIB>
    <izvorni_sadrzaj> INFINITUS AMOR d.o.o., OIB 97407723935, Ulica Mije Krešića 32, 10000 Zagreb</izvorni_sadrzaj>
    <derivirana_varijabla naziv="DomainObject.Predmet.ProtustrankaFormatedWithAdressOIB_1"> INFINITUS AMOR d.o.o., OIB 97407723935, Ulica Mije Krešića 32, 10000 Zagreb</derivirana_varijabla>
  </DomainObject.Predmet.ProtustrankaFormatedWithAdressOIB>
  <DomainObject.Predmet.ProtustrankaWithAdress>
    <izvorni_sadrzaj>INFINITUS AMOR d.o.o. Ulica Mije Krešića 32, 10000 Zagreb</izvorni_sadrzaj>
    <derivirana_varijabla naziv="DomainObject.Predmet.ProtustrankaWithAdress_1">INFINITUS AMOR d.o.o. Ulica Mije Krešića 32, 10000 Zagreb</derivirana_varijabla>
  </DomainObject.Predmet.ProtustrankaWithAdress>
  <DomainObject.Predmet.ProtustrankaWithAdressOIB>
    <izvorni_sadrzaj>INFINITUS AMOR d.o.o., OIB 97407723935, Ulica Mije Krešića 32, 10000 Zagreb</izvorni_sadrzaj>
    <derivirana_varijabla naziv="DomainObject.Predmet.ProtustrankaWithAdressOIB_1">INFINITUS AMOR d.o.o., OIB 97407723935, Ulica Mije Krešića 32, 10000 Zagreb</derivirana_varijabla>
  </DomainObject.Predmet.ProtustrankaWithAdressOIB>
  <DomainObject.Predmet.ProtustrankaNazivFormated>
    <izvorni_sadrzaj>INFINITUS AMOR d.o.o.</izvorni_sadrzaj>
    <derivirana_varijabla naziv="DomainObject.Predmet.ProtustrankaNazivFormated_1">INFINITUS AMOR d.o.o.</derivirana_varijabla>
  </DomainObject.Predmet.ProtustrankaNazivFormated>
  <DomainObject.Predmet.ProtustrankaNazivFormatedOIB>
    <izvorni_sadrzaj>INFINITUS AMOR d.o.o., OIB 97407723935</izvorni_sadrzaj>
    <derivirana_varijabla naziv="DomainObject.Predmet.ProtustrankaNazivFormatedOIB_1">INFINITUS AMOR d.o.o., OIB 97407723935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INFINITUS AMOR d.o.o.</item>
    </izvorni_sadrzaj>
    <derivirana_varijabla naziv="DomainObject.Predmet.ProtuStrankaListFormated_1">
      <item>INFINITUS AMOR d.o.o.</item>
    </derivirana_varijabla>
  </DomainObject.Predmet.ProtuStrankaListFormated>
  <DomainObject.Predmet.ProtuStrankaListFormatedOIB>
    <izvorni_sadrzaj>
      <item>INFINITUS AMOR d.o.o., OIB 97407723935</item>
    </izvorni_sadrzaj>
    <derivirana_varijabla naziv="DomainObject.Predmet.ProtuStrankaListFormatedOIB_1">
      <item>INFINITUS AMOR d.o.o., OIB 97407723935</item>
    </derivirana_varijabla>
  </DomainObject.Predmet.ProtuStrankaListFormatedOIB>
  <DomainObject.Predmet.ProtuStrankaListFormatedWithAdress>
    <izvorni_sadrzaj>
      <item>INFINITUS AMOR d.o.o., Ulica Mije Krešića 32, 10000 Zagreb</item>
    </izvorni_sadrzaj>
    <derivirana_varijabla naziv="DomainObject.Predmet.ProtuStrankaListFormatedWithAdress_1">
      <item>INFINITUS AMOR d.o.o., Ulica Mije Krešića 32, 10000 Zagreb</item>
    </derivirana_varijabla>
  </DomainObject.Predmet.ProtuStrankaListFormatedWithAdress>
  <DomainObject.Predmet.ProtuStrankaListFormatedWithAdressOIB>
    <izvorni_sadrzaj>
      <item>INFINITUS AMOR d.o.o., OIB 97407723935, Ulica Mije Krešića 32, 10000 Zagreb</item>
    </izvorni_sadrzaj>
    <derivirana_varijabla naziv="DomainObject.Predmet.ProtuStrankaListFormatedWithAdressOIB_1">
      <item>INFINITUS AMOR d.o.o., OIB 97407723935, Ulica Mije Krešića 32, 10000 Zagreb</item>
    </derivirana_varijabla>
  </DomainObject.Predmet.ProtuStrankaListFormatedWithAdressOIB>
  <DomainObject.Predmet.ProtuStrankaListNazivFormated>
    <izvorni_sadrzaj>
      <item>INFINITUS AMOR d.o.o.</item>
    </izvorni_sadrzaj>
    <derivirana_varijabla naziv="DomainObject.Predmet.ProtuStrankaListNazivFormated_1">
      <item>INFINITUS AMOR d.o.o.</item>
    </derivirana_varijabla>
  </DomainObject.Predmet.ProtuStrankaListNazivFormated>
  <DomainObject.Predmet.ProtuStrankaListNazivFormatedOIB>
    <izvorni_sadrzaj>
      <item>INFINITUS AMOR d.o.o., OIB 97407723935</item>
    </izvorni_sadrzaj>
    <derivirana_varijabla naziv="DomainObject.Predmet.ProtuStrankaListNazivFormatedOIB_1">
      <item>INFINITUS AMOR d.o.o., OIB 97407723935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INFINITUS AMOR d.o.o.</izvorni_sadrzaj>
    <derivirana_varijabla naziv="DomainObject.Predmet.ProtustrankaIDrugi_1">INFINITUS AMOR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INFINITUS AMOR d.o.o., OIB 97407723935, Ulica Mije Krešića 32, 10000 Zagreb</izvorni_sadrzaj>
    <derivirana_varijabla naziv="DomainObject.Predmet.ProtustrankaIDrugiAdressOIB_1">INFINITUS AMOR d.o.o., OIB 97407723935, Ulica Mije Krešića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INFINITUS AMOR d.o.o.</item>
    </izvorni_sadrzaj>
    <derivirana_varijabla naziv="DomainObject.Predmet.SudioniciListNaziv_1">
      <item>FINA Regionalni centar Zagreb</item>
      <item>INFINITUS AMOR d.o.o.</item>
    </derivirana_varijabla>
  </DomainObject.Predmet.SudioniciListNaziv>
  <DomainObject.Predmet.SudioniciListAdressOIB>
    <izvorni_sadrzaj>
      <item>FINA Regionalni centar Zagreb, OIB 85821130368</item>
      <item>INFINITUS AMOR d.o.o., OIB 97407723935, Ulica Mije Krešića 32,10000 Zagreb</item>
    </izvorni_sadrzaj>
    <derivirana_varijabla naziv="DomainObject.Predmet.SudioniciListAdressOIB_1">
      <item>FINA Regionalni centar Zagreb, OIB 85821130368</item>
      <item>INFINITUS AMOR d.o.o., OIB 97407723935, Ulica Mije Krešića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97407723935</item>
    </izvorni_sadrzaj>
    <derivirana_varijabla naziv="DomainObject.Predmet.SudioniciListNazivOIB_1">
      <item>, OIB 85821130368</item>
      <item>, OIB 97407723935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1361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2018-10-02T11:49:00Z</dcterms:created>
  <dc:creator>Bernardica Novak</dc:creator>
  <cp:lastModifiedBy>Tihomir Vučić</cp:lastModifiedBy>
  <cp:lastPrinted>2018-10-02T09:45:00Z</cp:lastPrinted>
  <dcterms:modified xmlns:xsi="http://www.w3.org/2001/XMLSchema-instance" xsi:type="dcterms:W3CDTF">2018-10-03T05:34:00Z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1723-18.docx)</vt:lpwstr>
  </prop:property>
  <prop:property name="CC_coloring" pid="5" fmtid="{D5CDD505-2E9C-101B-9397-08002B2CF9AE}">
    <vt:bool>false</vt:bool>
  </prop:property>
</prop:Properties>
</file>