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fc2fd" w14:paraId="0efc2fd" w:rsidRDefault="007634B0" w:rsidP="00407841" w:rsidR="00407841" w:rsidRPr="005356A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5356A3">
        <w:rPr>
          <w:b/>
          <w:sz w:val="22"/>
          <w:szCs w:val="22"/>
        </w:rPr>
        <w:t>Posl.br. 7.St.</w:t>
      </w:r>
      <w:r w:rsidR="00BE3C73">
        <w:rPr>
          <w:b/>
          <w:sz w:val="22"/>
          <w:szCs w:val="22"/>
        </w:rPr>
        <w:t>1</w:t>
      </w:r>
      <w:r w:rsidR="00C22F72">
        <w:rPr>
          <w:b/>
          <w:sz w:val="22"/>
          <w:szCs w:val="22"/>
        </w:rPr>
        <w:t>1</w:t>
      </w:r>
      <w:r w:rsidR="00DF6F78">
        <w:rPr>
          <w:b/>
          <w:sz w:val="22"/>
          <w:szCs w:val="22"/>
        </w:rPr>
        <w:t>22</w:t>
      </w:r>
      <w:r w:rsidR="00583F5B" w:rsidRPr="005356A3">
        <w:rPr>
          <w:b/>
          <w:sz w:val="22"/>
          <w:szCs w:val="22"/>
        </w:rPr>
        <w:t>/</w:t>
      </w:r>
      <w:r w:rsidR="002D78E4" w:rsidRPr="005356A3">
        <w:rPr>
          <w:b/>
          <w:sz w:val="22"/>
          <w:szCs w:val="22"/>
        </w:rPr>
        <w:t>16</w:t>
      </w:r>
    </w:p>
    <w:p w:rsidRDefault="00407841" w:rsidP="00407841" w:rsidR="00407841" w:rsidRPr="005356A3">
      <w:pPr>
        <w:tabs>
          <w:tab w:pos="1175" w:val="left"/>
        </w:tabs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                   </w:t>
      </w:r>
      <w:r w:rsidRPr="005356A3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5356A3">
      <w:pPr>
        <w:jc w:val="both"/>
        <w:rPr>
          <w:color w:val="000000"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TRGOVAČKI SUD U SPLITU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21000 SPL</w:t>
      </w:r>
      <w:r w:rsidR="00772BD0" w:rsidRPr="005356A3">
        <w:rPr>
          <w:b/>
          <w:sz w:val="22"/>
          <w:szCs w:val="22"/>
        </w:rPr>
        <w:t>I</w:t>
      </w:r>
      <w:r w:rsidRPr="005356A3">
        <w:rPr>
          <w:b/>
          <w:sz w:val="22"/>
          <w:szCs w:val="22"/>
        </w:rPr>
        <w:t>T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Sukoišanska 6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RJEŠENJE</w:t>
      </w: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b/>
          <w:sz w:val="22"/>
          <w:szCs w:val="22"/>
        </w:rPr>
      </w:pPr>
    </w:p>
    <w:p w:rsidRDefault="003D1676" w:rsidP="00DF6F78" w:rsidR="005356A3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Trgovački sud u Splitu</w:t>
      </w:r>
      <w:r w:rsidR="00407841" w:rsidRPr="005356A3">
        <w:rPr>
          <w:sz w:val="22"/>
          <w:szCs w:val="22"/>
        </w:rPr>
        <w:t>, po stečajnom sucu Diani Butigan Granić</w:t>
      </w:r>
      <w:r w:rsidR="00772BD0" w:rsidRPr="005356A3">
        <w:rPr>
          <w:sz w:val="22"/>
          <w:szCs w:val="22"/>
        </w:rPr>
        <w:t>,</w:t>
      </w:r>
      <w:r w:rsidR="00407841" w:rsidRPr="005356A3">
        <w:rPr>
          <w:sz w:val="22"/>
          <w:szCs w:val="22"/>
        </w:rPr>
        <w:t xml:space="preserve"> u prethodnom postupku radi utvrđivanja uvjeta za otvaranje stečajnog postupka nad dužnikom</w:t>
      </w:r>
      <w:r w:rsidR="00DF6F78" w:rsidRPr="00DF6F78">
        <w:t xml:space="preserve"> </w:t>
      </w:r>
      <w:r w:rsidR="00DF6F78">
        <w:t xml:space="preserve">SONITUS d.o.o. Makarska, Zrinsko-Frankopanska 19, OIB: 82654075465, </w:t>
      </w:r>
      <w:r w:rsidR="005356A3" w:rsidRPr="005356A3">
        <w:rPr>
          <w:sz w:val="22"/>
          <w:szCs w:val="22"/>
        </w:rPr>
        <w:t xml:space="preserve">dana </w:t>
      </w:r>
      <w:r w:rsidR="007354F3">
        <w:rPr>
          <w:sz w:val="22"/>
          <w:szCs w:val="22"/>
        </w:rPr>
        <w:t>8</w:t>
      </w:r>
      <w:r w:rsidR="005356A3" w:rsidRPr="005356A3">
        <w:rPr>
          <w:sz w:val="22"/>
          <w:szCs w:val="22"/>
        </w:rPr>
        <w:t>. svibnja 2017.g.</w:t>
      </w:r>
    </w:p>
    <w:p w:rsidRDefault="005356A3" w:rsidP="001D4345" w:rsidR="005356A3" w:rsidRPr="005356A3">
      <w:pPr>
        <w:ind w:firstLine="708"/>
        <w:jc w:val="both"/>
        <w:rPr>
          <w:sz w:val="22"/>
          <w:szCs w:val="22"/>
        </w:rPr>
      </w:pPr>
    </w:p>
    <w:p w:rsidRDefault="001D4345" w:rsidP="001D4345" w:rsidR="001D4345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 i j e š i o    j e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1.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DF6F78">
        <w:t xml:space="preserve">SONITUS d.o.o. Makarska, Zrinsko-Frankopanska 19, OIB: 82654075465, </w:t>
      </w:r>
      <w:r w:rsidR="00396519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5356A3">
        <w:rPr>
          <w:sz w:val="22"/>
          <w:szCs w:val="22"/>
        </w:rPr>
        <w:t>d</w:t>
      </w:r>
      <w:r w:rsidR="009D5071" w:rsidRPr="005356A3">
        <w:rPr>
          <w:sz w:val="22"/>
          <w:szCs w:val="22"/>
        </w:rPr>
        <w:t xml:space="preserve">. Zagreb, </w:t>
      </w:r>
      <w:r w:rsidR="003D1676" w:rsidRPr="005356A3">
        <w:rPr>
          <w:sz w:val="22"/>
          <w:szCs w:val="22"/>
        </w:rPr>
        <w:t>pozivom na broj 10-</w:t>
      </w:r>
      <w:r w:rsidR="00BE3C73">
        <w:rPr>
          <w:sz w:val="22"/>
          <w:szCs w:val="22"/>
        </w:rPr>
        <w:t>1</w:t>
      </w:r>
      <w:r w:rsidR="00C22F72">
        <w:rPr>
          <w:sz w:val="22"/>
          <w:szCs w:val="22"/>
        </w:rPr>
        <w:t>1</w:t>
      </w:r>
      <w:r w:rsidR="00DF6F78">
        <w:rPr>
          <w:sz w:val="22"/>
          <w:szCs w:val="22"/>
        </w:rPr>
        <w:t>22</w:t>
      </w:r>
      <w:r w:rsidR="00DE5301" w:rsidRPr="005356A3">
        <w:rPr>
          <w:sz w:val="22"/>
          <w:szCs w:val="22"/>
        </w:rPr>
        <w:t>-16</w:t>
      </w:r>
      <w:r w:rsidR="002D78E4" w:rsidRPr="005356A3">
        <w:rPr>
          <w:sz w:val="22"/>
          <w:szCs w:val="22"/>
        </w:rPr>
        <w:t>, model 02,  iznos od 20</w:t>
      </w:r>
      <w:r w:rsidRPr="005356A3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2. </w:t>
      </w:r>
      <w:r w:rsidRPr="005356A3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3. </w:t>
      </w:r>
      <w:r w:rsidRPr="005356A3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4. </w:t>
      </w:r>
      <w:r w:rsidRPr="005356A3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5.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O b r a z l o ž e n j e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DF6F78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Predlagatelj –</w:t>
      </w:r>
      <w:r w:rsidR="00D76EDF" w:rsidRPr="005356A3">
        <w:rPr>
          <w:sz w:val="22"/>
          <w:szCs w:val="22"/>
        </w:rPr>
        <w:t xml:space="preserve"> FINA, podnio je ovom sudu dana </w:t>
      </w:r>
      <w:r w:rsidR="00C22F72">
        <w:rPr>
          <w:sz w:val="22"/>
          <w:szCs w:val="22"/>
        </w:rPr>
        <w:t>2</w:t>
      </w:r>
      <w:r w:rsidR="00DF6F78">
        <w:rPr>
          <w:sz w:val="22"/>
          <w:szCs w:val="22"/>
        </w:rPr>
        <w:t>1</w:t>
      </w:r>
      <w:r w:rsidR="00C22F72">
        <w:rPr>
          <w:sz w:val="22"/>
          <w:szCs w:val="22"/>
        </w:rPr>
        <w:t>.04</w:t>
      </w:r>
      <w:r w:rsidR="00396519">
        <w:rPr>
          <w:sz w:val="22"/>
          <w:szCs w:val="22"/>
        </w:rPr>
        <w:t>.</w:t>
      </w:r>
      <w:r w:rsidR="002D78E4" w:rsidRPr="005356A3">
        <w:rPr>
          <w:sz w:val="22"/>
          <w:szCs w:val="22"/>
        </w:rPr>
        <w:t>2016</w:t>
      </w:r>
      <w:r w:rsidRPr="005356A3">
        <w:rPr>
          <w:sz w:val="22"/>
          <w:szCs w:val="22"/>
        </w:rPr>
        <w:t>.g. prijedlog za otvaranje stečajnog postupka nad dužnikom</w:t>
      </w:r>
      <w:r w:rsidR="00DF6F78" w:rsidRPr="00DF6F78">
        <w:t xml:space="preserve"> </w:t>
      </w:r>
      <w:r w:rsidR="00DF6F78">
        <w:t>SONITUS d.o.o. Makarska, Zrinsko-Frankopanska 19, OIB: 82654075465.</w:t>
      </w:r>
    </w:p>
    <w:p w:rsidRDefault="00407841" w:rsidP="00DF6F78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U svom prijedlogu predlagatelj navodi da </w:t>
      </w:r>
      <w:r w:rsidR="00443432" w:rsidRPr="005356A3">
        <w:rPr>
          <w:sz w:val="22"/>
          <w:szCs w:val="22"/>
        </w:rPr>
        <w:t>je dužnik nesposoban za plaćanje</w:t>
      </w:r>
      <w:r w:rsidRPr="005356A3">
        <w:rPr>
          <w:sz w:val="22"/>
          <w:szCs w:val="22"/>
        </w:rPr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 Kako je predlagatelj učinio vjerojatnim postojanje stečajnog razloga, to je rješenjem ovog suda</w:t>
      </w:r>
      <w:r w:rsidR="005D7505" w:rsidRPr="005356A3">
        <w:rPr>
          <w:sz w:val="22"/>
          <w:szCs w:val="22"/>
        </w:rPr>
        <w:t xml:space="preserve"> gornji poslovni broj</w:t>
      </w:r>
      <w:r w:rsidR="002D78E4" w:rsidRPr="005356A3">
        <w:rPr>
          <w:sz w:val="22"/>
          <w:szCs w:val="22"/>
        </w:rPr>
        <w:t xml:space="preserve"> od </w:t>
      </w:r>
      <w:r w:rsidR="00396519">
        <w:rPr>
          <w:sz w:val="22"/>
          <w:szCs w:val="22"/>
        </w:rPr>
        <w:t>4</w:t>
      </w:r>
      <w:r w:rsidR="005356A3" w:rsidRPr="005356A3">
        <w:rPr>
          <w:sz w:val="22"/>
          <w:szCs w:val="22"/>
        </w:rPr>
        <w:t xml:space="preserve">. travnja 2017.g. </w:t>
      </w:r>
      <w:r w:rsidRPr="005356A3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je nesposobno za plaćanje.</w:t>
      </w:r>
    </w:p>
    <w:p w:rsidRDefault="00407841" w:rsidP="005356A3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lastRenderedPageBreak/>
        <w:t xml:space="preserve">Žiro račun dužnika blokiran je za iznos od </w:t>
      </w:r>
      <w:r w:rsidR="00DF6F78">
        <w:rPr>
          <w:sz w:val="22"/>
          <w:szCs w:val="22"/>
        </w:rPr>
        <w:t>21.393,80</w:t>
      </w:r>
      <w:r w:rsidR="005356A3"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nema</w:t>
      </w:r>
      <w:r w:rsidR="00B400F0" w:rsidRPr="005356A3">
        <w:rPr>
          <w:sz w:val="22"/>
          <w:szCs w:val="22"/>
        </w:rPr>
        <w:t xml:space="preserve"> imovini</w:t>
      </w:r>
      <w:r w:rsidRPr="005356A3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5356A3">
        <w:rPr>
          <w:sz w:val="22"/>
          <w:szCs w:val="22"/>
        </w:rPr>
        <w:t>pokrenuo postupak p</w:t>
      </w:r>
      <w:r w:rsidR="00CD2208" w:rsidRPr="005356A3">
        <w:rPr>
          <w:sz w:val="22"/>
          <w:szCs w:val="22"/>
        </w:rPr>
        <w:t>rotiv dužnikovog dužnika i na k</w:t>
      </w:r>
      <w:r w:rsidR="008D6B1E" w:rsidRPr="005356A3">
        <w:rPr>
          <w:sz w:val="22"/>
          <w:szCs w:val="22"/>
        </w:rPr>
        <w:t xml:space="preserve">raju </w:t>
      </w:r>
      <w:r w:rsidRPr="005356A3">
        <w:rPr>
          <w:sz w:val="22"/>
          <w:szCs w:val="22"/>
        </w:rPr>
        <w:t>namirili vjerovnici.</w:t>
      </w:r>
      <w:r w:rsidR="00CD2208" w:rsidRPr="005356A3">
        <w:rPr>
          <w:sz w:val="22"/>
          <w:szCs w:val="22"/>
        </w:rPr>
        <w:t xml:space="preserve"> 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Iz potvr</w:t>
      </w:r>
      <w:r w:rsidR="00BE3C73">
        <w:rPr>
          <w:sz w:val="22"/>
          <w:szCs w:val="22"/>
        </w:rPr>
        <w:t>de koja prileži u spisu (l.s.20</w:t>
      </w:r>
      <w:r w:rsidRPr="005356A3">
        <w:rPr>
          <w:sz w:val="22"/>
          <w:szCs w:val="22"/>
        </w:rPr>
        <w:t>) proizlazi da je žiro račun društva neprekidno blokiran u razdoblju duljem od</w:t>
      </w:r>
      <w:r w:rsidR="00D76EDF" w:rsidRPr="005356A3">
        <w:rPr>
          <w:sz w:val="22"/>
          <w:szCs w:val="22"/>
        </w:rPr>
        <w:t xml:space="preserve"> </w:t>
      </w:r>
      <w:r w:rsidR="00DF6F78">
        <w:rPr>
          <w:sz w:val="22"/>
          <w:szCs w:val="22"/>
        </w:rPr>
        <w:t>749</w:t>
      </w:r>
      <w:r w:rsidR="00A337D8">
        <w:rPr>
          <w:sz w:val="22"/>
          <w:szCs w:val="22"/>
        </w:rPr>
        <w:t xml:space="preserve"> </w:t>
      </w:r>
      <w:r w:rsidR="00D6737D" w:rsidRPr="005356A3">
        <w:rPr>
          <w:sz w:val="22"/>
          <w:szCs w:val="22"/>
        </w:rPr>
        <w:t>dan</w:t>
      </w:r>
      <w:r w:rsidR="005A2B2B" w:rsidRPr="005356A3">
        <w:rPr>
          <w:sz w:val="22"/>
          <w:szCs w:val="22"/>
        </w:rPr>
        <w:t>a</w:t>
      </w:r>
      <w:r w:rsidRPr="005356A3">
        <w:rPr>
          <w:sz w:val="22"/>
          <w:szCs w:val="22"/>
        </w:rPr>
        <w:t>.</w:t>
      </w:r>
    </w:p>
    <w:p w:rsidRDefault="00C67953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Sud nema podatak iz kojih pro</w:t>
      </w:r>
      <w:r w:rsidR="00466197" w:rsidRPr="005356A3">
        <w:rPr>
          <w:sz w:val="22"/>
          <w:szCs w:val="22"/>
        </w:rPr>
        <w:t>i</w:t>
      </w:r>
      <w:r w:rsidRPr="005356A3">
        <w:rPr>
          <w:sz w:val="22"/>
          <w:szCs w:val="22"/>
        </w:rPr>
        <w:t>zlazi da društvo ima</w:t>
      </w:r>
      <w:r w:rsidR="00407841" w:rsidRPr="005356A3">
        <w:rPr>
          <w:sz w:val="22"/>
          <w:szCs w:val="22"/>
        </w:rPr>
        <w:t xml:space="preserve"> bilo kakvu imovinu.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Stoga se pozivaju v</w:t>
      </w:r>
      <w:r w:rsidR="002D78E4" w:rsidRPr="005356A3">
        <w:rPr>
          <w:sz w:val="22"/>
          <w:szCs w:val="22"/>
        </w:rPr>
        <w:t>jerovnici na uplatu iznosa od 20</w:t>
      </w:r>
      <w:r w:rsidRPr="005356A3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Zatraženi iznos od 20</w:t>
      </w:r>
      <w:r w:rsidR="00407841" w:rsidRPr="005356A3">
        <w:rPr>
          <w:sz w:val="22"/>
          <w:szCs w:val="22"/>
        </w:rPr>
        <w:t>.000,00 kuna na ime pokrića troškova kako prethodnog tako i otvorenog stečajnog postupka odnosi se</w:t>
      </w:r>
      <w:r w:rsidR="0065181B" w:rsidRPr="005356A3">
        <w:rPr>
          <w:sz w:val="22"/>
          <w:szCs w:val="22"/>
        </w:rPr>
        <w:t xml:space="preserve"> na</w:t>
      </w:r>
      <w:r w:rsidR="00407841" w:rsidRPr="005356A3">
        <w:rPr>
          <w:sz w:val="22"/>
          <w:szCs w:val="22"/>
        </w:rPr>
        <w:t xml:space="preserve"> troškove</w:t>
      </w:r>
      <w:r w:rsidR="0002234D" w:rsidRPr="005356A3">
        <w:rPr>
          <w:sz w:val="22"/>
          <w:szCs w:val="22"/>
        </w:rPr>
        <w:t xml:space="preserve"> i nagradu</w:t>
      </w:r>
      <w:r w:rsidR="00407841" w:rsidRPr="005356A3">
        <w:rPr>
          <w:sz w:val="22"/>
          <w:szCs w:val="22"/>
        </w:rPr>
        <w:t xml:space="preserve"> privremenog i stečajnog upravitelja</w:t>
      </w:r>
      <w:r w:rsidR="00D76EDF" w:rsidRPr="005356A3">
        <w:rPr>
          <w:sz w:val="22"/>
          <w:szCs w:val="22"/>
        </w:rPr>
        <w:t xml:space="preserve"> </w:t>
      </w:r>
      <w:r w:rsidR="0002234D" w:rsidRPr="005356A3">
        <w:rPr>
          <w:sz w:val="22"/>
          <w:szCs w:val="22"/>
        </w:rPr>
        <w:t>(17.000,00 kn bruto)</w:t>
      </w:r>
      <w:r w:rsidR="00407841" w:rsidRPr="005356A3">
        <w:rPr>
          <w:sz w:val="22"/>
          <w:szCs w:val="22"/>
        </w:rPr>
        <w:t>, materijalne troškove koji nastaju otvaranjem stečajnog postupka</w:t>
      </w:r>
      <w:r w:rsidR="0002234D" w:rsidRPr="005356A3">
        <w:rPr>
          <w:sz w:val="22"/>
          <w:szCs w:val="22"/>
        </w:rPr>
        <w:t xml:space="preserve"> </w:t>
      </w:r>
      <w:r w:rsidR="00407841" w:rsidRPr="005356A3">
        <w:rPr>
          <w:sz w:val="22"/>
          <w:szCs w:val="22"/>
        </w:rPr>
        <w:t xml:space="preserve"> i to izrade žiga, statističkog broja, otvaranja novog žiro računa</w:t>
      </w:r>
      <w:r w:rsidR="0002234D" w:rsidRPr="005356A3">
        <w:rPr>
          <w:sz w:val="22"/>
          <w:szCs w:val="22"/>
        </w:rPr>
        <w:t xml:space="preserve"> (3.000,00 kn)</w:t>
      </w:r>
      <w:r w:rsidR="00407841" w:rsidRPr="005356A3">
        <w:rPr>
          <w:sz w:val="22"/>
          <w:szCs w:val="22"/>
        </w:rPr>
        <w:t xml:space="preserve"> i dr.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583F5B" w:rsidP="00407841" w:rsidR="001D4345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U </w:t>
      </w:r>
      <w:r w:rsidR="00772BD0" w:rsidRPr="005356A3">
        <w:rPr>
          <w:b/>
          <w:sz w:val="22"/>
          <w:szCs w:val="22"/>
        </w:rPr>
        <w:t>Splitu</w:t>
      </w:r>
      <w:r w:rsidRPr="005356A3">
        <w:rPr>
          <w:b/>
          <w:sz w:val="22"/>
          <w:szCs w:val="22"/>
        </w:rPr>
        <w:t xml:space="preserve">, </w:t>
      </w:r>
      <w:r w:rsidR="007354F3">
        <w:rPr>
          <w:b/>
          <w:sz w:val="22"/>
          <w:szCs w:val="22"/>
        </w:rPr>
        <w:t>8</w:t>
      </w:r>
      <w:r w:rsidR="005356A3" w:rsidRPr="005356A3">
        <w:rPr>
          <w:b/>
          <w:sz w:val="22"/>
          <w:szCs w:val="22"/>
        </w:rPr>
        <w:t xml:space="preserve">. svibnja </w:t>
      </w:r>
      <w:r w:rsidR="001D4345" w:rsidRPr="005356A3">
        <w:rPr>
          <w:b/>
          <w:sz w:val="22"/>
          <w:szCs w:val="22"/>
        </w:rPr>
        <w:t xml:space="preserve"> 2017.g.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Sudac:</w:t>
      </w: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Diana Butigan Granić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POUKA O PRAVNOM LIJEKU: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DN-a:</w:t>
      </w:r>
    </w:p>
    <w:p w:rsidRDefault="00583F5B" w:rsidP="00407841" w:rsidR="00407841" w:rsidRPr="005356A3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5356A3">
        <w:rPr>
          <w:sz w:val="22"/>
          <w:szCs w:val="22"/>
        </w:rPr>
        <w:t>e-oglasna ploča suda</w:t>
      </w:r>
    </w:p>
    <w:p w:rsidRDefault="00550A50" w:rsidR="00550A50" w:rsidRPr="005356A3">
      <w:pPr>
        <w:rPr>
          <w:sz w:val="22"/>
          <w:szCs w:val="22"/>
        </w:rPr>
      </w:pPr>
    </w:p>
    <w:sectPr w:rsidSect="00583F5B" w:rsidR="00550A50" w:rsidRPr="005356A3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20DC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BE3C73">
          <w:t>1</w:t>
        </w:r>
        <w:r w:rsidR="00C22F72">
          <w:t>1</w:t>
        </w:r>
        <w:r w:rsidR="00DF6F78">
          <w:t>22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34EAF"/>
    <w:rsid w:val="001A5D1D"/>
    <w:rsid w:val="001B0114"/>
    <w:rsid w:val="001B47A7"/>
    <w:rsid w:val="001D4345"/>
    <w:rsid w:val="00205AA3"/>
    <w:rsid w:val="00273209"/>
    <w:rsid w:val="002D78E4"/>
    <w:rsid w:val="003716B5"/>
    <w:rsid w:val="003720DC"/>
    <w:rsid w:val="00396519"/>
    <w:rsid w:val="003D1676"/>
    <w:rsid w:val="003D731C"/>
    <w:rsid w:val="003F177E"/>
    <w:rsid w:val="00407841"/>
    <w:rsid w:val="00443432"/>
    <w:rsid w:val="004634EE"/>
    <w:rsid w:val="00466197"/>
    <w:rsid w:val="004778A7"/>
    <w:rsid w:val="00502C00"/>
    <w:rsid w:val="005356A3"/>
    <w:rsid w:val="00550A50"/>
    <w:rsid w:val="00583F5B"/>
    <w:rsid w:val="00596610"/>
    <w:rsid w:val="005A2B2B"/>
    <w:rsid w:val="005C12B7"/>
    <w:rsid w:val="005D7505"/>
    <w:rsid w:val="005F1E7F"/>
    <w:rsid w:val="00600572"/>
    <w:rsid w:val="0065181B"/>
    <w:rsid w:val="006C4D7E"/>
    <w:rsid w:val="007354F3"/>
    <w:rsid w:val="007634B0"/>
    <w:rsid w:val="00772BD0"/>
    <w:rsid w:val="007C2CCE"/>
    <w:rsid w:val="007E6FD7"/>
    <w:rsid w:val="00893CB9"/>
    <w:rsid w:val="00896A3D"/>
    <w:rsid w:val="008D6B1E"/>
    <w:rsid w:val="008E3CA3"/>
    <w:rsid w:val="009D5071"/>
    <w:rsid w:val="00A126EF"/>
    <w:rsid w:val="00A337D8"/>
    <w:rsid w:val="00A93497"/>
    <w:rsid w:val="00AB7596"/>
    <w:rsid w:val="00AC3859"/>
    <w:rsid w:val="00B400F0"/>
    <w:rsid w:val="00BA3950"/>
    <w:rsid w:val="00BE3C73"/>
    <w:rsid w:val="00C22F72"/>
    <w:rsid w:val="00C67953"/>
    <w:rsid w:val="00CC5486"/>
    <w:rsid w:val="00CD2208"/>
    <w:rsid w:val="00CD6654"/>
    <w:rsid w:val="00D2067C"/>
    <w:rsid w:val="00D6056F"/>
    <w:rsid w:val="00D60A6C"/>
    <w:rsid w:val="00D6737D"/>
    <w:rsid w:val="00D76EDF"/>
    <w:rsid w:val="00D965CC"/>
    <w:rsid w:val="00DE5301"/>
    <w:rsid w:val="00DF6F78"/>
    <w:rsid w:val="00EA5C88"/>
    <w:rsid w:val="00EB11A9"/>
    <w:rsid w:val="00EF013A"/>
    <w:rsid w:val="00F10840"/>
    <w:rsid w:val="00F11C3A"/>
    <w:rsid w:val="00F14A92"/>
    <w:rsid w:val="00F53CE7"/>
    <w:rsid w:val="00F561CD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20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20DC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20DC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20DC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20DC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20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20DC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20DC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20DC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20DC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1122</izvorni_sadrzaj>
    <derivirana_varijabla naziv="DomainObject.Predmet.Broj_1">1122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St-1122/2016</izvorni_sadrzaj>
    <derivirana_varijabla naziv="DomainObject.Predmet.OznakaBroj_1">St-1122/2016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SONITUS društvo s ograničenom odgovornošću za trgovinu i usluge</izvorni_sadrzaj>
    <derivirana_varijabla naziv="DomainObject.Predmet.ProtustrankaFormated_1">  SONITUS društvo s ograničenom odgovornošću za trgovinu i usluge</derivirana_varijabla>
  </DomainObject.Predmet.ProtustrankaFormated>
  <DomainObject.Predmet.ProtustrankaFormatedOIB>
    <izvorni_sadrzaj>  SONITUS društvo s ograničenom odgovornošću za trgovinu i usluge, OIB 82654075465</izvorni_sadrzaj>
    <derivirana_varijabla naziv="DomainObject.Predmet.ProtustrankaFormatedOIB_1">  SONITUS društvo s ograničenom odgovornošću za trgovinu i usluge, OIB 82654075465</derivirana_varijabla>
  </DomainObject.Predmet.ProtustrankaFormatedOIB>
  <DomainObject.Predmet.ProtustrankaFormatedWithAdress>
    <izvorni_sadrzaj> SONITUS društvo s ograničenom odgovornošću za trgovinu i usluge, Zrinsko-Frankopanska 19, 21300 Makarska</izvorni_sadrzaj>
    <derivirana_varijabla naziv="DomainObject.Predmet.ProtustrankaFormatedWithAdress_1"> SONITUS društvo s ograničenom odgovornošću za trgovinu i usluge, Zrinsko-Frankopanska 19, 21300 Makarska</derivirana_varijabla>
  </DomainObject.Predmet.ProtustrankaFormatedWithAdress>
  <DomainObject.Predmet.ProtustrankaFormatedWithAdressOIB>
    <izvorni_sadrzaj> SONITUS društvo s ograničenom odgovornošću za trgovinu i usluge, OIB 82654075465, Zrinsko-Frankopanska 19, 21300 Makarska</izvorni_sadrzaj>
    <derivirana_varijabla naziv="DomainObject.Predmet.ProtustrankaFormatedWithAdressOIB_1"> SONITUS društvo s ograničenom odgovornošću za trgovinu i usluge, OIB 82654075465, Zrinsko-Frankopanska 19, 21300 Makarska</derivirana_varijabla>
  </DomainObject.Predmet.ProtustrankaFormatedWithAdressOIB>
  <DomainObject.Predmet.ProtustrankaWithAdress>
    <izvorni_sadrzaj>SONITUS društvo s ograničenom odgovornošću za trgovinu i usluge Zrinsko-Frankopanska 19, 21300 Makarska</izvorni_sadrzaj>
    <derivirana_varijabla naziv="DomainObject.Predmet.ProtustrankaWithAdress_1">SONITUS društvo s ograničenom odgovornošću za trgovinu i usluge Zrinsko-Frankopanska 19, 21300 Makarska</derivirana_varijabla>
  </DomainObject.Predmet.ProtustrankaWithAdress>
  <DomainObject.Predmet.ProtustrankaWithAdressOIB>
    <izvorni_sadrzaj>SONITUS društvo s ograničenom odgovornošću za trgovinu i usluge, OIB 82654075465, Zrinsko-Frankopanska 19, 21300 Makarska</izvorni_sadrzaj>
    <derivirana_varijabla naziv="DomainObject.Predmet.ProtustrankaWithAdressOIB_1">SONITUS društvo s ograničenom odgovornošću za trgovinu i usluge, OIB 82654075465, Zrinsko-Frankopanska 19, 21300 Makarska</derivirana_varijabla>
  </DomainObject.Predmet.ProtustrankaWithAdressOIB>
  <DomainObject.Predmet.ProtustrankaNazivFormated>
    <izvorni_sadrzaj>SONITUS društvo s ograničenom odgovornošću za trgovinu i usluge</izvorni_sadrzaj>
    <derivirana_varijabla naziv="DomainObject.Predmet.ProtustrankaNazivFormated_1">SONITUS društvo s ograničenom odgovornošću za trgovinu i usluge</derivirana_varijabla>
  </DomainObject.Predmet.ProtustrankaNazivFormated>
  <DomainObject.Predmet.ProtustrankaNazivFormatedOIB>
    <izvorni_sadrzaj>SONITUS društvo s ograničenom odgovornošću za trgovinu i usluge, OIB 82654075465</izvorni_sadrzaj>
    <derivirana_varijabla naziv="DomainObject.Predmet.ProtustrankaNazivFormatedOIB_1">SONITUS društvo s ograničenom odgovornošću za trgovinu i usluge, OIB 82654075465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21393.80</izvorni_sadrzaj>
    <derivirana_varijabla naziv="DomainObject.Predmet.TrenutnaVrijednost_1">21393.80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SONITUS društvo s ograničenom odgovornošću za trgovinu i usluge</item>
    </izvorni_sadrzaj>
    <derivirana_varijabla naziv="DomainObject.Predmet.ProtuStrankaListFormated_1">
      <item>SONITUS društvo s ograničenom odgovornošću za trgovinu i usluge</item>
    </derivirana_varijabla>
  </DomainObject.Predmet.ProtuStrankaListFormated>
  <DomainObject.Predmet.ProtuStrankaListFormatedOIB>
    <izvorni_sadrzaj>
      <item>SONITUS društvo s ograničenom odgovornošću za trgovinu i usluge, OIB 82654075465</item>
    </izvorni_sadrzaj>
    <derivirana_varijabla naziv="DomainObject.Predmet.ProtuStrankaListFormatedOIB_1">
      <item>SONITUS društvo s ograničenom odgovornošću za trgovinu i usluge, OIB 82654075465</item>
    </derivirana_varijabla>
  </DomainObject.Predmet.ProtuStrankaListFormatedOIB>
  <DomainObject.Predmet.ProtuStrankaListFormatedWithAdress>
    <izvorni_sadrzaj>
      <item>SONITUS društvo s ograničenom odgovornošću za trgovinu i usluge, Zrinsko-Frankopanska 19, 21300 Makarska</item>
    </izvorni_sadrzaj>
    <derivirana_varijabla naziv="DomainObject.Predmet.ProtuStrankaListFormatedWithAdress_1">
      <item>SONITUS društvo s ograničenom odgovornošću za trgovinu i usluge, Zrinsko-Frankopanska 19, 21300 Makarska</item>
    </derivirana_varijabla>
  </DomainObject.Predmet.ProtuStrankaListFormatedWithAdress>
  <DomainObject.Predmet.ProtuStrankaListFormatedWithAdressOIB>
    <izvorni_sadrzaj>
      <item>SONITUS društvo s ograničenom odgovornošću za trgovinu i usluge, OIB 82654075465, Zrinsko-Frankopanska 19, 21300 Makarska</item>
    </izvorni_sadrzaj>
    <derivirana_varijabla naziv="DomainObject.Predmet.ProtuStrankaListFormatedWithAdressOIB_1">
      <item>SONITUS društvo s ograničenom odgovornošću za trgovinu i usluge, OIB 82654075465, Zrinsko-Frankopanska 19, 21300 Makarska</item>
    </derivirana_varijabla>
  </DomainObject.Predmet.ProtuStrankaListFormatedWithAdressOIB>
  <DomainObject.Predmet.ProtuStrankaListNazivFormated>
    <izvorni_sadrzaj>
      <item>SONITUS društvo s ograničenom odgovornošću za trgovinu i usluge</item>
    </izvorni_sadrzaj>
    <derivirana_varijabla naziv="DomainObject.Predmet.ProtuStrankaListNazivFormated_1">
      <item>SONITUS društvo s ograničenom odgovornošću za trgovinu i usluge</item>
    </derivirana_varijabla>
  </DomainObject.Predmet.ProtuStrankaListNazivFormated>
  <DomainObject.Predmet.ProtuStrankaListNazivFormatedOIB>
    <izvorni_sadrzaj>
      <item>SONITUS društvo s ograničenom odgovornošću za trgovinu i usluge, OIB 82654075465</item>
    </izvorni_sadrzaj>
    <derivirana_varijabla naziv="DomainObject.Predmet.ProtuStrankaListNazivFormatedOIB_1">
      <item>SONITUS društvo s ograničenom odgovornošću za trgovinu i usluge, OIB 82654075465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SONITUS društvo s ograničenom odgovornošću za trgovinu i usluge</izvorni_sadrzaj>
    <derivirana_varijabla naziv="DomainObject.Predmet.ProtustrankaIDrugi_1">SONITUS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SONITUS društvo s ograničenom odgovornošću za trgovinu i usluge, OIB 82654075465, Zrinsko-Frankopanska 19, 21300 Makarska</izvorni_sadrzaj>
    <derivirana_varijabla naziv="DomainObject.Predmet.ProtustrankaIDrugiAdressOIB_1">SONITUS društvo s ograničenom odgovornošću za trgovinu i usluge, OIB 82654075465, Zrinsko-Frankopanska 19,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SONITUS društvo s ograničenom odgovornošću za trgovinu i usluge</item>
      <item>FINANCIJSKA AGENCIJA, RC SPLIT</item>
    </izvorni_sadrzaj>
    <derivirana_varijabla naziv="DomainObject.Predmet.SudioniciListNaziv_1">
      <item>SONITUS društvo s ograničenom odgovornošću za trgovinu i usluge</item>
      <item>FINANCIJSKA AGENCIJA, RC SPLIT</item>
    </derivirana_varijabla>
  </DomainObject.Predmet.SudioniciListNaziv>
  <DomainObject.Predmet.SudioniciListAdressOIB>
    <izvorni_sadrzaj>
      <item>SONITUS društvo s ograničenom odgovornošću za trgovinu i usluge, OIB 82654075465, Zrinsko-Frankopanska 19,21300 Makarska</item>
      <item>FINANCIJSKA AGENCIJA, RC SPLIT, OIB 85821130368, Mažuranićevo šetalište 24 b,21000 Split</item>
    </izvorni_sadrzaj>
    <derivirana_varijabla naziv="DomainObject.Predmet.SudioniciListAdressOIB_1">
      <item>SONITUS društvo s ograničenom odgovornošću za trgovinu i usluge, OIB 82654075465, Zrinsko-Frankopanska 19,21300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82654075465</item>
      <item>, OIB 85821130368</item>
    </izvorni_sadrzaj>
    <derivirana_varijabla naziv="DomainObject.Predmet.SudioniciListNazivOIB_1">
      <item>, OIB 82654075465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639</properties:Words>
  <properties:Characters>3550</properties:Characters>
  <properties:Lines>91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2017-05-05T13:01:00Z</dcterms:created>
  <dc:creator>Diana Butigan Granić</dc:creator>
  <cp:lastModifiedBy>Mara Marčinko</cp:lastModifiedBy>
  <cp:lastPrinted>2017-05-08T12:28:00Z</cp:lastPrinted>
  <dcterms:modified xmlns:xsi="http://www.w3.org/2001/XMLSchema-instance" xsi:type="dcterms:W3CDTF">2017-05-08T12:29:00Z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