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9539" w14:paraId="1d99539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</w:t>
      </w:r>
      <w:r w:rsidR="00A334CC">
        <w:t xml:space="preserve">    </w:t>
      </w:r>
      <w:r w:rsidRPr="006549AC">
        <w:t xml:space="preserve"> </w:t>
      </w:r>
      <w:r w:rsidR="00184F2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A334CC" w:rsidP="00B474C8" w:rsidR="00B474C8" w:rsidRPr="006549AC">
      <w:pPr>
        <w:rPr>
          <w:bCs/>
        </w:rPr>
      </w:pPr>
      <w:r>
        <w:rPr>
          <w:bCs/>
        </w:rPr>
        <w:t xml:space="preserve"> 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A334CC" w:rsidR="005706B2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A334CC" w:rsidP="00A334CC" w:rsidR="00A334CC" w:rsidRPr="006549AC">
      <w:pPr>
        <w:ind w:firstLine="708"/>
        <w:rPr>
          <w:rStyle w:val="Brojstranice"/>
        </w:rPr>
      </w:pPr>
    </w:p>
    <w:p w:rsidRDefault="00A334CC" w:rsidP="00B474C8" w:rsidR="00A334CC">
      <w:pPr>
        <w:jc w:val="center"/>
      </w:pPr>
      <w:r>
        <w:rPr>
          <w:bCs/>
        </w:rPr>
        <w:t xml:space="preserve">R E P U B L I K A 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5706B2" w:rsidP="00D76594" w:rsidR="00E321CE">
      <w:pPr>
        <w:ind w:firstLine="708"/>
        <w:jc w:val="both"/>
        <w:rPr>
          <w:rStyle w:val="Brojstranice"/>
        </w:rPr>
      </w:pPr>
      <w:r w:rsidRPr="005706B2">
        <w:rPr>
          <w:rStyle w:val="Brojstranice"/>
        </w:rPr>
        <w:t>Trgovački sud u Pazinu, po stečajnom sucu Ivanu Dujiću, u stečajnom postupku nad dužnikom UVALA SCOTT d.o.o. u stečaju Umag, Murinska 11 B, OIB: 89848026475</w:t>
      </w:r>
      <w:r w:rsidR="00D76594">
        <w:rPr>
          <w:rStyle w:val="Brojstranice"/>
        </w:rPr>
        <w:t xml:space="preserve">, </w:t>
      </w:r>
      <w:r>
        <w:rPr>
          <w:rStyle w:val="Brojstranice"/>
        </w:rPr>
        <w:t>23</w:t>
      </w:r>
      <w:r w:rsidR="00E321CE" w:rsidRPr="00E321CE">
        <w:rPr>
          <w:rStyle w:val="Brojstranice"/>
        </w:rPr>
        <w:t xml:space="preserve">. </w:t>
      </w:r>
      <w:r>
        <w:rPr>
          <w:rStyle w:val="Brojstranice"/>
        </w:rPr>
        <w:t>ožujka</w:t>
      </w:r>
      <w:r w:rsidR="00E321CE" w:rsidRPr="00E321CE">
        <w:rPr>
          <w:rStyle w:val="Brojstranice"/>
        </w:rPr>
        <w:t xml:space="preserve"> 201</w:t>
      </w:r>
      <w:r w:rsidR="00D76594">
        <w:rPr>
          <w:rStyle w:val="Brojstranice"/>
        </w:rPr>
        <w:t>8</w:t>
      </w:r>
      <w:r w:rsidR="00E321CE" w:rsidRPr="00E321CE">
        <w:rPr>
          <w:rStyle w:val="Brojstranice"/>
        </w:rPr>
        <w:t>.</w:t>
      </w:r>
    </w:p>
    <w:p w:rsidRDefault="00A334CC" w:rsidP="00D76594" w:rsidR="00A334CC">
      <w:pPr>
        <w:ind w:firstLine="708"/>
        <w:jc w:val="both"/>
        <w:rPr>
          <w:rStyle w:val="Brojstranice"/>
        </w:rPr>
      </w:pPr>
    </w:p>
    <w:p w:rsidRDefault="00D57C1C" w:rsidP="00A334CC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9E4294">
        <w:t>m</w:t>
      </w:r>
      <w:r w:rsidR="00D94838" w:rsidRPr="006549AC">
        <w:t xml:space="preserve"> upravitelj</w:t>
      </w:r>
      <w:r w:rsidR="009E4294">
        <w:t xml:space="preserve">u </w:t>
      </w:r>
      <w:r w:rsidR="005706B2" w:rsidRPr="005706B2">
        <w:t>Bogdan Veselinović iz Rijeke,  Marijana Stepčića 34</w:t>
      </w:r>
      <w:r w:rsidR="00BD6916">
        <w:t xml:space="preserve">, </w:t>
      </w:r>
      <w:r w:rsidR="00972267">
        <w:t xml:space="preserve">odobrava se trošak u </w:t>
      </w:r>
      <w:r w:rsidR="00BD6916" w:rsidRPr="00BD6916">
        <w:t>iznosu od</w:t>
      </w:r>
      <w:r w:rsidR="00E321CE">
        <w:t xml:space="preserve"> </w:t>
      </w:r>
      <w:r w:rsidR="005706B2">
        <w:t>1.547,10</w:t>
      </w:r>
      <w:r w:rsidR="00BD6916" w:rsidRPr="00BD6916">
        <w:t xml:space="preserve"> kuna </w:t>
      </w:r>
      <w:r w:rsidR="00BD6916">
        <w:t xml:space="preserve">te </w:t>
      </w:r>
      <w:r w:rsidR="009E4294">
        <w:t xml:space="preserve">mu </w:t>
      </w:r>
      <w:r w:rsidR="00BD6916">
        <w:t xml:space="preserve">se </w:t>
      </w:r>
      <w:r w:rsidR="0006203A" w:rsidRPr="006549AC">
        <w:t xml:space="preserve">određuje nagrada u bruto </w:t>
      </w:r>
      <w:r w:rsidR="00612661">
        <w:t xml:space="preserve">iznosu od </w:t>
      </w:r>
      <w:r w:rsidR="005706B2">
        <w:t>23.972,71</w:t>
      </w:r>
      <w:r w:rsidR="005D5CA6">
        <w:t xml:space="preserve"> </w:t>
      </w:r>
      <w:r w:rsidR="0006203A" w:rsidRPr="006549AC">
        <w:t>kun</w:t>
      </w:r>
      <w:r w:rsidR="005706B2">
        <w:t>u</w:t>
      </w:r>
      <w:r w:rsidR="0006203A" w:rsidRPr="006549AC">
        <w:t>.</w:t>
      </w:r>
    </w:p>
    <w:p w:rsidRDefault="00A334CC" w:rsidP="005E7416" w:rsidR="00A334C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BD6916">
      <w:pPr>
        <w:jc w:val="both"/>
      </w:pPr>
      <w:r w:rsidRPr="006549AC">
        <w:tab/>
      </w:r>
      <w:r w:rsidR="00BD6916">
        <w:t>U podnes</w:t>
      </w:r>
      <w:r w:rsidR="009E4294">
        <w:t>ku</w:t>
      </w:r>
      <w:r w:rsidR="00612661">
        <w:t xml:space="preserve"> od </w:t>
      </w:r>
      <w:r w:rsidR="005706B2">
        <w:t>13</w:t>
      </w:r>
      <w:r w:rsidR="00BD6916">
        <w:t xml:space="preserve">. </w:t>
      </w:r>
      <w:r w:rsidR="005706B2">
        <w:t>ožujka</w:t>
      </w:r>
      <w:r w:rsidR="00BD6916">
        <w:t xml:space="preserve"> 201</w:t>
      </w:r>
      <w:r w:rsidR="005706B2">
        <w:t>8</w:t>
      </w:r>
      <w:r w:rsidR="00BD6916">
        <w:t>. stečajni upravitelj je zatražio odobrenje troškova i određivanje nagrade.</w:t>
      </w:r>
      <w:r w:rsidR="009E4294">
        <w:t xml:space="preserve"> </w:t>
      </w:r>
      <w:r w:rsidR="009E4294">
        <w:tab/>
        <w:t>Uz podnesak je dostavio obračun materijalnih troškova po stavkama</w:t>
      </w:r>
      <w:r w:rsidR="00197C77">
        <w:t>.</w:t>
      </w:r>
      <w:r w:rsidR="00BD6916">
        <w:tab/>
        <w:t xml:space="preserve">Stečajni sudac ocijenio je osnovanim </w:t>
      </w:r>
      <w:r w:rsidR="009E4294">
        <w:t>t</w:t>
      </w:r>
      <w:r w:rsidR="00BD6916">
        <w:t xml:space="preserve">roškove u iznosu od </w:t>
      </w:r>
      <w:r w:rsidR="005706B2">
        <w:t xml:space="preserve">1.547,10 </w:t>
      </w:r>
      <w:r w:rsidR="00E321CE" w:rsidRPr="00E321CE">
        <w:t>k</w:t>
      </w:r>
      <w:r w:rsidR="00E321CE">
        <w:t>n</w:t>
      </w:r>
      <w:r w:rsidR="00BD6916">
        <w:t>.</w:t>
      </w:r>
    </w:p>
    <w:p w:rsidRDefault="00BD6916" w:rsidP="003573E1" w:rsidR="00BB04B2">
      <w:pPr>
        <w:jc w:val="both"/>
      </w:pPr>
      <w:r>
        <w:t xml:space="preserve"> </w:t>
      </w:r>
      <w:r>
        <w:tab/>
      </w:r>
      <w:r w:rsidR="005706B2">
        <w:t>S</w:t>
      </w:r>
      <w:r w:rsidR="00BB04B2" w:rsidRPr="006549AC">
        <w:t xml:space="preserve">tečajni upravitelj </w:t>
      </w:r>
      <w:r w:rsidR="005706B2">
        <w:t xml:space="preserve">je </w:t>
      </w:r>
      <w:r w:rsidR="00BB04B2" w:rsidRPr="006549AC">
        <w:t xml:space="preserve">unovčio stečajnu masu u iznosu od </w:t>
      </w:r>
      <w:r w:rsidR="005706B2" w:rsidRPr="005706B2">
        <w:t>166.439,24</w:t>
      </w:r>
      <w:r w:rsidR="005706B2">
        <w:t xml:space="preserve"> </w:t>
      </w:r>
      <w:r w:rsidR="00BB04B2" w:rsidRPr="006549AC">
        <w:t>k</w:t>
      </w:r>
      <w:r w:rsidR="00464E48" w:rsidRPr="006549AC">
        <w:t>n</w:t>
      </w:r>
      <w:r w:rsidR="009E4294">
        <w:t>.</w:t>
      </w:r>
    </w:p>
    <w:p w:rsidRDefault="00E0671B" w:rsidP="005706B2" w:rsidR="005706B2" w:rsidRPr="00E73F61">
      <w:pPr>
        <w:jc w:val="both"/>
      </w:pPr>
      <w:r w:rsidRPr="006549AC">
        <w:tab/>
      </w:r>
      <w:r w:rsidR="005706B2" w:rsidRPr="00E73F61">
        <w:t>Prema tako unovčenoj stečajnoj masi, sud je stečajnom upravitelju, sukladno čl. 5. st. 1., čl. 7. te čl. 15. st. 1. Uredbe o kriterijima i načinu obračuna i plaćanju nagrada stečajnim upraviteljima,  odredio nagradu na način kako slijedi:</w:t>
      </w:r>
    </w:p>
    <w:p w:rsidRDefault="005706B2" w:rsidP="005706B2" w:rsidR="005706B2" w:rsidRPr="00E73F61">
      <w:pPr>
        <w:jc w:val="both"/>
      </w:pPr>
    </w:p>
    <w:tbl>
      <w:tblPr>
        <w:tblW w:type="dxa" w:w="8534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5840"/>
        <w:gridCol w:w="1843"/>
      </w:tblGrid>
      <w:tr w:rsidTr="00535B0C" w:rsidR="005706B2" w:rsidRPr="00E73F61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06B2" w:rsidP="00535B0C" w:rsidR="005706B2" w:rsidRPr="00E73F61">
            <w:pPr>
              <w:jc w:val="center"/>
              <w:rPr>
                <w:rFonts w:eastAsia="Arial Unicode MS"/>
              </w:rPr>
            </w:pPr>
          </w:p>
          <w:p w:rsidRDefault="005706B2" w:rsidP="00535B0C" w:rsidR="005706B2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Rbr.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06B2" w:rsidP="00535B0C" w:rsidR="005706B2" w:rsidRPr="00E73F61">
            <w:pPr>
              <w:jc w:val="center"/>
              <w:rPr>
                <w:rFonts w:eastAsia="Arial Unicode MS"/>
              </w:rPr>
            </w:pPr>
          </w:p>
          <w:p w:rsidRDefault="005706B2" w:rsidP="00535B0C" w:rsidR="005706B2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Obračun nagrade u postotku unovčene imovine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06B2" w:rsidP="00535B0C" w:rsidR="005706B2" w:rsidRPr="00E73F61">
            <w:pPr>
              <w:jc w:val="center"/>
              <w:rPr>
                <w:rFonts w:eastAsia="Arial Unicode MS"/>
              </w:rPr>
            </w:pPr>
          </w:p>
          <w:p w:rsidRDefault="005706B2" w:rsidP="00535B0C" w:rsidR="005706B2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Iznos nagrade</w:t>
            </w:r>
          </w:p>
          <w:p w:rsidRDefault="005706B2" w:rsidP="00535B0C" w:rsidR="005706B2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 xml:space="preserve"> u kn</w:t>
            </w:r>
          </w:p>
        </w:tc>
      </w:tr>
      <w:tr w:rsidTr="00535B0C" w:rsidR="005706B2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35B0C" w:rsidR="005706B2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1.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35B0C" w:rsidR="005706B2" w:rsidRPr="00E73F61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od 1 kn do 100.000,00 kn, nagrada od 16%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35B0C" w:rsidR="005706B2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16.000,00</w:t>
            </w:r>
          </w:p>
        </w:tc>
      </w:tr>
      <w:tr w:rsidTr="00535B0C" w:rsidR="005706B2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35B0C" w:rsidR="005706B2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2.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35B0C" w:rsidR="005706B2" w:rsidRPr="00E73F61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E73F61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706B2" w:rsidR="005706B2" w:rsidRPr="00E73F6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73F61">
              <w:rPr>
                <w:color w:val="000000"/>
              </w:rPr>
              <w:t>.9</w:t>
            </w:r>
            <w:r>
              <w:rPr>
                <w:color w:val="000000"/>
              </w:rPr>
              <w:t>72</w:t>
            </w:r>
            <w:r w:rsidRPr="00E73F61">
              <w:rPr>
                <w:color w:val="000000"/>
              </w:rPr>
              <w:t>,</w:t>
            </w:r>
            <w:r>
              <w:rPr>
                <w:color w:val="000000"/>
              </w:rPr>
              <w:t>71</w:t>
            </w:r>
          </w:p>
        </w:tc>
      </w:tr>
      <w:tr w:rsidTr="00535B0C" w:rsidR="005706B2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06B2" w:rsidP="00535B0C" w:rsidR="005706B2" w:rsidRPr="00E73F61">
            <w:pPr>
              <w:jc w:val="center"/>
            </w:pP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35B0C" w:rsidR="005706B2" w:rsidRPr="00E73F61">
            <w:pPr>
              <w:jc w:val="both"/>
            </w:pPr>
            <w:r w:rsidRPr="00E73F61">
              <w:t>Ukupno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6B2" w:rsidP="00535B0C" w:rsidR="005706B2" w:rsidRPr="00E73F61">
            <w:pPr>
              <w:jc w:val="right"/>
            </w:pPr>
            <w:r>
              <w:t>23.972,7</w:t>
            </w:r>
            <w:r w:rsidRPr="00E73F61">
              <w:t>1</w:t>
            </w:r>
          </w:p>
        </w:tc>
      </w:tr>
    </w:tbl>
    <w:p w:rsidRDefault="005706B2" w:rsidP="005706B2" w:rsidR="005706B2">
      <w:pPr>
        <w:jc w:val="both"/>
      </w:pP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A334CC" w:rsidP="00E97C01" w:rsidR="00A334CC">
      <w:pPr>
        <w:jc w:val="both"/>
      </w:pPr>
    </w:p>
    <w:p w:rsidRDefault="00D57C1C" w:rsidP="00A334CC" w:rsidR="00D57C1C">
      <w:pPr>
        <w:jc w:val="center"/>
      </w:pPr>
      <w:r w:rsidRPr="006549AC">
        <w:t xml:space="preserve">U Pazinu, </w:t>
      </w:r>
      <w:r w:rsidR="005706B2">
        <w:t>23.</w:t>
      </w:r>
      <w:r w:rsidR="00C9335F" w:rsidRPr="006549AC">
        <w:t xml:space="preserve"> </w:t>
      </w:r>
      <w:r w:rsidR="005706B2">
        <w:t>ožujka</w:t>
      </w:r>
      <w:r w:rsidR="005D5CA6">
        <w:t xml:space="preserve"> </w:t>
      </w:r>
      <w:r w:rsidR="00C44E6E" w:rsidRPr="006549AC">
        <w:t>201</w:t>
      </w:r>
      <w:r w:rsidR="005D5CA6">
        <w:t>8</w:t>
      </w:r>
      <w:r w:rsidR="00C44E6E" w:rsidRPr="006549AC">
        <w:t>.</w:t>
      </w:r>
    </w:p>
    <w:p w:rsidRDefault="00A334CC" w:rsidP="00E97C01" w:rsidR="00A334CC">
      <w:pPr>
        <w:jc w:val="both"/>
      </w:pPr>
    </w:p>
    <w:p w:rsidRDefault="00D57C1C" w:rsidP="00A334CC" w:rsidR="00D57C1C" w:rsidRPr="006549AC">
      <w:pPr>
        <w:ind w:left="5664"/>
        <w:jc w:val="center"/>
      </w:pPr>
      <w:r w:rsidRPr="006549AC">
        <w:t>Stečajni sudac</w:t>
      </w:r>
    </w:p>
    <w:p w:rsidRDefault="00473C77" w:rsidP="00A334CC" w:rsidR="00D57C1C" w:rsidRPr="006549AC">
      <w:pPr>
        <w:ind w:left="5664"/>
        <w:jc w:val="center"/>
      </w:pPr>
      <w:r w:rsidRPr="006549AC">
        <w:t>Ivan Dujić</w:t>
      </w:r>
      <w:r w:rsidR="00184F21">
        <w:t>, v.r.</w:t>
      </w:r>
    </w:p>
    <w:p w:rsidRDefault="005706B2" w:rsidP="00D57C1C" w:rsidR="005706B2" w:rsidRPr="006549AC">
      <w:pPr>
        <w:jc w:val="both"/>
      </w:pPr>
    </w:p>
    <w:p w:rsidRDefault="001373CE" w:rsidP="00D57C1C" w:rsidR="001373CE">
      <w:pPr>
        <w:jc w:val="both"/>
      </w:pPr>
    </w:p>
    <w:p w:rsidRDefault="001373CE" w:rsidP="00D57C1C" w:rsidR="001373CE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="005706B2">
        <w:t xml:space="preserve">glasna ploča suda, 8 dana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>- stečajno</w:t>
      </w:r>
      <w:r w:rsidR="003573E1" w:rsidRPr="006549AC">
        <w:t>m</w:t>
      </w:r>
      <w:r w:rsidRPr="006549AC">
        <w:t xml:space="preserve"> </w:t>
      </w:r>
      <w:r w:rsidR="00AA564A" w:rsidRPr="00AA564A">
        <w:t xml:space="preserve">upravitelju </w:t>
      </w:r>
      <w:r w:rsidR="005706B2" w:rsidRPr="005706B2">
        <w:t>Bogdan</w:t>
      </w:r>
      <w:r w:rsidR="005706B2">
        <w:t>u</w:t>
      </w:r>
      <w:r w:rsidR="005706B2" w:rsidRPr="005706B2">
        <w:t xml:space="preserve"> Veselinović</w:t>
      </w:r>
      <w:r w:rsidR="005706B2">
        <w:t>u</w:t>
      </w:r>
      <w:r w:rsidR="005706B2" w:rsidRPr="005706B2">
        <w:t xml:space="preserve"> iz Rijeke,  Marijana Stepčića 34</w:t>
      </w:r>
    </w:p>
    <w:sectPr w:rsidSect="00A334C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B0C" w:rsidR="00535B0C">
      <w:r>
        <w:separator/>
      </w:r>
    </w:p>
  </w:endnote>
  <w:endnote w:id="0" w:type="continuationSeparator">
    <w:p w:rsidRDefault="00535B0C" w:rsidR="00535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B0C" w:rsidR="00535B0C">
      <w:r>
        <w:separator/>
      </w:r>
    </w:p>
  </w:footnote>
  <w:footnote w:id="0" w:type="continuationSeparator">
    <w:p w:rsidRDefault="00535B0C" w:rsidR="00535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F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</w:r>
    <w:r w:rsidR="009E4294" w:rsidRPr="009E4294">
      <w:t xml:space="preserve">            </w:t>
    </w:r>
    <w:r w:rsidR="005706B2" w:rsidRPr="005706B2">
      <w:t>10 St-363/2016-80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9E4294">
      <w:t>10 St-</w:t>
    </w:r>
    <w:r w:rsidR="005706B2">
      <w:t>363</w:t>
    </w:r>
    <w:r w:rsidR="009E4294">
      <w:t>/2016-</w:t>
    </w:r>
    <w:r w:rsidR="005706B2"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62E4"/>
    <w:rsid w:val="001076C6"/>
    <w:rsid w:val="00107BB3"/>
    <w:rsid w:val="00121B5C"/>
    <w:rsid w:val="00126D85"/>
    <w:rsid w:val="00133E48"/>
    <w:rsid w:val="0013600B"/>
    <w:rsid w:val="001373CE"/>
    <w:rsid w:val="00137792"/>
    <w:rsid w:val="0014006B"/>
    <w:rsid w:val="0014778C"/>
    <w:rsid w:val="00151A74"/>
    <w:rsid w:val="001603A8"/>
    <w:rsid w:val="001633DB"/>
    <w:rsid w:val="00170E38"/>
    <w:rsid w:val="00173C51"/>
    <w:rsid w:val="001755AB"/>
    <w:rsid w:val="001766AA"/>
    <w:rsid w:val="00184F21"/>
    <w:rsid w:val="00191C08"/>
    <w:rsid w:val="00195DC2"/>
    <w:rsid w:val="001975B7"/>
    <w:rsid w:val="00197C7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5B0C"/>
    <w:rsid w:val="00536DAF"/>
    <w:rsid w:val="00544D8B"/>
    <w:rsid w:val="00545BD4"/>
    <w:rsid w:val="005544EB"/>
    <w:rsid w:val="0055635B"/>
    <w:rsid w:val="0056110A"/>
    <w:rsid w:val="005622DD"/>
    <w:rsid w:val="005636AD"/>
    <w:rsid w:val="005706B2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D5CA6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267"/>
    <w:rsid w:val="00972D43"/>
    <w:rsid w:val="00975409"/>
    <w:rsid w:val="009817C4"/>
    <w:rsid w:val="009845DD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334CC"/>
    <w:rsid w:val="00A46058"/>
    <w:rsid w:val="00A50996"/>
    <w:rsid w:val="00A555D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C58A7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76594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50AF"/>
    <w:rsid w:val="00E767C6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5B50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F1CA2-2D29-424A-9DCE-9DB6138E9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391</properties:Words>
  <properties:Characters>1927</properties:Characters>
  <properties:Lines>69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2018-03-26T07:20:00Z</dcterms:created>
  <dc:creator>drabar</dc:creator>
  <cp:lastModifiedBy>Sanja Lakošeljac</cp:lastModifiedBy>
  <cp:lastPrinted>2018-03-26T08:23:00Z</cp:lastPrinted>
  <dcterms:modified xmlns:xsi="http://www.w3.org/2001/XMLSchema-instance" xsi:type="dcterms:W3CDTF">2018-03-26T08:23:00Z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trošak i nagrada stečajnom (nova uredba) St-363-16.docx)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