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a788" w14:paraId="fe6a788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25317F">
        <w:rPr>
          <w:b/>
          <w:sz w:val="24"/>
          <w:szCs w:val="24"/>
        </w:rPr>
        <w:t>790</w:t>
      </w:r>
      <w:r w:rsidR="000A77FD">
        <w:rPr>
          <w:b/>
          <w:sz w:val="24"/>
          <w:szCs w:val="24"/>
        </w:rPr>
        <w:t>/2018-</w:t>
      </w:r>
      <w:r w:rsidR="0025317F">
        <w:rPr>
          <w:b/>
          <w:sz w:val="24"/>
          <w:szCs w:val="24"/>
        </w:rPr>
        <w:t>5</w:t>
      </w:r>
    </w:p>
    <w:p w:rsidRDefault="004E524A" w:rsidR="004E524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363894" w:rsidRPr="00E85DF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25317F">
        <w:rPr>
          <w:b/>
          <w:sz w:val="24"/>
        </w:rPr>
        <w:t>TE-EM SREDIŠĆE j.d.o.o. za usluge čišćenja, Maksimirska 100 D, Zagreb, OIB 81293870709.</w:t>
      </w:r>
    </w:p>
    <w:p w:rsidRDefault="00E85DF4" w:rsidP="0038293C" w:rsidR="00E85DF4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AD0DA3">
        <w:rPr>
          <w:b/>
          <w:sz w:val="24"/>
        </w:rPr>
        <w:t xml:space="preserve">20. rujna 2018. u </w:t>
      </w:r>
      <w:r w:rsidR="0025317F">
        <w:rPr>
          <w:b/>
          <w:sz w:val="24"/>
        </w:rPr>
        <w:t>11</w:t>
      </w:r>
      <w:r w:rsidR="00AD0DA3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853F7F" w:rsidR="000A77FD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AD0DA3">
        <w:rPr>
          <w:sz w:val="24"/>
        </w:rPr>
        <w:t>k</w:t>
      </w:r>
      <w:r w:rsidR="00F77E7C">
        <w:rPr>
          <w:sz w:val="24"/>
        </w:rPr>
        <w:t xml:space="preserve"> po zakonu </w:t>
      </w:r>
      <w:r w:rsidR="0025317F">
        <w:rPr>
          <w:sz w:val="24"/>
        </w:rPr>
        <w:t>Ivan Kondić, Sv. Martin Pod Okićem 47, Sveti Martin Pod Okićem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AD0DA3">
        <w:rPr>
          <w:sz w:val="24"/>
          <w:szCs w:val="24"/>
        </w:rPr>
        <w:t>m</w:t>
      </w:r>
      <w:r w:rsidR="00F46353">
        <w:rPr>
          <w:sz w:val="24"/>
          <w:szCs w:val="24"/>
        </w:rPr>
        <w:t xml:space="preserve"> zastupni</w:t>
      </w:r>
      <w:r w:rsidR="00AD0DA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25317F">
        <w:rPr>
          <w:sz w:val="24"/>
          <w:szCs w:val="24"/>
        </w:rPr>
        <w:t>Ivanu Kondiću</w:t>
      </w:r>
      <w:r>
        <w:rPr>
          <w:sz w:val="24"/>
          <w:szCs w:val="24"/>
        </w:rPr>
        <w:t>, da najkasn</w:t>
      </w:r>
      <w:r w:rsidR="008D4142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</w:t>
      </w:r>
      <w:r w:rsidR="005F368E">
        <w:rPr>
          <w:sz w:val="24"/>
          <w:szCs w:val="24"/>
        </w:rPr>
        <w:t xml:space="preserve"> i obveza na propisanom obrascu</w:t>
      </w:r>
      <w:r w:rsidR="00363894">
        <w:rPr>
          <w:sz w:val="24"/>
          <w:szCs w:val="24"/>
        </w:rPr>
        <w:t>.</w:t>
      </w:r>
    </w:p>
    <w:p w:rsidRDefault="00363894" w:rsidP="00132FFE" w:rsidR="00132FFE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AD0DA3">
        <w:rPr>
          <w:sz w:val="24"/>
          <w:szCs w:val="24"/>
        </w:rPr>
        <w:t>Upozorava se zakonski zastupnik</w:t>
      </w:r>
      <w:r w:rsidR="00132FFE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132FFE" w:rsidRPr="00AE63B0">
        <w:rPr>
          <w:sz w:val="24"/>
          <w:szCs w:val="24"/>
        </w:rPr>
        <w:t>iskaza u postupku pre</w:t>
      </w:r>
      <w:r w:rsidR="00AD0DA3">
        <w:rPr>
          <w:sz w:val="24"/>
          <w:szCs w:val="24"/>
        </w:rPr>
        <w:t>d sudom te ukoliko zakonski</w:t>
      </w:r>
      <w:r w:rsidR="00853F7F">
        <w:rPr>
          <w:sz w:val="24"/>
          <w:szCs w:val="24"/>
        </w:rPr>
        <w:t xml:space="preserve"> zas</w:t>
      </w:r>
      <w:r w:rsidR="00AD0DA3">
        <w:rPr>
          <w:sz w:val="24"/>
          <w:szCs w:val="24"/>
        </w:rPr>
        <w:t>tupnik</w:t>
      </w:r>
      <w:r w:rsidR="00132FFE" w:rsidRPr="00AE63B0">
        <w:rPr>
          <w:sz w:val="24"/>
          <w:szCs w:val="24"/>
        </w:rPr>
        <w:t xml:space="preserve"> ne ispuni dužnosti u pogledu </w:t>
      </w:r>
      <w:r w:rsidR="00132FFE">
        <w:rPr>
          <w:sz w:val="24"/>
          <w:szCs w:val="24"/>
        </w:rPr>
        <w:t xml:space="preserve">dostave traženih isprava i ne odazove se na zakazano ročište, može </w:t>
      </w:r>
      <w:r w:rsidR="00AD0DA3">
        <w:rPr>
          <w:sz w:val="24"/>
          <w:szCs w:val="24"/>
        </w:rPr>
        <w:t>mu</w:t>
      </w:r>
      <w:r w:rsidR="00132FFE">
        <w:rPr>
          <w:sz w:val="24"/>
          <w:szCs w:val="24"/>
        </w:rPr>
        <w:t xml:space="preserve"> se izreći novčana kazna</w:t>
      </w:r>
      <w:r w:rsidR="00132FFE" w:rsidRPr="00AE63B0">
        <w:rPr>
          <w:sz w:val="24"/>
          <w:szCs w:val="24"/>
        </w:rPr>
        <w:t xml:space="preserve"> do 10.000,00 kn.</w:t>
      </w:r>
      <w:r w:rsidR="00132FFE">
        <w:tab/>
      </w:r>
    </w:p>
    <w:p w:rsidRDefault="00AD0DA3" w:rsidP="00B47EB4" w:rsidR="00B47EB4">
      <w:pPr>
        <w:ind w:firstLine="7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Upozorava se </w:t>
      </w:r>
      <w:proofErr w:type="spellStart"/>
      <w:r>
        <w:rPr>
          <w:b/>
          <w:sz w:val="24"/>
          <w:u w:val="single"/>
        </w:rPr>
        <w:t>zak.zastupnik</w:t>
      </w:r>
      <w:proofErr w:type="spellEnd"/>
      <w:r w:rsidR="00B47EB4"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B47EB4" w:rsidP="00132FFE" w:rsidR="00B47EB4">
      <w:pPr>
        <w:tabs>
          <w:tab w:pos="720" w:val="left"/>
        </w:tabs>
        <w:jc w:val="both"/>
        <w:rPr>
          <w:sz w:val="24"/>
          <w:szCs w:val="24"/>
        </w:rPr>
      </w:pPr>
    </w:p>
    <w:p w:rsidRDefault="00555D7C" w:rsidP="0053432E" w:rsidR="00555D7C">
      <w:pPr>
        <w:tabs>
          <w:tab w:pos="720" w:val="left"/>
        </w:tabs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AD0DA3">
        <w:rPr>
          <w:sz w:val="24"/>
        </w:rPr>
        <w:t>04. srpnja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70025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02771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03142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TE-EM SREDIŠĆE j.d.o.o. za usluge čišćenja</izvorni_sadrzaj>
    <derivirana_varijabla naziv="DomainObject.Predmet.ProtustrankaFormated_1">  TE-EM SREDIŠĆE j.d.o.o. za usluge čišćenja</derivirana_varijabla>
  </DomainObject.Predmet.ProtustrankaFormated>
  <DomainObject.Predmet.ProtustrankaFormatedOIB>
    <izvorni_sadrzaj>  TE-EM SREDIŠĆE j.d.o.o. za usluge čišćenja, OIB 81293870709</izvorni_sadrzaj>
    <derivirana_varijabla naziv="DomainObject.Predmet.ProtustrankaFormatedOIB_1">  TE-EM SREDIŠĆE j.d.o.o. za usluge čišćenja, OIB 81293870709</derivirana_varijabla>
  </DomainObject.Predmet.ProtustrankaFormatedOIB>
  <DomainObject.Predmet.ProtustrankaFormatedWithAdress>
    <izvorni_sadrzaj> TE-EM SREDIŠĆE j.d.o.o. za usluge čišćenja, Maksimirska 100 D, 10000 Zagreb</izvorni_sadrzaj>
    <derivirana_varijabla naziv="DomainObject.Predmet.ProtustrankaFormatedWithAdress_1"> TE-EM SREDIŠĆE j.d.o.o. za usluge čišćenja, Maksimirska 100 D, 10000 Zagreb</derivirana_varijabla>
  </DomainObject.Predmet.ProtustrankaFormatedWithAdress>
  <DomainObject.Predmet.ProtustrankaFormatedWithAdressOIB>
    <izvorni_sadrzaj> TE-EM SREDIŠĆE j.d.o.o. za usluge čišćenja, OIB 81293870709, Maksimirska 100 D, 10000 Zagreb</izvorni_sadrzaj>
    <derivirana_varijabla naziv="DomainObject.Predmet.ProtustrankaFormatedWithAdressOIB_1"> TE-EM SREDIŠĆE j.d.o.o. za usluge čišćenja, OIB 81293870709, Maksimirska 100 D, 10000 Zagreb</derivirana_varijabla>
  </DomainObject.Predmet.ProtustrankaFormatedWithAdressOIB>
  <DomainObject.Predmet.ProtustrankaWithAdress>
    <izvorni_sadrzaj>TE-EM SREDIŠĆE j.d.o.o. za usluge čišćenja Maksimirska 100 D, 10000 Zagreb</izvorni_sadrzaj>
    <derivirana_varijabla naziv="DomainObject.Predmet.ProtustrankaWithAdress_1">TE-EM SREDIŠĆE j.d.o.o. za usluge čišćenja Maksimirska 100 D, 10000 Zagreb</derivirana_varijabla>
  </DomainObject.Predmet.ProtustrankaWithAdress>
  <DomainObject.Predmet.ProtustrankaWithAdressOIB>
    <izvorni_sadrzaj>TE-EM SREDIŠĆE j.d.o.o. za usluge čišćenja, OIB 81293870709, Maksimirska 100 D, 10000 Zagreb</izvorni_sadrzaj>
    <derivirana_varijabla naziv="DomainObject.Predmet.ProtustrankaWithAdressOIB_1">TE-EM SREDIŠĆE j.d.o.o. za usluge čišćenja, OIB 81293870709, Maksimirska 100 D, 10000 Zagreb</derivirana_varijabla>
  </DomainObject.Predmet.ProtustrankaWithAdressOIB>
  <DomainObject.Predmet.ProtustrankaNazivFormated>
    <izvorni_sadrzaj>TE-EM SREDIŠĆE j.d.o.o. za usluge čišćenja</izvorni_sadrzaj>
    <derivirana_varijabla naziv="DomainObject.Predmet.ProtustrankaNazivFormated_1">TE-EM SREDIŠĆE j.d.o.o. za usluge čišćenja</derivirana_varijabla>
  </DomainObject.Predmet.ProtustrankaNazivFormated>
  <DomainObject.Predmet.ProtustrankaNazivFormatedOIB>
    <izvorni_sadrzaj>TE-EM SREDIŠĆE j.d.o.o. za usluge čišćenja, OIB 81293870709</izvorni_sadrzaj>
    <derivirana_varijabla naziv="DomainObject.Predmet.ProtustrankaNazivFormatedOIB_1">TE-EM SREDIŠĆE j.d.o.o. za usluge čišćenja, OIB 81293870709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TE-EM SREDIŠĆE j.d.o.o. za usluge čišćenja</item>
    </izvorni_sadrzaj>
    <derivirana_varijabla naziv="DomainObject.Predmet.ProtuStrankaListFormated_1">
      <item>TE-EM SREDIŠĆE j.d.o.o. za usluge čišćenja</item>
    </derivirana_varijabla>
  </DomainObject.Predmet.ProtuStrankaListFormated>
  <DomainObject.Predmet.ProtuStrankaListFormatedOIB>
    <izvorni_sadrzaj>
      <item>TE-EM SREDIŠĆE j.d.o.o. za usluge čišćenja, OIB 81293870709</item>
    </izvorni_sadrzaj>
    <derivirana_varijabla naziv="DomainObject.Predmet.ProtuStrankaListFormatedOIB_1">
      <item>TE-EM SREDIŠĆE j.d.o.o. za usluge čišćenja, OIB 81293870709</item>
    </derivirana_varijabla>
  </DomainObject.Predmet.ProtuStrankaListFormatedOIB>
  <DomainObject.Predmet.ProtuStrankaListFormatedWithAdress>
    <izvorni_sadrzaj>
      <item>TE-EM SREDIŠĆE j.d.o.o. za usluge čišćenja, Maksimirska 100 D, 10000 Zagreb</item>
    </izvorni_sadrzaj>
    <derivirana_varijabla naziv="DomainObject.Predmet.ProtuStrankaListFormatedWithAdress_1">
      <item>TE-EM SREDIŠĆE j.d.o.o. za usluge čišćenja, Maksimirska 100 D, 10000 Zagreb</item>
    </derivirana_varijabla>
  </DomainObject.Predmet.ProtuStrankaListFormatedWithAdress>
  <DomainObject.Predmet.ProtuStrankaListFormatedWithAdressOIB>
    <izvorni_sadrzaj>
      <item>TE-EM SREDIŠĆE j.d.o.o. za usluge čišćenja, OIB 81293870709, Maksimirska 100 D, 10000 Zagreb</item>
    </izvorni_sadrzaj>
    <derivirana_varijabla naziv="DomainObject.Predmet.ProtuStrankaListFormatedWithAdressOIB_1">
      <item>TE-EM SREDIŠĆE j.d.o.o. za usluge čišćenja, OIB 81293870709, Maksimirska 100 D, 10000 Zagreb</item>
    </derivirana_varijabla>
  </DomainObject.Predmet.ProtuStrankaListFormatedWithAdressOIB>
  <DomainObject.Predmet.ProtuStrankaListNazivFormated>
    <izvorni_sadrzaj>
      <item>TE-EM SREDIŠĆE j.d.o.o. za usluge čišćenja</item>
    </izvorni_sadrzaj>
    <derivirana_varijabla naziv="DomainObject.Predmet.ProtuStrankaListNazivFormated_1">
      <item>TE-EM SREDIŠĆE j.d.o.o. za usluge čišćenja</item>
    </derivirana_varijabla>
  </DomainObject.Predmet.ProtuStrankaListNazivFormated>
  <DomainObject.Predmet.ProtuStrankaListNazivFormatedOIB>
    <izvorni_sadrzaj>
      <item>TE-EM SREDIŠĆE j.d.o.o. za usluge čišćenja, OIB 81293870709</item>
    </izvorni_sadrzaj>
    <derivirana_varijabla naziv="DomainObject.Predmet.ProtuStrankaListNazivFormatedOIB_1">
      <item>TE-EM SREDIŠĆE j.d.o.o. za usluge čišćenja, OIB 81293870709</item>
    </derivirana_varijabla>
  </DomainObject.Predmet.ProtuStrankaListNazivFormatedOIB>
  <DomainObject.Predmet.OstaliListFormated>
    <izvorni_sadrzaj>
      <item>Ivan Kondić</item>
    </izvorni_sadrzaj>
    <derivirana_varijabla naziv="DomainObject.Predmet.OstaliListFormated_1">
      <item>Ivan Kondić</item>
    </derivirana_varijabla>
  </DomainObject.Predmet.OstaliListFormated>
  <DomainObject.Predmet.OstaliListFormatedOIB>
    <izvorni_sadrzaj>
      <item>Ivan Kondić, OIB 51589556433</item>
    </izvorni_sadrzaj>
    <derivirana_varijabla naziv="DomainObject.Predmet.OstaliListFormatedOIB_1">
      <item>Ivan Kondić, OIB 51589556433</item>
    </derivirana_varijabla>
  </DomainObject.Predmet.OstaliListFormatedOIB>
  <DomainObject.Predmet.OstaliListFormatedWithAdress>
    <izvorni_sadrzaj>
      <item>Ivan Kondić, Sv. Martin Pod Okićem 47, 10435 Sveti Martin Pod Okićem</item>
    </izvorni_sadrzaj>
    <derivirana_varijabla naziv="DomainObject.Predmet.OstaliListFormatedWithAdress_1">
      <item>Ivan Kondić, Sv. Martin Pod Okićem 47, 10435 Sveti Martin Pod Okićem</item>
    </derivirana_varijabla>
  </DomainObject.Predmet.OstaliListFormatedWithAdress>
  <DomainObject.Predmet.OstaliListFormatedWithAdressOIB>
    <izvorni_sadrzaj>
      <item>Ivan Kondić, OIB 51589556433, Sv. Martin Pod Okićem 47, 10435 Sveti Martin Pod Okićem</item>
    </izvorni_sadrzaj>
    <derivirana_varijabla naziv="DomainObject.Predmet.OstaliListFormatedWithAdressOIB_1">
      <item>Ivan Kondić, OIB 51589556433, Sv. Martin Pod Okićem 47, 10435 Sveti Martin Pod Okićem</item>
    </derivirana_varijabla>
  </DomainObject.Predmet.OstaliListFormatedWithAdressOIB>
  <DomainObject.Predmet.OstaliListNazivFormated>
    <izvorni_sadrzaj>
      <item>Ivan Kondić</item>
    </izvorni_sadrzaj>
    <derivirana_varijabla naziv="DomainObject.Predmet.OstaliListNazivFormated_1">
      <item>Ivan Kondić</item>
    </derivirana_varijabla>
  </DomainObject.Predmet.OstaliListNazivFormated>
  <DomainObject.Predmet.OstaliListNazivFormatedOIB>
    <izvorni_sadrzaj>
      <item>Ivan Kondić, OIB 51589556433</item>
    </izvorni_sadrzaj>
    <derivirana_varijabla naziv="DomainObject.Predmet.OstaliListNazivFormatedOIB_1">
      <item>Ivan Kondić, OIB 51589556433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TE-EM SREDIŠĆE j.d.o.o. za usluge čišćenja</izvorni_sadrzaj>
    <derivirana_varijabla naziv="DomainObject.Predmet.ProtustrankaIDrugi_1">TE-EM SREDIŠĆE j.d.o.o. za usluge čišćenja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TE-EM SREDIŠĆE j.d.o.o. za usluge čišćenja, OIB 81293870709, Maksimirska 100 D, 10000 Zagreb</izvorni_sadrzaj>
    <derivirana_varijabla naziv="DomainObject.Predmet.ProtustrankaIDrugiAdressOIB_1">TE-EM SREDIŠĆE j.d.o.o. za usluge čišćenja, OIB 81293870709, Maksimirska 100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TE-EM SREDIŠĆE j.d.o.o. za usluge čišćenja</item>
      <item>FINA Regionalni centar Zagreb</item>
      <item>Ivan Kondić</item>
    </izvorni_sadrzaj>
    <derivirana_varijabla naziv="DomainObject.Predmet.SudioniciListNaziv_1">
      <item>TE-EM SREDIŠĆE j.d.o.o. za usluge čišćenja</item>
      <item>FINA Regionalni centar Zagreb</item>
      <item>Ivan Kondić</item>
    </derivirana_varijabla>
  </DomainObject.Predmet.SudioniciListNaziv>
  <DomainObject.Predmet.SudioniciListAdressOIB>
    <izvorni_sadrzaj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</izvorni_sadrzaj>
    <derivirana_varijabla naziv="DomainObject.Predmet.SudioniciListAdressOIB_1"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81293870709</item>
      <item>, OIB 51589556433</item>
    </izvorni_sadrzaj>
    <derivirana_varijabla naziv="DomainObject.Predmet.SudioniciListNazivOIB_1">
      <item>, OIB 85821130368</item>
      <item>, OIB 81293870709</item>
      <item>, OIB 51589556433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226</properties:Words>
  <properties:Characters>1318</properties:Characters>
  <properties:Lines>47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2018-07-04T12:23:00Z</cp:lastPrinted>
  <dcterms:modified xmlns:xsi="http://www.w3.org/2001/XMLSchema-instance" xsi:type="dcterms:W3CDTF">2018-07-04T12:23:00Z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790-2018.docx)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