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851b" w14:paraId="290851b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291816">
        <w:rPr>
          <w:rFonts w:cs="Times New Roman" w:eastAsia="Questrial" w:hAnsi="Times New Roman" w:ascii="Times New Roman"/>
          <w:sz w:val="24"/>
          <w:szCs w:val="24"/>
        </w:rPr>
        <w:t>76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CA532C">
        <w:rPr>
          <w:rFonts w:hAnsi="Times New Roman" w:ascii="Times New Roman"/>
          <w:sz w:val="24"/>
          <w:szCs w:val="24"/>
        </w:rPr>
        <w:t>27</w:t>
      </w:r>
      <w:r w:rsidR="006938D3" w:rsidRPr="00291816">
        <w:rPr>
          <w:rFonts w:hAnsi="Times New Roman" w:ascii="Times New Roman"/>
          <w:sz w:val="24"/>
          <w:szCs w:val="24"/>
        </w:rPr>
        <w:t>. ožujka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>po početnoj cijeni od 5.362.000,00 kn.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91816">
        <w:rPr>
          <w:rFonts w:cs="Times New Roman" w:hAnsi="Times New Roman" w:ascii="Times New Roman"/>
          <w:b/>
          <w:sz w:val="24"/>
          <w:szCs w:val="24"/>
        </w:rPr>
        <w:t>16. svibnja 2018.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6938D3">
        <w:rPr>
          <w:rFonts w:cs="Times New Roman" w:hAnsi="Times New Roman" w:ascii="Times New Roman"/>
          <w:b/>
          <w:sz w:val="24"/>
          <w:szCs w:val="24"/>
        </w:rPr>
        <w:t>1</w:t>
      </w:r>
      <w:r w:rsidR="00291816">
        <w:rPr>
          <w:rFonts w:cs="Times New Roman" w:hAnsi="Times New Roman" w:ascii="Times New Roman"/>
          <w:b/>
          <w:sz w:val="24"/>
          <w:szCs w:val="24"/>
        </w:rPr>
        <w:t>0</w:t>
      </w:r>
      <w:r w:rsidR="006938D3">
        <w:rPr>
          <w:rFonts w:cs="Times New Roman" w:hAnsi="Times New Roman" w:ascii="Times New Roman"/>
          <w:b/>
          <w:sz w:val="24"/>
          <w:szCs w:val="24"/>
        </w:rPr>
        <w:t>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291816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St-131/15-76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291816">
        <w:rPr>
          <w:rFonts w:cs="Times New Roman" w:hAnsi="Times New Roman" w:ascii="Times New Roman"/>
          <w:sz w:val="24"/>
          <w:szCs w:val="24"/>
        </w:rPr>
        <w:t>23. veljače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4B55BE">
        <w:rPr>
          <w:rFonts w:cs="Times New Roman" w:hAnsi="Times New Roman" w:ascii="Times New Roman"/>
          <w:sz w:val="24"/>
          <w:szCs w:val="24"/>
        </w:rPr>
        <w:t xml:space="preserve"> u visini procijenjene vrijednosti po stalnom sudskom vještaku </w:t>
      </w:r>
      <w:r w:rsidR="00CA532C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CA532C">
        <w:rPr>
          <w:rFonts w:cs="Times New Roman" w:hAnsi="Times New Roman" w:ascii="Times New Roman"/>
          <w:sz w:val="24"/>
          <w:szCs w:val="24"/>
        </w:rPr>
        <w:t>Marolin</w:t>
      </w:r>
      <w:proofErr w:type="spellEnd"/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>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St-131/15-76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CA532C">
        <w:rPr>
          <w:rFonts w:cs="Times New Roman" w:hAnsi="Times New Roman" w:ascii="Times New Roman"/>
          <w:sz w:val="24"/>
          <w:szCs w:val="24"/>
        </w:rPr>
        <w:t>27</w:t>
      </w:r>
      <w:r w:rsidR="006938D3">
        <w:rPr>
          <w:rFonts w:cs="Times New Roman" w:hAnsi="Times New Roman" w:ascii="Times New Roman"/>
          <w:sz w:val="24"/>
          <w:szCs w:val="24"/>
        </w:rPr>
        <w:t>. ožujka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>uz podnesak st. uprav. od 23.2.2018. g. u spisu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291816">
        <w:rPr>
          <w:rFonts w:cs="Times New Roman" w:hAnsi="Times New Roman" w:ascii="Times New Roman"/>
          <w:color w:val="000000"/>
          <w:sz w:val="24"/>
          <w:szCs w:val="24"/>
        </w:rPr>
        <w:t>16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>.5.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E677A7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AF9" w:rsidP="001B1B5E" w:rsidR="00936AF9">
      <w:pPr>
        <w:spacing w:lineRule="auto" w:line="240" w:after="0"/>
      </w:pPr>
      <w:r>
        <w:separator/>
      </w:r>
    </w:p>
  </w:endnote>
  <w:endnote w:id="0" w:type="continuationSeparator">
    <w:p w:rsidRDefault="00936AF9" w:rsidP="001B1B5E" w:rsidR="00936A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AF9" w:rsidP="001B1B5E" w:rsidR="00936AF9">
      <w:pPr>
        <w:spacing w:lineRule="auto" w:line="240" w:after="0"/>
      </w:pPr>
      <w:r>
        <w:separator/>
      </w:r>
    </w:p>
  </w:footnote>
  <w:footnote w:id="0" w:type="continuationSeparator">
    <w:p w:rsidRDefault="00936AF9" w:rsidP="001B1B5E" w:rsidR="00936A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7A7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F06C5"/>
    <w:rsid w:val="0020785E"/>
    <w:rsid w:val="002112DB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66035E"/>
    <w:rsid w:val="006938D3"/>
    <w:rsid w:val="00697A4F"/>
    <w:rsid w:val="006D6946"/>
    <w:rsid w:val="00710033"/>
    <w:rsid w:val="007F31FB"/>
    <w:rsid w:val="00803FF3"/>
    <w:rsid w:val="00833B1B"/>
    <w:rsid w:val="008366ED"/>
    <w:rsid w:val="00881121"/>
    <w:rsid w:val="008E4DF1"/>
    <w:rsid w:val="009312D3"/>
    <w:rsid w:val="00936AF9"/>
    <w:rsid w:val="009407E4"/>
    <w:rsid w:val="009E4630"/>
    <w:rsid w:val="00A14278"/>
    <w:rsid w:val="00AA3F0D"/>
    <w:rsid w:val="00AC7054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A532C"/>
    <w:rsid w:val="00CC55DC"/>
    <w:rsid w:val="00D04CD0"/>
    <w:rsid w:val="00E677A7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7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7A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7A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7A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7A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7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7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7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7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7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0644A-563F-4062-9940-DE549868D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683</properties:Words>
  <properties:Characters>3439</properties:Characters>
  <properties:Lines>143</properties:Lines>
  <properties:Paragraphs>43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2018-03-26T08:28:00Z</dcterms:created>
  <dc:creator>point</dc:creator>
  <cp:lastModifiedBy>Danijela Sekulić</cp:lastModifiedBy>
  <cp:lastPrinted>2018-03-27T10:13:00Z</cp:lastPrinted>
  <dcterms:modified xmlns:xsi="http://www.w3.org/2001/XMLSchema-instance" xsi:type="dcterms:W3CDTF">2018-03-27T10:15:00Z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