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3060" w14:paraId="d85306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F939FF" w:rsidR="0006516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0F0F6C">
        <w:t>1368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2E11C4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3E6FB5" w:rsidR="00EC159D">
      <w:pPr>
        <w:pStyle w:val="Bezproreda"/>
        <w:jc w:val="both"/>
      </w:pPr>
    </w:p>
    <w:p w:rsidRDefault="00EC159D" w:rsidP="00065165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0F0F6C">
        <w:t>ABCD</w:t>
      </w:r>
      <w:proofErr w:type="spellEnd"/>
      <w:r w:rsidR="000F0F6C">
        <w:t>-EKO d.o.o.</w:t>
      </w:r>
      <w:r w:rsidR="003E6FB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0F0F6C" w:rsidRPr="000F0F6C">
        <w:t>00839086232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0F0F6C" w:rsidRPr="000F0F6C">
        <w:t>080799177</w:t>
      </w:r>
      <w:proofErr w:type="spellEnd"/>
      <w:r w:rsidR="009A4075" w:rsidRPr="009A4075">
        <w:t xml:space="preserve"> </w:t>
      </w:r>
      <w:r w:rsidR="00F11641">
        <w:t xml:space="preserve">iz </w:t>
      </w:r>
      <w:r w:rsidR="000F0F6C">
        <w:t>Klinča Sela</w:t>
      </w:r>
      <w:r w:rsidR="00065165">
        <w:t xml:space="preserve">, </w:t>
      </w:r>
      <w:r w:rsidR="000F0F6C">
        <w:t xml:space="preserve">Petra Svačića </w:t>
      </w:r>
      <w:proofErr w:type="spellStart"/>
      <w:r w:rsidR="000F0F6C">
        <w:t>10</w:t>
      </w:r>
      <w:proofErr w:type="spellEnd"/>
      <w:r w:rsidR="00532591">
        <w:t xml:space="preserve"> </w:t>
      </w:r>
      <w:r w:rsidR="002E11C4">
        <w:t>,</w:t>
      </w:r>
      <w:r w:rsidR="009A4075">
        <w:t xml:space="preserve"> dana </w:t>
      </w:r>
      <w:proofErr w:type="spellStart"/>
      <w:r w:rsidR="00853A4D">
        <w:t>03</w:t>
      </w:r>
      <w:proofErr w:type="spellEnd"/>
      <w:r w:rsidR="00853A4D">
        <w:t xml:space="preserve">. </w:t>
      </w:r>
      <w:r w:rsidR="00E95B91">
        <w:t>rujna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065165" w:rsidR="00254CEC">
      <w:pPr>
        <w:pStyle w:val="Bezproreda"/>
        <w:jc w:val="both"/>
      </w:pPr>
    </w:p>
    <w:p w:rsidRDefault="00EC159D" w:rsidP="00065165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065165" w:rsidR="00EC159D">
      <w:pPr>
        <w:pStyle w:val="Bezproreda"/>
        <w:jc w:val="both"/>
      </w:pPr>
    </w:p>
    <w:p w:rsidRDefault="00A167C6" w:rsidP="00065165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0F0F6C">
        <w:t>A</w:t>
      </w:r>
      <w:r w:rsidR="000F0F6C" w:rsidRPr="000F0F6C">
        <w:t>bcd</w:t>
      </w:r>
      <w:proofErr w:type="spellEnd"/>
      <w:r w:rsidR="000F0F6C" w:rsidRPr="000F0F6C">
        <w:t xml:space="preserve">-eko d.o.o., </w:t>
      </w:r>
      <w:proofErr w:type="spellStart"/>
      <w:r w:rsidR="000F0F6C" w:rsidRPr="000F0F6C">
        <w:t>OIB</w:t>
      </w:r>
      <w:proofErr w:type="spellEnd"/>
      <w:r w:rsidR="000F0F6C" w:rsidRPr="000F0F6C">
        <w:t xml:space="preserve">: </w:t>
      </w:r>
      <w:proofErr w:type="spellStart"/>
      <w:r w:rsidR="000F0F6C" w:rsidRPr="000F0F6C">
        <w:t>00839086232</w:t>
      </w:r>
      <w:proofErr w:type="spellEnd"/>
      <w:r w:rsidR="000F0F6C" w:rsidRPr="000F0F6C">
        <w:t xml:space="preserve">, </w:t>
      </w:r>
      <w:proofErr w:type="spellStart"/>
      <w:r w:rsidR="000F0F6C" w:rsidRPr="000F0F6C">
        <w:t>MBS</w:t>
      </w:r>
      <w:proofErr w:type="spellEnd"/>
      <w:r w:rsidR="000F0F6C" w:rsidRPr="000F0F6C">
        <w:t xml:space="preserve">: </w:t>
      </w:r>
      <w:proofErr w:type="spellStart"/>
      <w:r w:rsidR="000F0F6C" w:rsidRPr="000F0F6C">
        <w:t>080799177</w:t>
      </w:r>
      <w:proofErr w:type="spellEnd"/>
      <w:r w:rsidR="000F0F6C" w:rsidRPr="000F0F6C">
        <w:t xml:space="preserve"> iz Klinča Sela, Petra Svačića </w:t>
      </w:r>
      <w:proofErr w:type="spellStart"/>
      <w:r w:rsidR="000F0F6C" w:rsidRPr="000F0F6C">
        <w:t>10</w:t>
      </w:r>
      <w:proofErr w:type="spellEnd"/>
      <w:r w:rsidR="00065165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065165" w:rsidR="00A167C6">
      <w:pPr>
        <w:pStyle w:val="Bezproreda"/>
        <w:jc w:val="both"/>
      </w:pPr>
    </w:p>
    <w:p w:rsidRDefault="00EC159D" w:rsidP="00065165" w:rsidR="00EC159D">
      <w:pPr>
        <w:pStyle w:val="Bezproreda"/>
        <w:jc w:val="center"/>
      </w:pPr>
      <w:r>
        <w:t>Obrazloženje</w:t>
      </w:r>
    </w:p>
    <w:p w:rsidRDefault="00A167C6" w:rsidP="00065165" w:rsidR="00A167C6">
      <w:pPr>
        <w:pStyle w:val="Bezproreda"/>
        <w:jc w:val="both"/>
      </w:pPr>
    </w:p>
    <w:p w:rsidRDefault="00A167C6" w:rsidP="00065165" w:rsidR="002E11C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 xml:space="preserve">a je, na temelju odredbe čl. </w:t>
      </w:r>
      <w:proofErr w:type="spellStart"/>
      <w:r w:rsidR="00F92056">
        <w:t>4</w:t>
      </w:r>
      <w:r w:rsidR="003E6FB5">
        <w:t>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F11641">
        <w:t xml:space="preserve"> </w:t>
      </w:r>
      <w:proofErr w:type="spellStart"/>
      <w:r w:rsidR="000F0F6C">
        <w:t>A</w:t>
      </w:r>
      <w:r w:rsidR="000F0F6C" w:rsidRPr="000F0F6C">
        <w:t>bcd</w:t>
      </w:r>
      <w:proofErr w:type="spellEnd"/>
      <w:r w:rsidR="000F0F6C" w:rsidRPr="000F0F6C">
        <w:t xml:space="preserve">-eko d.o.o., </w:t>
      </w:r>
      <w:proofErr w:type="spellStart"/>
      <w:r w:rsidR="000F0F6C" w:rsidRPr="000F0F6C">
        <w:t>OIB</w:t>
      </w:r>
      <w:proofErr w:type="spellEnd"/>
      <w:r w:rsidR="000F0F6C" w:rsidRPr="000F0F6C">
        <w:t xml:space="preserve">: </w:t>
      </w:r>
      <w:proofErr w:type="spellStart"/>
      <w:r w:rsidR="000F0F6C" w:rsidRPr="000F0F6C">
        <w:t>00839086232</w:t>
      </w:r>
      <w:proofErr w:type="spellEnd"/>
      <w:r w:rsidR="000F0F6C" w:rsidRPr="000F0F6C">
        <w:t xml:space="preserve">, </w:t>
      </w:r>
      <w:proofErr w:type="spellStart"/>
      <w:r w:rsidR="000F0F6C" w:rsidRPr="000F0F6C">
        <w:t>MBS</w:t>
      </w:r>
      <w:proofErr w:type="spellEnd"/>
      <w:r w:rsidR="000F0F6C" w:rsidRPr="000F0F6C">
        <w:t xml:space="preserve">: </w:t>
      </w:r>
      <w:proofErr w:type="spellStart"/>
      <w:r w:rsidR="000F0F6C" w:rsidRPr="000F0F6C">
        <w:t>080799177</w:t>
      </w:r>
      <w:proofErr w:type="spellEnd"/>
      <w:r w:rsidR="000F0F6C" w:rsidRPr="000F0F6C">
        <w:t xml:space="preserve"> iz Klinča Sela, Petra Svačića </w:t>
      </w:r>
      <w:proofErr w:type="spellStart"/>
      <w:r w:rsidR="000F0F6C" w:rsidRPr="000F0F6C">
        <w:t>10</w:t>
      </w:r>
      <w:proofErr w:type="spellEnd"/>
      <w:r w:rsidR="008A38F9">
        <w:t>.</w:t>
      </w:r>
    </w:p>
    <w:p w:rsidRDefault="00A167C6" w:rsidP="00065165" w:rsidR="00EC159D">
      <w:pPr>
        <w:pStyle w:val="Bezproreda"/>
        <w:jc w:val="both"/>
      </w:pPr>
      <w:r>
        <w:t xml:space="preserve">         </w:t>
      </w:r>
      <w:r w:rsidR="00EC159D">
        <w:t xml:space="preserve">Prema odredbi čl. </w:t>
      </w:r>
      <w:proofErr w:type="spellStart"/>
      <w:r w:rsidR="00EC159D">
        <w:t>42</w:t>
      </w:r>
      <w:r w:rsidR="002E11C4">
        <w:t>9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065165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065165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3E6FB5" w:rsidR="006909B1">
      <w:pPr>
        <w:pStyle w:val="Bezproreda"/>
        <w:jc w:val="both"/>
      </w:pPr>
    </w:p>
    <w:p w:rsidRDefault="00D70BE0" w:rsidP="003E6FB5" w:rsidR="00EC159D">
      <w:pPr>
        <w:pStyle w:val="Bezproreda"/>
        <w:jc w:val="center"/>
      </w:pPr>
      <w:r>
        <w:t xml:space="preserve">U Zagrebu, </w:t>
      </w:r>
      <w:proofErr w:type="spellStart"/>
      <w:r w:rsidR="00853A4D">
        <w:t>03</w:t>
      </w:r>
      <w:proofErr w:type="spellEnd"/>
      <w:r w:rsidR="00E95B91">
        <w:t>. rujna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F939FF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F939FF">
        <w:t>, v.r.</w:t>
      </w:r>
    </w:p>
    <w:p w:rsidRDefault="00F939FF" w:rsidP="00A167C6" w:rsidR="00F939FF">
      <w:pPr>
        <w:pStyle w:val="Bezproreda"/>
        <w:jc w:val="right"/>
      </w:pPr>
    </w:p>
    <w:p w:rsidRDefault="00F939FF" w:rsidP="00F939FF" w:rsidR="00F939FF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939FF" w:rsidP="00F939FF" w:rsidR="00F939FF">
      <w:pPr>
        <w:pStyle w:val="Bezproreda"/>
        <w:jc w:val="right"/>
      </w:pPr>
      <w:r>
        <w:t>Gordana Cvitković</w:t>
      </w:r>
    </w:p>
    <w:p w:rsidRDefault="00F939FF" w:rsidP="00A167C6" w:rsidR="00F939FF">
      <w:pPr>
        <w:pStyle w:val="Bezproreda"/>
        <w:jc w:val="right"/>
      </w:pPr>
    </w:p>
    <w:p w:rsidRDefault="00F939FF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6E1039" w:rsidP="00A167C6" w:rsidR="006E1039">
      <w:pPr>
        <w:pStyle w:val="Bezproreda"/>
      </w:pPr>
    </w:p>
    <w:sectPr w:rsidSect="005E0C1E" w:rsidR="006E1039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939FF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6909B1" w:rsidRPr="006909B1">
          <w:t>1324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5165"/>
    <w:rsid w:val="000F0F6C"/>
    <w:rsid w:val="001027B1"/>
    <w:rsid w:val="00124F0E"/>
    <w:rsid w:val="001C5197"/>
    <w:rsid w:val="00254CEC"/>
    <w:rsid w:val="002A13BA"/>
    <w:rsid w:val="002B2206"/>
    <w:rsid w:val="002E11C4"/>
    <w:rsid w:val="002F4E4F"/>
    <w:rsid w:val="00345C9C"/>
    <w:rsid w:val="003A1FB9"/>
    <w:rsid w:val="003D0F1D"/>
    <w:rsid w:val="003D6772"/>
    <w:rsid w:val="003E6FB5"/>
    <w:rsid w:val="00437096"/>
    <w:rsid w:val="0045323B"/>
    <w:rsid w:val="0049653B"/>
    <w:rsid w:val="004F788B"/>
    <w:rsid w:val="00532591"/>
    <w:rsid w:val="005A6EAC"/>
    <w:rsid w:val="005E0C1E"/>
    <w:rsid w:val="006909B1"/>
    <w:rsid w:val="006E1039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C33A9"/>
    <w:rsid w:val="00BD060D"/>
    <w:rsid w:val="00C40A68"/>
    <w:rsid w:val="00C53ABD"/>
    <w:rsid w:val="00D574B1"/>
    <w:rsid w:val="00D70BE0"/>
    <w:rsid w:val="00DE2C63"/>
    <w:rsid w:val="00DF43CB"/>
    <w:rsid w:val="00E95B91"/>
    <w:rsid w:val="00EC159D"/>
    <w:rsid w:val="00F07782"/>
    <w:rsid w:val="00F11641"/>
    <w:rsid w:val="00F363B0"/>
    <w:rsid w:val="00F92056"/>
    <w:rsid w:val="00F9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93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93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St-1368/2018</izvorni_sadrzaj>
    <derivirana_varijabla naziv="DomainObject.Predmet.OznakaBroj_1">St-1368/2018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ABCD-EKO d.o.o.</izvorni_sadrzaj>
    <derivirana_varijabla naziv="DomainObject.Predmet.ProtustrankaFormated_1">  ABCD-EKO d.o.o.</derivirana_varijabla>
  </DomainObject.Predmet.ProtustrankaFormated>
  <DomainObject.Predmet.ProtustrankaFormatedOIB>
    <izvorni_sadrzaj>  ABCD-EKO d.o.o., OIB 00839086232</izvorni_sadrzaj>
    <derivirana_varijabla naziv="DomainObject.Predmet.ProtustrankaFormatedOIB_1">  ABCD-EKO d.o.o., OIB 00839086232</derivirana_varijabla>
  </DomainObject.Predmet.ProtustrankaFormatedOIB>
  <DomainObject.Predmet.ProtustrankaFormatedWithAdress>
    <izvorni_sadrzaj> ABCD-EKO d.o.o., Petra Svačića 10, 10450 Klinča Sela</izvorni_sadrzaj>
    <derivirana_varijabla naziv="DomainObject.Predmet.ProtustrankaFormatedWithAdress_1"> ABCD-EKO d.o.o., Petra Svačića 10, 10450 Klinča Sela</derivirana_varijabla>
  </DomainObject.Predmet.ProtustrankaFormatedWithAdress>
  <DomainObject.Predmet.ProtustrankaFormatedWithAdressOIB>
    <izvorni_sadrzaj> ABCD-EKO d.o.o., OIB 00839086232, Petra Svačića 10, 10450 Klinča Sela</izvorni_sadrzaj>
    <derivirana_varijabla naziv="DomainObject.Predmet.ProtustrankaFormatedWithAdressOIB_1"> ABCD-EKO d.o.o., OIB 00839086232, Petra Svačića 10, 10450 Klinča Sela</derivirana_varijabla>
  </DomainObject.Predmet.ProtustrankaFormatedWithAdressOIB>
  <DomainObject.Predmet.ProtustrankaWithAdress>
    <izvorni_sadrzaj>ABCD-EKO d.o.o. Petra Svačića 10, 10450 Klinča Sela</izvorni_sadrzaj>
    <derivirana_varijabla naziv="DomainObject.Predmet.ProtustrankaWithAdress_1">ABCD-EKO d.o.o. Petra Svačića 10, 10450 Klinča Sela</derivirana_varijabla>
  </DomainObject.Predmet.ProtustrankaWithAdress>
  <DomainObject.Predmet.ProtustrankaWithAdressOIB>
    <izvorni_sadrzaj>ABCD-EKO d.o.o., OIB 00839086232, Petra Svačića 10, 10450 Klinča Sela</izvorni_sadrzaj>
    <derivirana_varijabla naziv="DomainObject.Predmet.ProtustrankaWithAdressOIB_1">ABCD-EKO d.o.o., OIB 00839086232, Petra Svačića 10, 10450 Klinča Sela</derivirana_varijabla>
  </DomainObject.Predmet.ProtustrankaWithAdressOIB>
  <DomainObject.Predmet.ProtustrankaNazivFormated>
    <izvorni_sadrzaj>ABCD-EKO d.o.o.</izvorni_sadrzaj>
    <derivirana_varijabla naziv="DomainObject.Predmet.ProtustrankaNazivFormated_1">ABCD-EKO d.o.o.</derivirana_varijabla>
  </DomainObject.Predmet.ProtustrankaNazivFormated>
  <DomainObject.Predmet.ProtustrankaNazivFormatedOIB>
    <izvorni_sadrzaj>ABCD-EKO d.o.o., OIB 00839086232</izvorni_sadrzaj>
    <derivirana_varijabla naziv="DomainObject.Predmet.ProtustrankaNazivFormatedOIB_1">ABCD-EKO d.o.o., OIB 00839086232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ABCD-EKO d.o.o.</item>
    </izvorni_sadrzaj>
    <derivirana_varijabla naziv="DomainObject.Predmet.ProtuStrankaListFormated_1">
      <item>ABCD-EKO d.o.o.</item>
    </derivirana_varijabla>
  </DomainObject.Predmet.ProtuStrankaListFormated>
  <DomainObject.Predmet.ProtuStrankaListFormatedOIB>
    <izvorni_sadrzaj>
      <item>ABCD-EKO d.o.o., OIB 00839086232</item>
    </izvorni_sadrzaj>
    <derivirana_varijabla naziv="DomainObject.Predmet.ProtuStrankaListFormatedOIB_1">
      <item>ABCD-EKO d.o.o., OIB 00839086232</item>
    </derivirana_varijabla>
  </DomainObject.Predmet.ProtuStrankaListFormatedOIB>
  <DomainObject.Predmet.ProtuStrankaListFormatedWithAdress>
    <izvorni_sadrzaj>
      <item>ABCD-EKO d.o.o., Petra Svačića 10, 10450 Klinča Sela</item>
    </izvorni_sadrzaj>
    <derivirana_varijabla naziv="DomainObject.Predmet.ProtuStrankaListFormatedWithAdress_1">
      <item>ABCD-EKO d.o.o., Petra Svačića 10, 10450 Klinča Sela</item>
    </derivirana_varijabla>
  </DomainObject.Predmet.ProtuStrankaListFormatedWithAdress>
  <DomainObject.Predmet.ProtuStrankaListFormatedWithAdressOIB>
    <izvorni_sadrzaj>
      <item>ABCD-EKO d.o.o., OIB 00839086232, Petra Svačića 10, 10450 Klinča Sela</item>
    </izvorni_sadrzaj>
    <derivirana_varijabla naziv="DomainObject.Predmet.ProtuStrankaListFormatedWithAdressOIB_1">
      <item>ABCD-EKO d.o.o., OIB 00839086232, Petra Svačića 10, 10450 Klinča Sela</item>
    </derivirana_varijabla>
  </DomainObject.Predmet.ProtuStrankaListFormatedWithAdressOIB>
  <DomainObject.Predmet.ProtuStrankaListNazivFormated>
    <izvorni_sadrzaj>
      <item>ABCD-EKO d.o.o.</item>
    </izvorni_sadrzaj>
    <derivirana_varijabla naziv="DomainObject.Predmet.ProtuStrankaListNazivFormated_1">
      <item>ABCD-EKO d.o.o.</item>
    </derivirana_varijabla>
  </DomainObject.Predmet.ProtuStrankaListNazivFormated>
  <DomainObject.Predmet.ProtuStrankaListNazivFormatedOIB>
    <izvorni_sadrzaj>
      <item>ABCD-EKO d.o.o., OIB 00839086232</item>
    </izvorni_sadrzaj>
    <derivirana_varijabla naziv="DomainObject.Predmet.ProtuStrankaListNazivFormatedOIB_1">
      <item>ABCD-EKO d.o.o., OIB 00839086232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ABCD-EKO d.o.o.</izvorni_sadrzaj>
    <derivirana_varijabla naziv="DomainObject.Predmet.ProtustrankaIDrugi_1">ABCD-EKO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ABCD-EKO d.o.o., OIB 00839086232, Petra Svačića 10, 10450 Klinča Sela</izvorni_sadrzaj>
    <derivirana_varijabla naziv="DomainObject.Predmet.ProtustrankaIDrugiAdressOIB_1">ABCD-EKO d.o.o., OIB 00839086232, Petra Svačića 10,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ABCD-EKO d.o.o.</item>
    </izvorni_sadrzaj>
    <derivirana_varijabla naziv="DomainObject.Predmet.SudioniciListNaziv_1">
      <item>FINA Regionalni centar Zagreb</item>
      <item>ABCD-EKO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ABCD-EKO d.o.o., OIB 00839086232, Petra Svačića 10,10450 Klinča Sela</item>
    </izvorni_sadrzaj>
    <derivirana_varijabla naziv="DomainObject.Predmet.SudioniciListAdressOIB_1">
      <item>FINA Regionalni centar Zagreb, OIB 85821130368, Trg svibanjskih žrtava 1995. 1,10000 Zagreb</item>
      <item>ABCD-EKO d.o.o., OIB 00839086232, Petra Svačića 10,10450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00839086232</item>
    </izvorni_sadrzaj>
    <derivirana_varijabla naziv="DomainObject.Predmet.SudioniciListNazivOIB_1">
      <item>, OIB 85821130368</item>
      <item>, OIB 00839086232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1738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2018-08-30T06:00:00Z</dcterms:created>
  <dc:creator>Maja Jurovicki</dc:creator>
  <cp:lastModifiedBy>Gordana Cvitković</cp:lastModifiedBy>
  <cp:lastPrinted>2018-09-03T10:56:00Z</cp:lastPrinted>
  <dcterms:modified xmlns:xsi="http://www.w3.org/2001/XMLSchema-instance" xsi:type="dcterms:W3CDTF">2018-09-03T10:56:00Z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(St-1368-2018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