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46783" w14:paraId="0246783" w:rsidRDefault="00397B61" w:rsidP="00790722" w:rsidR="00EB69EE" w:rsidRPr="00790722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790722">
        <w:rPr>
          <w:sz w:val="24"/>
        </w:rPr>
        <w:t xml:space="preserve"> </w:t>
      </w:r>
    </w:p>
    <w:p w:rsidRDefault="00EB69EE" w:rsidR="00790722">
      <w:r>
        <w:rPr>
          <w:sz w:val="24"/>
        </w:rPr>
        <w:t xml:space="preserve">  </w:t>
      </w:r>
      <w:r w:rsidR="00790722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482933">
        <w:tc>
          <w:tcPr>
            <w:tcW w:type="dxa" w:w="3060"/>
          </w:tcPr>
          <w:p w:rsidRDefault="00EB69EE" w:rsidP="002B1D7A" w:rsidR="00EB69EE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>
      <w:pPr>
        <w:rPr>
          <w:b/>
          <w:sz w:val="24"/>
        </w:rPr>
      </w:pPr>
    </w:p>
    <w:p w:rsidRDefault="00EB69EE" w:rsidP="00EB69EE" w:rsidR="00EB69EE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17BF">
        <w:rPr>
          <w:b/>
          <w:sz w:val="24"/>
        </w:rPr>
        <w:t xml:space="preserve">    </w:t>
      </w:r>
      <w:r w:rsidR="002B17BF" w:rsidRPr="002B17BF">
        <w:rPr>
          <w:sz w:val="24"/>
        </w:rPr>
        <w:t>67.</w:t>
      </w:r>
      <w:r w:rsidR="002B17BF" w:rsidRPr="002B17BF">
        <w:rPr>
          <w:b/>
          <w:sz w:val="24"/>
        </w:rPr>
        <w:t xml:space="preserve"> </w:t>
      </w:r>
      <w:r w:rsidR="00095973">
        <w:rPr>
          <w:sz w:val="24"/>
        </w:rPr>
        <w:t>St-8826</w:t>
      </w:r>
      <w:r w:rsidR="002B17BF" w:rsidRPr="002B17BF">
        <w:rPr>
          <w:sz w:val="24"/>
        </w:rPr>
        <w:t>/15</w:t>
      </w:r>
      <w:r w:rsidR="00790722">
        <w:rPr>
          <w:sz w:val="24"/>
        </w:rPr>
        <w:t>-4</w:t>
      </w:r>
      <w:r w:rsidR="002B17BF" w:rsidRPr="002B17BF">
        <w:rPr>
          <w:sz w:val="24"/>
        </w:rPr>
        <w:t xml:space="preserve">     </w:t>
      </w:r>
    </w:p>
    <w:p w:rsidRDefault="00EB69EE" w:rsidP="00EB69EE" w:rsidR="00EB69EE" w:rsidRPr="00CD225D">
      <w:pPr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B69EE" w:rsidP="00EB69EE" w:rsidR="00EB69EE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5372D7" w:rsidP="00EB69EE" w:rsidR="005372D7">
      <w:pPr>
        <w:ind w:left="2880"/>
        <w:jc w:val="right"/>
        <w:rPr>
          <w:sz w:val="24"/>
        </w:rPr>
      </w:pPr>
    </w:p>
    <w:p w:rsidRDefault="00EB69EE" w:rsidP="00EB69EE" w:rsidR="00EB69EE" w:rsidRPr="00337798">
      <w:pPr>
        <w:ind w:left="2880"/>
        <w:jc w:val="right"/>
        <w:rPr>
          <w:sz w:val="24"/>
        </w:rPr>
      </w:pPr>
      <w:r w:rsidRPr="00337798">
        <w:rPr>
          <w:sz w:val="24"/>
        </w:rPr>
        <w:t xml:space="preserve">R J E Š E NJ E </w:t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</w:p>
    <w:p w:rsidRDefault="005372D7" w:rsidP="00EB69EE" w:rsidR="005372D7">
      <w:pPr>
        <w:jc w:val="both"/>
        <w:rPr>
          <w:sz w:val="24"/>
        </w:rPr>
      </w:pPr>
    </w:p>
    <w:p w:rsidRDefault="00F720CE" w:rsidP="00F720CE" w:rsidR="00F720CE" w:rsidRPr="00F720CE">
      <w:pPr>
        <w:jc w:val="both"/>
        <w:rPr>
          <w:sz w:val="24"/>
          <w:szCs w:val="24"/>
        </w:rPr>
      </w:pPr>
      <w:r w:rsidRPr="00F720CE">
        <w:rPr>
          <w:sz w:val="24"/>
          <w:szCs w:val="24"/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F720CE">
        <w:rPr>
          <w:sz w:val="24"/>
          <w:szCs w:val="24"/>
        </w:rPr>
        <w:t>85821130368</w:t>
      </w:r>
      <w:r w:rsidRPr="00F720CE">
        <w:rPr>
          <w:sz w:val="24"/>
          <w:szCs w:val="24"/>
          <w:lang w:val="pt-BR"/>
        </w:rPr>
        <w:t xml:space="preserve">, za otvaranje stečajnog postupka nad </w:t>
      </w:r>
      <w:r w:rsidR="00095973" w:rsidRPr="00EC345D">
        <w:rPr>
          <w:sz w:val="24"/>
          <w:szCs w:val="24"/>
          <w:lang w:val="pt-BR"/>
        </w:rPr>
        <w:t>BOJE LAVANDE d.o.o., Zagreb, Maksimirska 18, OIB: 87911148491</w:t>
      </w:r>
      <w:r w:rsidRPr="00F720CE">
        <w:rPr>
          <w:sz w:val="24"/>
          <w:szCs w:val="24"/>
          <w:lang w:val="pt-BR"/>
        </w:rPr>
        <w:t xml:space="preserve">, </w:t>
      </w:r>
      <w:r w:rsidR="00426703">
        <w:rPr>
          <w:sz w:val="24"/>
          <w:szCs w:val="24"/>
          <w:lang w:val="pt-BR"/>
        </w:rPr>
        <w:t>1</w:t>
      </w:r>
      <w:r w:rsidR="00790722">
        <w:rPr>
          <w:sz w:val="24"/>
          <w:szCs w:val="24"/>
          <w:lang w:val="pt-BR"/>
        </w:rPr>
        <w:t>8</w:t>
      </w:r>
      <w:r w:rsidR="00140662">
        <w:rPr>
          <w:sz w:val="24"/>
          <w:szCs w:val="24"/>
          <w:lang w:val="pt-BR"/>
        </w:rPr>
        <w:t>. veljače 2016</w:t>
      </w:r>
      <w:r w:rsidRPr="00F720CE">
        <w:rPr>
          <w:sz w:val="24"/>
          <w:szCs w:val="24"/>
          <w:lang w:val="pt-BR"/>
        </w:rPr>
        <w:t>.</w:t>
      </w:r>
      <w:r w:rsidRPr="00F720CE">
        <w:rPr>
          <w:sz w:val="24"/>
          <w:szCs w:val="24"/>
        </w:rPr>
        <w:t>,</w:t>
      </w:r>
    </w:p>
    <w:p w:rsidRDefault="00EB69EE" w:rsidP="00EB69EE" w:rsidR="00EB69EE" w:rsidRPr="002519C3">
      <w:pPr>
        <w:jc w:val="both"/>
        <w:rPr>
          <w:b/>
          <w:sz w:val="40"/>
          <w:szCs w:val="40"/>
        </w:rPr>
      </w:pP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44B5" w:rsidR="00EB69EE">
      <w:pPr>
        <w:ind w:firstLine="709"/>
        <w:jc w:val="both"/>
        <w:textAlignment w:val="auto"/>
        <w:rPr>
          <w:sz w:val="24"/>
        </w:rPr>
      </w:pPr>
      <w:r>
        <w:rPr>
          <w:sz w:val="24"/>
        </w:rPr>
        <w:t>I</w:t>
      </w:r>
      <w:r w:rsidR="00E25B65">
        <w:rPr>
          <w:sz w:val="24"/>
        </w:rPr>
        <w:t>.</w:t>
      </w:r>
      <w:r>
        <w:rPr>
          <w:sz w:val="24"/>
        </w:rPr>
        <w:t xml:space="preserve"> </w:t>
      </w:r>
      <w:r w:rsidR="00EB69EE">
        <w:rPr>
          <w:sz w:val="24"/>
        </w:rPr>
        <w:t>Nalaže se osobi o</w:t>
      </w:r>
      <w:r w:rsidR="00E25B65">
        <w:rPr>
          <w:sz w:val="24"/>
        </w:rPr>
        <w:t xml:space="preserve">vlaštenoj za zastupanje </w:t>
      </w:r>
      <w:r w:rsidR="00095973" w:rsidRPr="00EC345D">
        <w:rPr>
          <w:sz w:val="24"/>
          <w:szCs w:val="24"/>
        </w:rPr>
        <w:t xml:space="preserve">Suzani Marić iz Sesveta, Trg L. Matačića 5, OIB: </w:t>
      </w:r>
      <w:r w:rsidR="00095973" w:rsidRPr="00EC345D">
        <w:rPr>
          <w:sz w:val="24"/>
          <w:szCs w:val="24"/>
          <w:shd w:fill="F8F8F8" w:color="auto" w:val="clear"/>
        </w:rPr>
        <w:t>13729779329</w:t>
      </w:r>
      <w:r w:rsidR="00E81D9B">
        <w:rPr>
          <w:sz w:val="24"/>
          <w:szCs w:val="24"/>
        </w:rPr>
        <w:t xml:space="preserve">, </w:t>
      </w:r>
      <w:r w:rsidR="00397B61">
        <w:rPr>
          <w:sz w:val="24"/>
        </w:rPr>
        <w:t>u roku od</w:t>
      </w:r>
      <w:r w:rsidR="0013643E">
        <w:rPr>
          <w:sz w:val="24"/>
        </w:rPr>
        <w:t xml:space="preserve"> 8</w:t>
      </w:r>
      <w:r w:rsidR="00397B61">
        <w:rPr>
          <w:sz w:val="24"/>
        </w:rPr>
        <w:t xml:space="preserve"> dana</w:t>
      </w:r>
      <w:r w:rsidR="00EB69EE">
        <w:rPr>
          <w:sz w:val="24"/>
        </w:rPr>
        <w:t xml:space="preserve"> od dostave ovog rješenja platiti:</w:t>
      </w:r>
    </w:p>
    <w:p w:rsidRDefault="00EB69EE" w:rsidP="00EB69EE" w:rsidR="00EB69EE">
      <w:pPr>
        <w:adjustRightInd/>
        <w:ind w:firstLine="708"/>
        <w:jc w:val="both"/>
        <w:rPr>
          <w:sz w:val="24"/>
        </w:rPr>
      </w:pPr>
    </w:p>
    <w:p w:rsidRDefault="00EB69EE" w:rsidP="00EB69EE" w:rsidR="00EB69EE">
      <w:pPr>
        <w:adjustRightInd/>
        <w:ind w:firstLine="708"/>
        <w:jc w:val="both"/>
        <w:rPr>
          <w:sz w:val="24"/>
          <w:szCs w:val="24"/>
        </w:rPr>
      </w:pPr>
      <w:r w:rsidRPr="00EB69EE">
        <w:rPr>
          <w:sz w:val="24"/>
          <w:szCs w:val="24"/>
        </w:rPr>
        <w:t>-</w:t>
      </w:r>
      <w:r w:rsidR="00E844B5" w:rsidRPr="00EB69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predujam u iznosu </w:t>
      </w:r>
      <w:r w:rsidRPr="00EB69EE">
        <w:rPr>
          <w:sz w:val="24"/>
          <w:szCs w:val="24"/>
        </w:rPr>
        <w:t xml:space="preserve">1.000,00 kn </w:t>
      </w:r>
      <w:r>
        <w:rPr>
          <w:sz w:val="24"/>
          <w:szCs w:val="24"/>
        </w:rPr>
        <w:t xml:space="preserve">za korist Fonda za namirenje troškova stečajnog postupka na račun </w:t>
      </w:r>
      <w:r w:rsidR="005372D7">
        <w:rPr>
          <w:sz w:val="24"/>
          <w:szCs w:val="24"/>
        </w:rPr>
        <w:t xml:space="preserve">Trgovačkog suda u Zagrebu </w:t>
      </w:r>
      <w:r w:rsidRPr="00EB69EE">
        <w:rPr>
          <w:sz w:val="24"/>
          <w:szCs w:val="24"/>
        </w:rPr>
        <w:t>broj IBAN HR9223900011300000460, model 05, poziv na broj 2001</w:t>
      </w:r>
      <w:r w:rsidR="00095973">
        <w:rPr>
          <w:sz w:val="24"/>
          <w:szCs w:val="24"/>
        </w:rPr>
        <w:t>-8826</w:t>
      </w:r>
      <w:r w:rsidR="00DE5170">
        <w:rPr>
          <w:sz w:val="24"/>
          <w:szCs w:val="24"/>
        </w:rPr>
        <w:t>-15</w:t>
      </w:r>
      <w:r w:rsidRPr="00EB69EE">
        <w:rPr>
          <w:sz w:val="24"/>
          <w:szCs w:val="24"/>
        </w:rPr>
        <w:t>.</w:t>
      </w:r>
    </w:p>
    <w:p w:rsidRDefault="005372D7" w:rsidP="00397B61" w:rsidR="005372D7">
      <w:pPr>
        <w:ind w:firstLine="720"/>
        <w:jc w:val="both"/>
        <w:rPr>
          <w:sz w:val="24"/>
        </w:rPr>
      </w:pPr>
    </w:p>
    <w:p w:rsidRDefault="00397B61" w:rsidP="00397B61" w:rsidR="00397B61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2E7A22">
        <w:rPr>
          <w:sz w:val="24"/>
        </w:rPr>
        <w:t>I</w:t>
      </w:r>
      <w:r w:rsidR="00E25B65">
        <w:rPr>
          <w:sz w:val="24"/>
        </w:rPr>
        <w:t>.</w:t>
      </w:r>
      <w:r w:rsidR="002E7A22">
        <w:rPr>
          <w:sz w:val="24"/>
        </w:rPr>
        <w:t xml:space="preserve"> </w:t>
      </w:r>
      <w:r w:rsidR="005372D7">
        <w:rPr>
          <w:sz w:val="24"/>
        </w:rPr>
        <w:t xml:space="preserve">Ako osoba </w:t>
      </w:r>
      <w:r w:rsidR="00E14F12">
        <w:rPr>
          <w:sz w:val="24"/>
        </w:rPr>
        <w:t>iz točke I</w:t>
      </w:r>
      <w:r w:rsidR="00DE0CE1">
        <w:rPr>
          <w:sz w:val="24"/>
        </w:rPr>
        <w:t>.</w:t>
      </w:r>
      <w:r>
        <w:rPr>
          <w:sz w:val="24"/>
        </w:rPr>
        <w:t xml:space="preserve"> ovog </w:t>
      </w:r>
      <w:r w:rsidR="00E25B65">
        <w:rPr>
          <w:sz w:val="24"/>
        </w:rPr>
        <w:t>rješenja</w:t>
      </w:r>
      <w:r w:rsidR="005372D7">
        <w:rPr>
          <w:sz w:val="24"/>
        </w:rPr>
        <w:t xml:space="preserve">, u roku od </w:t>
      </w:r>
      <w:r w:rsidR="00A264BF">
        <w:rPr>
          <w:sz w:val="24"/>
        </w:rPr>
        <w:t>8</w:t>
      </w:r>
      <w:r w:rsidR="00E25B65">
        <w:rPr>
          <w:sz w:val="24"/>
        </w:rPr>
        <w:t xml:space="preserve"> dana ne plati</w:t>
      </w:r>
      <w:r w:rsidR="005372D7">
        <w:rPr>
          <w:sz w:val="24"/>
        </w:rPr>
        <w:t xml:space="preserve"> predujam</w:t>
      </w:r>
      <w:r>
        <w:rPr>
          <w:sz w:val="24"/>
        </w:rPr>
        <w:t xml:space="preserve">, </w:t>
      </w:r>
      <w:r w:rsidR="005372D7">
        <w:rPr>
          <w:sz w:val="24"/>
        </w:rPr>
        <w:t>određeni predujam  prisilno</w:t>
      </w:r>
      <w:r w:rsidR="00E25B65">
        <w:rPr>
          <w:sz w:val="24"/>
        </w:rPr>
        <w:t xml:space="preserve"> će se</w:t>
      </w:r>
      <w:r w:rsidR="005372D7">
        <w:rPr>
          <w:sz w:val="24"/>
        </w:rPr>
        <w:t xml:space="preserve"> naplatiti u skladu sa pravilima o naplati novčane kazne u parničnom postupku</w:t>
      </w:r>
      <w:r>
        <w:rPr>
          <w:sz w:val="24"/>
        </w:rPr>
        <w:t>.</w:t>
      </w:r>
    </w:p>
    <w:p w:rsidRDefault="00397B61" w:rsidP="00397B61" w:rsidR="00397B61">
      <w:pPr>
        <w:ind w:firstLine="720"/>
        <w:jc w:val="both"/>
        <w:rPr>
          <w:sz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  <w:r w:rsidRPr="00C37D39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095973" w:rsidRPr="00EC345D">
        <w:rPr>
          <w:sz w:val="24"/>
          <w:szCs w:val="24"/>
          <w:lang w:val="pt-BR"/>
        </w:rPr>
        <w:t>BOJE LAVANDE d.o.o., Zagreb, Maksimirska 18</w:t>
      </w:r>
      <w:r w:rsidR="00756DBA">
        <w:rPr>
          <w:sz w:val="24"/>
          <w:szCs w:val="24"/>
          <w:lang w:val="pt-BR"/>
        </w:rPr>
        <w:t>.</w:t>
      </w:r>
    </w:p>
    <w:p w:rsidRDefault="00E25B65" w:rsidP="00E25B65" w:rsidR="00E25B65">
      <w:pPr>
        <w:ind w:firstLine="708"/>
        <w:jc w:val="both"/>
        <w:rPr>
          <w:sz w:val="24"/>
          <w:szCs w:val="24"/>
          <w:lang w:val="pt-BR"/>
        </w:rPr>
      </w:pPr>
    </w:p>
    <w:p w:rsidRDefault="00E25B65" w:rsidP="00E25B65" w:rsidR="00E25B65">
      <w:pPr>
        <w:ind w:firstLine="709"/>
        <w:jc w:val="both"/>
        <w:rPr>
          <w:sz w:val="24"/>
          <w:szCs w:val="24"/>
        </w:rPr>
      </w:pPr>
      <w:r w:rsidRPr="00FD0016">
        <w:rPr>
          <w:sz w:val="24"/>
          <w:szCs w:val="24"/>
        </w:rPr>
        <w:t>Prijedlog je podnesen na temelju</w:t>
      </w:r>
      <w:r>
        <w:rPr>
          <w:sz w:val="24"/>
          <w:szCs w:val="24"/>
        </w:rPr>
        <w:t xml:space="preserve"> čl. 110. st. 1. Stečajnog zakona („Narodne novine“ broj 71/15, dalje: SZ). Prema odredbi čl. 110. st. 1. SZ-a </w:t>
      </w:r>
      <w:r w:rsidR="007E15FF">
        <w:rPr>
          <w:sz w:val="24"/>
          <w:szCs w:val="24"/>
        </w:rPr>
        <w:t xml:space="preserve">Financijska agencija </w:t>
      </w:r>
      <w:r w:rsidRPr="00F53100">
        <w:rPr>
          <w:sz w:val="24"/>
          <w:szCs w:val="24"/>
        </w:rPr>
        <w:t xml:space="preserve"> dužna </w:t>
      </w:r>
      <w:r w:rsidR="007E15FF">
        <w:rPr>
          <w:sz w:val="24"/>
          <w:szCs w:val="24"/>
        </w:rPr>
        <w:t>je</w:t>
      </w:r>
      <w:r w:rsidRPr="00F53100">
        <w:rPr>
          <w:sz w:val="24"/>
          <w:szCs w:val="24"/>
        </w:rPr>
        <w:t xml:space="preserve"> podnijeti prijedlog za otvaranje stečajnog postupka ako pravna osoba u Očevidniku redoslijeda osnova za plaćanje ima evidentirane neizvršene osnove za plaćanje u neprekinutom razdoblju od 120 dana</w:t>
      </w:r>
      <w:r>
        <w:rPr>
          <w:sz w:val="24"/>
          <w:szCs w:val="24"/>
        </w:rPr>
        <w:t>.</w:t>
      </w:r>
    </w:p>
    <w:p w:rsidRDefault="00E25B65" w:rsidP="00E25B65" w:rsidR="00E25B65">
      <w:pPr>
        <w:ind w:firstLine="709"/>
        <w:jc w:val="both"/>
        <w:rPr>
          <w:sz w:val="24"/>
          <w:szCs w:val="24"/>
        </w:rPr>
      </w:pPr>
    </w:p>
    <w:p w:rsidRDefault="00E25B65" w:rsidP="00E25B65" w:rsidR="00E25B65" w:rsidRPr="00F53100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 obzirom na to da je predlagatelj </w:t>
      </w:r>
      <w:r w:rsidR="00A625BD">
        <w:rPr>
          <w:sz w:val="24"/>
          <w:szCs w:val="24"/>
        </w:rPr>
        <w:t>naveo kako</w:t>
      </w:r>
      <w:r>
        <w:rPr>
          <w:sz w:val="24"/>
          <w:szCs w:val="24"/>
        </w:rPr>
        <w:t xml:space="preserve"> dužnik</w:t>
      </w:r>
      <w:r w:rsidRPr="00922268">
        <w:rPr>
          <w:sz w:val="24"/>
          <w:szCs w:val="24"/>
        </w:rPr>
        <w:t xml:space="preserve"> </w:t>
      </w:r>
      <w:r w:rsidRPr="00F53100">
        <w:rPr>
          <w:sz w:val="24"/>
          <w:szCs w:val="24"/>
        </w:rPr>
        <w:t>ima evidentirane neizvršene osnove za plaćanje u neprekinutom razdoblju od 120 dana</w:t>
      </w:r>
      <w:r>
        <w:rPr>
          <w:sz w:val="24"/>
          <w:szCs w:val="24"/>
        </w:rPr>
        <w:t xml:space="preserve">, sud je na </w:t>
      </w:r>
      <w:r>
        <w:rPr>
          <w:sz w:val="24"/>
          <w:szCs w:val="24"/>
        </w:rPr>
        <w:lastRenderedPageBreak/>
        <w:t>temelju odredbe čl. 110. st. 1. i 115. st. 1. SZ-a pokrenuo prethodni postupak nad dužnikom.</w:t>
      </w:r>
    </w:p>
    <w:p w:rsidRDefault="00E25B65" w:rsidP="005372D7" w:rsidR="00E25B65">
      <w:pPr>
        <w:ind w:firstLine="708"/>
        <w:jc w:val="both"/>
        <w:rPr>
          <w:sz w:val="24"/>
          <w:szCs w:val="24"/>
        </w:rPr>
      </w:pPr>
    </w:p>
    <w:p w:rsidRDefault="00F9701A" w:rsidP="005372D7" w:rsidR="00F9701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za otvaranje stečajnog postupka Financijska agencija je </w:t>
      </w:r>
      <w:r w:rsidR="00E25B65">
        <w:rPr>
          <w:sz w:val="24"/>
          <w:szCs w:val="24"/>
        </w:rPr>
        <w:t>po osnovi čl. 112. st.</w:t>
      </w:r>
      <w:r>
        <w:rPr>
          <w:sz w:val="24"/>
          <w:szCs w:val="24"/>
        </w:rPr>
        <w:t xml:space="preserve"> 5. SZ-a obavijestila ovaj sud kako dužnik na ime predujma za namirenje troškova stečajnog postupka ima zaplijenjena novčana sredstava u iznosu od 0,00 kn.</w:t>
      </w:r>
    </w:p>
    <w:p w:rsidRDefault="00F9701A" w:rsidP="005372D7" w:rsidR="00F9701A">
      <w:pPr>
        <w:ind w:firstLine="708"/>
        <w:jc w:val="both"/>
        <w:rPr>
          <w:sz w:val="24"/>
          <w:szCs w:val="24"/>
        </w:rPr>
      </w:pPr>
    </w:p>
    <w:p w:rsidRDefault="00E25B65" w:rsidP="005372D7" w:rsidR="0013643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Nadalje, p</w:t>
      </w:r>
      <w:r w:rsidR="00F9701A">
        <w:rPr>
          <w:sz w:val="24"/>
          <w:szCs w:val="24"/>
        </w:rPr>
        <w:t>re</w:t>
      </w:r>
      <w:r>
        <w:rPr>
          <w:sz w:val="24"/>
          <w:szCs w:val="24"/>
        </w:rPr>
        <w:t>ma odredbi čl. 113. st.</w:t>
      </w:r>
      <w:r w:rsidR="00CD225D">
        <w:rPr>
          <w:sz w:val="24"/>
          <w:szCs w:val="24"/>
        </w:rPr>
        <w:t xml:space="preserve"> 1. SZ-a ako osobe iz čl. 110. st.</w:t>
      </w:r>
      <w:r w:rsidR="00F9701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>
        <w:rPr>
          <w:sz w:val="24"/>
          <w:szCs w:val="24"/>
        </w:rPr>
        <w:t>stanka stečajnog razloga (čl.</w:t>
      </w:r>
      <w:r w:rsidR="00F9701A">
        <w:rPr>
          <w:sz w:val="24"/>
          <w:szCs w:val="24"/>
        </w:rPr>
        <w:t xml:space="preserve"> 110.</w:t>
      </w:r>
      <w:r w:rsidR="00C40DDD"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st.</w:t>
      </w:r>
      <w:r w:rsidR="00F9701A">
        <w:rPr>
          <w:sz w:val="24"/>
          <w:szCs w:val="24"/>
        </w:rPr>
        <w:t xml:space="preserve"> 2. SZ-a) sud će im po službenoj dužnosti </w:t>
      </w:r>
      <w:r w:rsidR="0013643E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>
      <w:pPr>
        <w:ind w:firstLine="708"/>
        <w:jc w:val="both"/>
        <w:rPr>
          <w:sz w:val="24"/>
          <w:szCs w:val="24"/>
        </w:rPr>
      </w:pPr>
    </w:p>
    <w:p w:rsidRDefault="00CD225D" w:rsidP="00D71FD5" w:rsidR="00181F38">
      <w:pPr>
        <w:ind w:firstLine="708"/>
        <w:jc w:val="both"/>
        <w:rPr>
          <w:sz w:val="24"/>
        </w:rPr>
      </w:pPr>
      <w:r>
        <w:rPr>
          <w:sz w:val="24"/>
          <w:szCs w:val="24"/>
        </w:rPr>
        <w:t>Čl. 114. st.</w:t>
      </w:r>
      <w:r w:rsidR="0013643E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>
        <w:rPr>
          <w:sz w:val="24"/>
          <w:szCs w:val="24"/>
        </w:rPr>
        <w:t>.</w:t>
      </w:r>
      <w:r w:rsidR="00A264BF">
        <w:rPr>
          <w:sz w:val="24"/>
        </w:rPr>
        <w:t xml:space="preserve"> </w:t>
      </w:r>
    </w:p>
    <w:p w:rsidRDefault="00C40DDD" w:rsidP="00181F38" w:rsidR="00C40DDD">
      <w:pPr>
        <w:ind w:firstLine="720"/>
        <w:jc w:val="both"/>
        <w:rPr>
          <w:sz w:val="24"/>
        </w:rPr>
      </w:pPr>
    </w:p>
    <w:p w:rsidRDefault="00C40DDD" w:rsidP="00181F38" w:rsidR="00B83B46">
      <w:pPr>
        <w:ind w:firstLine="720"/>
        <w:jc w:val="both"/>
        <w:rPr>
          <w:sz w:val="24"/>
        </w:rPr>
      </w:pPr>
      <w:r>
        <w:rPr>
          <w:sz w:val="24"/>
        </w:rPr>
        <w:t>Kako osoba</w:t>
      </w:r>
      <w:r w:rsidR="00FC5F00">
        <w:rPr>
          <w:sz w:val="24"/>
        </w:rPr>
        <w:t xml:space="preserve"> ovlaštena</w:t>
      </w:r>
      <w:r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>
        <w:rPr>
          <w:sz w:val="24"/>
        </w:rPr>
        <w:t xml:space="preserve"> (prema </w:t>
      </w:r>
      <w:r w:rsidR="00A625BD">
        <w:rPr>
          <w:sz w:val="24"/>
        </w:rPr>
        <w:t>predlagateljevim navodima</w:t>
      </w:r>
      <w:r w:rsidR="00FC5F00">
        <w:rPr>
          <w:sz w:val="24"/>
        </w:rPr>
        <w:t xml:space="preserve"> </w:t>
      </w:r>
      <w:r w:rsidR="00FC5F00" w:rsidRPr="00FC5F00">
        <w:rPr>
          <w:sz w:val="24"/>
        </w:rPr>
        <w:t>dužnik ima evidentirane neizvršene osnove za plaćanje u neprekinutom razdoblju</w:t>
      </w:r>
      <w:r w:rsidR="00EE2734">
        <w:rPr>
          <w:sz w:val="24"/>
        </w:rPr>
        <w:t xml:space="preserve"> </w:t>
      </w:r>
      <w:r w:rsidR="00FC5F00" w:rsidRPr="00FC5F00">
        <w:rPr>
          <w:sz w:val="24"/>
        </w:rPr>
        <w:t>od 120 dana</w:t>
      </w:r>
      <w:r w:rsidR="00FC5F00">
        <w:rPr>
          <w:sz w:val="24"/>
        </w:rPr>
        <w:t>)</w:t>
      </w:r>
      <w:r>
        <w:rPr>
          <w:sz w:val="24"/>
        </w:rPr>
        <w:t xml:space="preserve">, </w:t>
      </w:r>
      <w:r w:rsidR="00CD225D">
        <w:rPr>
          <w:sz w:val="24"/>
          <w:szCs w:val="24"/>
        </w:rPr>
        <w:t>sud je u skladu s</w:t>
      </w:r>
      <w:r>
        <w:rPr>
          <w:sz w:val="24"/>
          <w:szCs w:val="24"/>
        </w:rPr>
        <w:t xml:space="preserve"> </w:t>
      </w:r>
      <w:r w:rsidR="00CD225D">
        <w:rPr>
          <w:sz w:val="24"/>
          <w:szCs w:val="24"/>
        </w:rPr>
        <w:t>navedenim</w:t>
      </w:r>
      <w:r>
        <w:rPr>
          <w:sz w:val="24"/>
          <w:szCs w:val="24"/>
        </w:rPr>
        <w:t xml:space="preserve"> odredbama SZ-a </w:t>
      </w:r>
      <w:r w:rsidR="00CD225D">
        <w:rPr>
          <w:sz w:val="24"/>
          <w:szCs w:val="24"/>
        </w:rPr>
        <w:t>riješio kao u izreci</w:t>
      </w:r>
      <w:r w:rsidR="00D71FD5">
        <w:rPr>
          <w:sz w:val="24"/>
          <w:szCs w:val="24"/>
        </w:rPr>
        <w:t>.</w:t>
      </w:r>
      <w:r w:rsidR="00D71FD5">
        <w:rPr>
          <w:sz w:val="24"/>
        </w:rPr>
        <w:t xml:space="preserve"> </w:t>
      </w:r>
    </w:p>
    <w:p w:rsidRDefault="00181F38" w:rsidP="00181F38" w:rsidR="00181F38">
      <w:pPr>
        <w:rPr>
          <w:b/>
          <w:sz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426703">
        <w:rPr>
          <w:sz w:val="24"/>
        </w:rPr>
        <w:t>1</w:t>
      </w:r>
      <w:r w:rsidR="00790722">
        <w:rPr>
          <w:sz w:val="24"/>
        </w:rPr>
        <w:t>8</w:t>
      </w:r>
      <w:r w:rsidR="00140662">
        <w:rPr>
          <w:sz w:val="24"/>
        </w:rPr>
        <w:t>. veljače</w:t>
      </w:r>
      <w:r w:rsidR="00763D4F">
        <w:rPr>
          <w:sz w:val="24"/>
        </w:rPr>
        <w:t xml:space="preserve"> 201</w:t>
      </w:r>
      <w:r w:rsidR="00140662">
        <w:rPr>
          <w:sz w:val="24"/>
        </w:rPr>
        <w:t>6</w:t>
      </w:r>
      <w:r w:rsidR="00763D4F">
        <w:rPr>
          <w:sz w:val="24"/>
        </w:rPr>
        <w:t>.</w:t>
      </w:r>
    </w:p>
    <w:p w:rsidRDefault="00DE2AF0" w:rsidP="00DE2AF0" w:rsidR="00DE2AF0">
      <w:pPr>
        <w:ind w:firstLine="720"/>
        <w:jc w:val="center"/>
        <w:rPr>
          <w:sz w:val="24"/>
        </w:rPr>
      </w:pP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790722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CD225D" w:rsidP="00790722" w:rsidR="00DE2AF0">
      <w:pPr>
        <w:ind w:firstLine="708" w:left="4248"/>
        <w:jc w:val="right"/>
        <w:rPr>
          <w:sz w:val="24"/>
        </w:rPr>
      </w:pPr>
      <w:r>
        <w:rPr>
          <w:sz w:val="24"/>
        </w:rPr>
        <w:t>Gordan Zubak</w:t>
      </w:r>
      <w:r w:rsidR="00790722">
        <w:rPr>
          <w:sz w:val="24"/>
        </w:rPr>
        <w:t>, v.r.</w:t>
      </w:r>
      <w:r w:rsidR="004D5C6D">
        <w:rPr>
          <w:sz w:val="24"/>
        </w:rPr>
        <w:t xml:space="preserve"> </w:t>
      </w:r>
    </w:p>
    <w:p w:rsidRDefault="009E2E16" w:rsidP="00790722" w:rsidR="009E2E16">
      <w:pPr>
        <w:ind w:firstLine="708" w:left="4248"/>
        <w:jc w:val="right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790722">
      <w:pPr>
        <w:jc w:val="both"/>
        <w:rPr>
          <w:sz w:val="28"/>
        </w:rPr>
      </w:pPr>
    </w:p>
    <w:p w:rsidRDefault="00790722" w:rsidP="001745C1" w:rsidR="00790722" w:rsidRPr="00790722">
      <w:pPr>
        <w:jc w:val="right"/>
        <w:rPr>
          <w:sz w:val="24"/>
        </w:rPr>
      </w:pPr>
      <w:r w:rsidRPr="00790722">
        <w:rPr>
          <w:sz w:val="24"/>
        </w:rPr>
        <w:t>Za točnost otpravka-ovlašteni službenik:</w:t>
      </w:r>
      <w:r w:rsidRPr="00790722">
        <w:rPr>
          <w:sz w:val="24"/>
        </w:rPr>
        <w:br/>
        <w:t>Ivana Rogić</w:t>
      </w:r>
    </w:p>
    <w:p w:rsidRDefault="00790722" w:rsidP="00790722" w:rsidR="00790722">
      <w:pPr>
        <w:jc w:val="both"/>
        <w:rPr>
          <w:sz w:val="24"/>
        </w:rPr>
      </w:pPr>
    </w:p>
    <w:sectPr w:rsidSect="00491CF2" w:rsidR="0079072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1C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3C1C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9072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E25B6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Pr="00790722">
      <w:rPr>
        <w:sz w:val="24"/>
      </w:rPr>
      <w:t>67</w:t>
    </w:r>
    <w:r w:rsidR="00DA6CA0" w:rsidRPr="00790722">
      <w:rPr>
        <w:sz w:val="24"/>
      </w:rPr>
      <w:t>.</w:t>
    </w:r>
    <w:r w:rsidR="00DA6CA0" w:rsidRPr="008F6DDC">
      <w:rPr>
        <w:sz w:val="24"/>
        <w:szCs w:val="24"/>
      </w:rPr>
      <w:t>St-</w:t>
    </w:r>
    <w:r w:rsidR="00095973">
      <w:rPr>
        <w:sz w:val="24"/>
        <w:szCs w:val="24"/>
      </w:rPr>
      <w:t>8826</w:t>
    </w:r>
    <w:r w:rsidR="00DA6CA0">
      <w:rPr>
        <w:sz w:val="24"/>
        <w:szCs w:val="24"/>
      </w:rPr>
      <w:t>/1</w:t>
    </w:r>
    <w:r w:rsidR="00E9666B">
      <w:rPr>
        <w:sz w:val="24"/>
        <w:szCs w:val="24"/>
      </w:rPr>
      <w:t>5</w:t>
    </w:r>
    <w:r w:rsidR="00790722">
      <w:rPr>
        <w:sz w:val="24"/>
        <w:szCs w:val="24"/>
      </w:rPr>
      <w:t>-4</w:t>
    </w:r>
    <w:r w:rsidR="00DA6CA0">
      <w:rPr>
        <w:sz w:val="24"/>
        <w:szCs w:val="24"/>
      </w:rPr>
      <w:t xml:space="preserve"> 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97B61"/>
    <w:rsid w:val="00055DD4"/>
    <w:rsid w:val="00074771"/>
    <w:rsid w:val="000921AE"/>
    <w:rsid w:val="00095973"/>
    <w:rsid w:val="000A487A"/>
    <w:rsid w:val="000C40E3"/>
    <w:rsid w:val="001048F4"/>
    <w:rsid w:val="00135A44"/>
    <w:rsid w:val="0013643E"/>
    <w:rsid w:val="00136566"/>
    <w:rsid w:val="00140662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40545"/>
    <w:rsid w:val="00245750"/>
    <w:rsid w:val="0024600F"/>
    <w:rsid w:val="002650E8"/>
    <w:rsid w:val="00265BFA"/>
    <w:rsid w:val="00274077"/>
    <w:rsid w:val="00276A24"/>
    <w:rsid w:val="002907FE"/>
    <w:rsid w:val="002970EC"/>
    <w:rsid w:val="002B17BF"/>
    <w:rsid w:val="002B1D7A"/>
    <w:rsid w:val="002B6D27"/>
    <w:rsid w:val="002D1AF1"/>
    <w:rsid w:val="002D6302"/>
    <w:rsid w:val="002E7A22"/>
    <w:rsid w:val="002F7B72"/>
    <w:rsid w:val="00300F24"/>
    <w:rsid w:val="00327920"/>
    <w:rsid w:val="00330388"/>
    <w:rsid w:val="0036221F"/>
    <w:rsid w:val="0037505D"/>
    <w:rsid w:val="00397B61"/>
    <w:rsid w:val="003C1D9D"/>
    <w:rsid w:val="00426703"/>
    <w:rsid w:val="0046690A"/>
    <w:rsid w:val="004717A3"/>
    <w:rsid w:val="00484650"/>
    <w:rsid w:val="00485449"/>
    <w:rsid w:val="00491147"/>
    <w:rsid w:val="00491CF2"/>
    <w:rsid w:val="00492E03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372D7"/>
    <w:rsid w:val="0056060C"/>
    <w:rsid w:val="00570C57"/>
    <w:rsid w:val="005A4711"/>
    <w:rsid w:val="005E3E61"/>
    <w:rsid w:val="005E7C19"/>
    <w:rsid w:val="00611026"/>
    <w:rsid w:val="00683F41"/>
    <w:rsid w:val="006A1915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6DBA"/>
    <w:rsid w:val="00763D4F"/>
    <w:rsid w:val="00790722"/>
    <w:rsid w:val="00793CFC"/>
    <w:rsid w:val="007E15FF"/>
    <w:rsid w:val="0080172B"/>
    <w:rsid w:val="00831448"/>
    <w:rsid w:val="008375F1"/>
    <w:rsid w:val="00841524"/>
    <w:rsid w:val="00852F2B"/>
    <w:rsid w:val="008751FB"/>
    <w:rsid w:val="00884822"/>
    <w:rsid w:val="00897588"/>
    <w:rsid w:val="008979AC"/>
    <w:rsid w:val="008B5EF8"/>
    <w:rsid w:val="008C1325"/>
    <w:rsid w:val="008C1695"/>
    <w:rsid w:val="008F707F"/>
    <w:rsid w:val="00902E7D"/>
    <w:rsid w:val="00906A76"/>
    <w:rsid w:val="00916B77"/>
    <w:rsid w:val="009273AD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18F5"/>
    <w:rsid w:val="00A221A7"/>
    <w:rsid w:val="00A264BF"/>
    <w:rsid w:val="00A35B1E"/>
    <w:rsid w:val="00A42F2F"/>
    <w:rsid w:val="00A625BD"/>
    <w:rsid w:val="00A63C2D"/>
    <w:rsid w:val="00A839C3"/>
    <w:rsid w:val="00A93D80"/>
    <w:rsid w:val="00A9669C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C0BA4"/>
    <w:rsid w:val="00BD2041"/>
    <w:rsid w:val="00C029A5"/>
    <w:rsid w:val="00C40DDD"/>
    <w:rsid w:val="00C63CC4"/>
    <w:rsid w:val="00C95D9C"/>
    <w:rsid w:val="00CA1177"/>
    <w:rsid w:val="00CA61B0"/>
    <w:rsid w:val="00CB0997"/>
    <w:rsid w:val="00CD225D"/>
    <w:rsid w:val="00CE0924"/>
    <w:rsid w:val="00CE20DC"/>
    <w:rsid w:val="00D1480C"/>
    <w:rsid w:val="00D31553"/>
    <w:rsid w:val="00D63ED2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5B65"/>
    <w:rsid w:val="00E52B02"/>
    <w:rsid w:val="00E75D49"/>
    <w:rsid w:val="00E81D9B"/>
    <w:rsid w:val="00E844B5"/>
    <w:rsid w:val="00E9666B"/>
    <w:rsid w:val="00EA5223"/>
    <w:rsid w:val="00EB69EE"/>
    <w:rsid w:val="00EC10D6"/>
    <w:rsid w:val="00EC3C1C"/>
    <w:rsid w:val="00EE21E0"/>
    <w:rsid w:val="00EE2734"/>
    <w:rsid w:val="00F13E37"/>
    <w:rsid w:val="00F36F0F"/>
    <w:rsid w:val="00F445D9"/>
    <w:rsid w:val="00F5123B"/>
    <w:rsid w:val="00F632E1"/>
    <w:rsid w:val="00F720CE"/>
    <w:rsid w:val="00F746B4"/>
    <w:rsid w:val="00F76963"/>
    <w:rsid w:val="00F9701A"/>
    <w:rsid w:val="00FB65BA"/>
    <w:rsid w:val="00FC5F00"/>
    <w:rsid w:val="00FD6BD2"/>
    <w:rsid w:val="00FE7CD8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90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072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0722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072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072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8826</izvorni_sadrzaj>
    <derivirana_varijabla naziv="DomainObject.Predmet.Broj_1">8826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St-8826/2015</izvorni_sadrzaj>
    <derivirana_varijabla naziv="DomainObject.Predmet.OznakaBroj_1">St-8826/2015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BOJE LAVANDE d.o.o.</izvorni_sadrzaj>
    <derivirana_varijabla naziv="DomainObject.Predmet.ProtustrankaFormated_1">  BOJE LAVANDE d.o.o.</derivirana_varijabla>
  </DomainObject.Predmet.ProtustrankaFormated>
  <DomainObject.Predmet.ProtustrankaFormatedOIB>
    <izvorni_sadrzaj>  BOJE LAVANDE d.o.o., OIB 87911148491</izvorni_sadrzaj>
    <derivirana_varijabla naziv="DomainObject.Predmet.ProtustrankaFormatedOIB_1">  BOJE LAVANDE d.o.o., OIB 87911148491</derivirana_varijabla>
  </DomainObject.Predmet.ProtustrankaFormatedOIB>
  <DomainObject.Predmet.ProtustrankaFormatedWithAdress>
    <izvorni_sadrzaj> BOJE LAVANDE d.o.o., Maksimirska 18, 10000 Zagreb</izvorni_sadrzaj>
    <derivirana_varijabla naziv="DomainObject.Predmet.ProtustrankaFormatedWithAdress_1"> BOJE LAVANDE d.o.o., Maksimirska 18, 10000 Zagreb</derivirana_varijabla>
  </DomainObject.Predmet.ProtustrankaFormatedWithAdress>
  <DomainObject.Predmet.ProtustrankaFormatedWithAdressOIB>
    <izvorni_sadrzaj> BOJE LAVANDE d.o.o., OIB 87911148491, Maksimirska 18, 10000 Zagreb</izvorni_sadrzaj>
    <derivirana_varijabla naziv="DomainObject.Predmet.ProtustrankaFormatedWithAdressOIB_1"> BOJE LAVANDE d.o.o., OIB 87911148491, Maksimirska 18, 10000 Zagreb</derivirana_varijabla>
  </DomainObject.Predmet.ProtustrankaFormatedWithAdressOIB>
  <DomainObject.Predmet.ProtustrankaWithAdress>
    <izvorni_sadrzaj>BOJE LAVANDE d.o.o. Maksimirska 18, 10000 Zagreb</izvorni_sadrzaj>
    <derivirana_varijabla naziv="DomainObject.Predmet.ProtustrankaWithAdress_1">BOJE LAVANDE d.o.o. Maksimirska 18, 10000 Zagreb</derivirana_varijabla>
  </DomainObject.Predmet.ProtustrankaWithAdress>
  <DomainObject.Predmet.ProtustrankaWithAdressOIB>
    <izvorni_sadrzaj>BOJE LAVANDE d.o.o., OIB 87911148491, Maksimirska 18, 10000 Zagreb</izvorni_sadrzaj>
    <derivirana_varijabla naziv="DomainObject.Predmet.ProtustrankaWithAdressOIB_1">BOJE LAVANDE d.o.o., OIB 87911148491, Maksimirska 18, 10000 Zagreb</derivirana_varijabla>
  </DomainObject.Predmet.ProtustrankaWithAdressOIB>
  <DomainObject.Predmet.ProtustrankaNazivFormated>
    <izvorni_sadrzaj>BOJE LAVANDE d.o.o.</izvorni_sadrzaj>
    <derivirana_varijabla naziv="DomainObject.Predmet.ProtustrankaNazivFormated_1">BOJE LAVANDE d.o.o.</derivirana_varijabla>
  </DomainObject.Predmet.ProtustrankaNazivFormated>
  <DomainObject.Predmet.ProtustrankaNazivFormatedOIB>
    <izvorni_sadrzaj>BOJE LAVANDE d.o.o., OIB 87911148491</izvorni_sadrzaj>
    <derivirana_varijabla naziv="DomainObject.Predmet.ProtustrankaNazivFormatedOIB_1">BOJE LAVANDE d.o.o., OIB 87911148491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BOJE LAVANDE d.o.o.</item>
    </izvorni_sadrzaj>
    <derivirana_varijabla naziv="DomainObject.Predmet.ProtuStrankaListFormated_1">
      <item>BOJE LAVANDE d.o.o.</item>
    </derivirana_varijabla>
  </DomainObject.Predmet.ProtuStrankaListFormated>
  <DomainObject.Predmet.ProtuStrankaListFormatedOIB>
    <izvorni_sadrzaj>
      <item>BOJE LAVANDE d.o.o., OIB 87911148491</item>
    </izvorni_sadrzaj>
    <derivirana_varijabla naziv="DomainObject.Predmet.ProtuStrankaListFormatedOIB_1">
      <item>BOJE LAVANDE d.o.o., OIB 87911148491</item>
    </derivirana_varijabla>
  </DomainObject.Predmet.ProtuStrankaListFormatedOIB>
  <DomainObject.Predmet.ProtuStrankaListFormatedWithAdress>
    <izvorni_sadrzaj>
      <item>BOJE LAVANDE d.o.o., Maksimirska 18, 10000 Zagreb</item>
    </izvorni_sadrzaj>
    <derivirana_varijabla naziv="DomainObject.Predmet.ProtuStrankaListFormatedWithAdress_1">
      <item>BOJE LAVANDE d.o.o., Maksimirska 18, 10000 Zagreb</item>
    </derivirana_varijabla>
  </DomainObject.Predmet.ProtuStrankaListFormatedWithAdress>
  <DomainObject.Predmet.ProtuStrankaListFormatedWithAdressOIB>
    <izvorni_sadrzaj>
      <item>BOJE LAVANDE d.o.o., OIB 87911148491, Maksimirska 18, 10000 Zagreb</item>
    </izvorni_sadrzaj>
    <derivirana_varijabla naziv="DomainObject.Predmet.ProtuStrankaListFormatedWithAdressOIB_1">
      <item>BOJE LAVANDE d.o.o., OIB 87911148491, Maksimirska 18, 10000 Zagreb</item>
    </derivirana_varijabla>
  </DomainObject.Predmet.ProtuStrankaListFormatedWithAdressOIB>
  <DomainObject.Predmet.ProtuStrankaListNazivFormated>
    <izvorni_sadrzaj>
      <item>BOJE LAVANDE d.o.o.</item>
    </izvorni_sadrzaj>
    <derivirana_varijabla naziv="DomainObject.Predmet.ProtuStrankaListNazivFormated_1">
      <item>BOJE LAVANDE d.o.o.</item>
    </derivirana_varijabla>
  </DomainObject.Predmet.ProtuStrankaListNazivFormated>
  <DomainObject.Predmet.ProtuStrankaListNazivFormatedOIB>
    <izvorni_sadrzaj>
      <item>BOJE LAVANDE d.o.o., OIB 87911148491</item>
    </izvorni_sadrzaj>
    <derivirana_varijabla naziv="DomainObject.Predmet.ProtuStrankaListNazivFormatedOIB_1">
      <item>BOJE LAVANDE d.o.o., OIB 87911148491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BOJE LAVANDE d.o.o.</izvorni_sadrzaj>
    <derivirana_varijabla naziv="DomainObject.Predmet.ProtustrankaIDrugi_1">BOJE LAVANDE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BOJE LAVANDE d.o.o., OIB 87911148491, Maksimirska 18, 10000 Zagreb</izvorni_sadrzaj>
    <derivirana_varijabla naziv="DomainObject.Predmet.ProtustrankaIDrugiAdressOIB_1">BOJE LAVANDE d.o.o., OIB 87911148491, Maksimirska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BOJE LAVANDE d.o.o.</item>
    </izvorni_sadrzaj>
    <derivirana_varijabla naziv="DomainObject.Predmet.SudioniciListNaziv_1">
      <item>FINA Regionalni centar Zagreb</item>
      <item>BOJE LAVANDE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BOJE LAVANDE d.o.o., OIB 87911148491, Maksimirska 18,10000 Zagreb</item>
    </izvorni_sadrzaj>
    <derivirana_varijabla naziv="DomainObject.Predmet.SudioniciListAdressOIB_1">
      <item>FINA Regionalni centar Zagreb, OIB 85821130368, Trg svibanjskih žrtava 1995. 1,10000 Zagreb</item>
      <item>BOJE LAVANDE d.o.o., OIB 87911148491, Maksimirska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87911148491</item>
    </izvorni_sadrzaj>
    <derivirana_varijabla naziv="DomainObject.Predmet.SudioniciListNazivOIB_1">
      <item>, OIB 85821130368</item>
      <item>, OIB 87911148491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551</properties:Words>
  <properties:Characters>2876</properties:Characters>
  <properties:Lines>84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2016-02-08T22:25:00Z</dcterms:created>
  <dc:creator>ilukac</dc:creator>
  <cp:lastModifiedBy>Ivana Rogić</cp:lastModifiedBy>
  <cp:lastPrinted>2016-02-18T12:55:00Z</cp:lastPrinted>
  <dcterms:modified xmlns:xsi="http://www.w3.org/2001/XMLSchema-instance" xsi:type="dcterms:W3CDTF">2016-02-18T12:57:00Z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