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b04b" w14:paraId="fe2b04b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CB161A">
        <w:rPr>
          <w:rFonts w:hAnsi="Times New Roman" w:ascii="Times New Roman"/>
          <w:b/>
          <w:sz w:val="24"/>
          <w:szCs w:val="24"/>
        </w:rPr>
        <w:t>3100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CB161A">
        <w:rPr>
          <w:rFonts w:hAnsi="Times New Roman" w:ascii="Times New Roman"/>
        </w:rPr>
        <w:t>3100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CB161A" w:rsidRPr="00CB161A">
        <w:rPr>
          <w:rFonts w:hAnsi="Times New Roman" w:ascii="Times New Roman"/>
        </w:rPr>
        <w:t>PROBLEM MANAGEMENT &amp; AMPER-TEHNICAL SERVICES D.O.O. PODUZEĆE ZA TEHNIČKE USLUGE I RAZVOJ INFORMATIČ</w:t>
      </w:r>
      <w:r w:rsidR="00CB161A">
        <w:rPr>
          <w:rFonts w:hAnsi="Times New Roman" w:ascii="Times New Roman"/>
        </w:rPr>
        <w:t>KOG INŽENJERINGA</w:t>
      </w:r>
      <w:r w:rsidR="001C4347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CB161A" w:rsidRPr="00CB161A">
        <w:rPr>
          <w:rFonts w:hAnsi="Times New Roman" w:ascii="Times New Roman"/>
        </w:rPr>
        <w:t>62995649730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B161A"/>
    <w:rsid w:val="00CD6678"/>
    <w:rsid w:val="00CE2988"/>
    <w:rsid w:val="00D97A2A"/>
    <w:rsid w:val="00E90331"/>
    <w:rsid w:val="00ED171D"/>
    <w:rsid w:val="00ED43BF"/>
    <w:rsid w:val="00ED7B36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B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B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B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B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B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B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B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B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3100</izvorni_sadrzaj>
    <derivirana_varijabla naziv="DomainObject.Predmet.Broj_1">3100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St-3100/2015</izvorni_sadrzaj>
    <derivirana_varijabla naziv="DomainObject.Predmet.OznakaBroj_1">St-3100/2015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PROBLEM MANAGEMENT &amp; AMPER-TEHNICAL SERVICES D.O.O. PODUZEĆE ZA TEHNIČKE USLUGE I RAZVOJ INFORMATIČKOG INŽENJERINGA</izvorni_sadrzaj>
    <derivirana_varijabla naziv="DomainObject.Predmet.ProtustrankaFormated_1">  PROBLEM MANAGEMENT &amp; AMPER-TEHNICAL SERVICES D.O.O. PODUZEĆE ZA TEHNIČKE USLUGE I RAZVOJ INFORMATIČKOG INŽENJERINGA</derivirana_varijabla>
  </DomainObject.Predmet.ProtustrankaFormated>
  <DomainObject.Predmet.ProtustrankaFormatedOIB>
    <izvorni_sadrzaj>  PROBLEM MANAGEMENT &amp; AMPER-TEHNICAL SERVICES D.O.O. PODUZEĆE ZA TEHNIČKE USLUGE I RAZVOJ INFORMATIČKOG INŽENJERINGA, OIB 62995649730</izvorni_sadrzaj>
    <derivirana_varijabla naziv="DomainObject.Predmet.ProtustrankaFormatedOIB_1">  PROBLEM MANAGEMENT &amp; AMPER-TEHNICAL SERVICES D.O.O. PODUZEĆE ZA TEHNIČKE USLUGE I RAZVOJ INFORMATIČKOG INŽENJERINGA, OIB 62995649730</derivirana_varijabla>
  </DomainObject.Predmet.ProtustrankaFormatedOIB>
  <DomainObject.Predmet.ProtustrankaFormatedWithAdress>
    <izvorni_sadrzaj> PROBLEM MANAGEMENT &amp; AMPER-TEHNICAL SERVICES D.O.O. PODUZEĆE ZA TEHNIČKE USLUGE I RAZVOJ INFORMATIČKOG INŽENJERINGA, Kneza Mutimira 1 4, 10000 Zagreb</izvorni_sadrzaj>
    <derivirana_varijabla naziv="DomainObject.Predmet.ProtustrankaFormatedWithAdress_1"> PROBLEM MANAGEMENT &amp; AMPER-TEHNICAL SERVICES D.O.O. PODUZEĆE ZA TEHNIČKE USLUGE I RAZVOJ INFORMATIČKOG INŽENJERINGA, Kneza Mutimira 1 4, 10000 Zagreb</derivirana_varijabla>
  </DomainObject.Predmet.ProtustrankaFormatedWithAdress>
  <DomainObject.Predmet.ProtustrankaFormatedWithAdressOIB>
    <izvorni_sadrzaj> PROBLEM MANAGEMENT &amp; AMPER-TEHNICAL SERVICES D.O.O. PODUZEĆE ZA TEHNIČKE USLUGE I RAZVOJ INFORMATIČKOG INŽENJERINGA, OIB 62995649730, Kneza Mutimira 1 4, 10000 Zagreb</izvorni_sadrzaj>
    <derivirana_varijabla naziv="DomainObject.Predmet.ProtustrankaFormatedWithAdressOIB_1"> PROBLEM MANAGEMENT &amp; AMPER-TEHNICAL SERVICES D.O.O. PODUZEĆE ZA TEHNIČKE USLUGE I RAZVOJ INFORMATIČKOG INŽENJERINGA, OIB 62995649730, Kneza Mutimira 1 4, 10000 Zagreb</derivirana_varijabla>
  </DomainObject.Predmet.ProtustrankaFormatedWithAdressOIB>
  <DomainObject.Predmet.ProtustrankaWithAdress>
    <izvorni_sadrzaj>PROBLEM MANAGEMENT &amp; AMPER-TEHNICAL SERVICES D.O.O. PODUZEĆE ZA TEHNIČKE USLUGE I RAZVOJ INFORMATIČKOG INŽENJERINGA Kneza Mutimira 1 4, 10000 Zagreb</izvorni_sadrzaj>
    <derivirana_varijabla naziv="DomainObject.Predmet.ProtustrankaWithAdress_1">PROBLEM MANAGEMENT &amp; AMPER-TEHNICAL SERVICES D.O.O. PODUZEĆE ZA TEHNIČKE USLUGE I RAZVOJ INFORMATIČKOG INŽENJERINGA Kneza Mutimira 1 4, 10000 Zagreb</derivirana_varijabla>
  </DomainObject.Predmet.ProtustrankaWithAdress>
  <DomainObject.Predmet.ProtustrankaWithAdressOIB>
    <izvorni_sadrzaj>PROBLEM MANAGEMENT &amp; AMPER-TEHNICAL SERVICES D.O.O. PODUZEĆE ZA TEHNIČKE USLUGE I RAZVOJ INFORMATIČKOG INŽENJERINGA, OIB 62995649730, Kneza Mutimira 1 4, 10000 Zagreb</izvorni_sadrzaj>
    <derivirana_varijabla naziv="DomainObject.Predmet.ProtustrankaWithAdressOIB_1">PROBLEM MANAGEMENT &amp; AMPER-TEHNICAL SERVICES D.O.O. PODUZEĆE ZA TEHNIČKE USLUGE I RAZVOJ INFORMATIČKOG INŽENJERINGA, OIB 62995649730, Kneza Mutimira 1 4, 10000 Zagreb</derivirana_varijabla>
  </DomainObject.Predmet.ProtustrankaWithAdressOIB>
  <DomainObject.Predmet.ProtustrankaNazivFormated>
    <izvorni_sadrzaj>PROBLEM MANAGEMENT &amp; AMPER-TEHNICAL SERVICES D.O.O. PODUZEĆE ZA TEHNIČKE USLUGE I RAZVOJ INFORMATIČKOG INŽENJERINGA</izvorni_sadrzaj>
    <derivirana_varijabla naziv="DomainObject.Predmet.ProtustrankaNazivFormated_1">PROBLEM MANAGEMENT &amp; AMPER-TEHNICAL SERVICES D.O.O. PODUZEĆE ZA TEHNIČKE USLUGE I RAZVOJ INFORMATIČKOG INŽENJERINGA</derivirana_varijabla>
  </DomainObject.Predmet.ProtustrankaNazivFormated>
  <DomainObject.Predmet.ProtustrankaNazivFormatedOIB>
    <izvorni_sadrzaj>PROBLEM MANAGEMENT &amp; AMPER-TEHNICAL SERVICES D.O.O. PODUZEĆE ZA TEHNIČKE USLUGE I RAZVOJ INFORMATIČKOG INŽENJERINGA, OIB 62995649730</izvorni_sadrzaj>
    <derivirana_varijabla naziv="DomainObject.Predmet.ProtustrankaNazivFormatedOIB_1">PROBLEM MANAGEMENT &amp; AMPER-TEHNICAL SERVICES D.O.O. PODUZEĆE ZA TEHNIČKE USLUGE I RAZVOJ INFORMATIČKOG INŽENJERINGA, OIB 62995649730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PROBLEM MANAGEMENT &amp; AMPER-TEHNICAL SERVICES D.O.O. PODUZEĆE ZA TEHNIČKE USLUGE I RAZVOJ INFORMATIČKOG INŽENJERINGA</item>
    </izvorni_sadrzaj>
    <derivirana_varijabla naziv="DomainObject.Predmet.ProtuStrankaListFormated_1">
      <item>PROBLEM MANAGEMENT &amp; AMPER-TEHNICAL SERVICES D.O.O. PODUZEĆE ZA TEHNIČKE USLUGE I RAZVOJ INFORMATIČKOG INŽENJERINGA</item>
    </derivirana_varijabla>
  </DomainObject.Predmet.ProtuStrankaListFormated>
  <DomainObject.Predmet.ProtuStrankaListFormatedOIB>
    <izvorni_sadrzaj>
      <item>PROBLEM MANAGEMENT &amp; AMPER-TEHNICAL SERVICES D.O.O. PODUZEĆE ZA TEHNIČKE USLUGE I RAZVOJ INFORMATIČKOG INŽENJERINGA, OIB 62995649730</item>
    </izvorni_sadrzaj>
    <derivirana_varijabla naziv="DomainObject.Predmet.ProtuStrankaListFormatedOIB_1">
      <item>PROBLEM MANAGEMENT &amp; AMPER-TEHNICAL SERVICES D.O.O. PODUZEĆE ZA TEHNIČKE USLUGE I RAZVOJ INFORMATIČKOG INŽENJERINGA, OIB 62995649730</item>
    </derivirana_varijabla>
  </DomainObject.Predmet.ProtuStrankaListFormatedOIB>
  <DomainObject.Predmet.ProtuStrankaListFormatedWithAdress>
    <izvorni_sadrzaj>
      <item>PROBLEM MANAGEMENT &amp; AMPER-TEHNICAL SERVICES D.O.O. PODUZEĆE ZA TEHNIČKE USLUGE I RAZVOJ INFORMATIČKOG INŽENJERINGA, Kneza Mutimira 1 4, 10000 Zagreb</item>
    </izvorni_sadrzaj>
    <derivirana_varijabla naziv="DomainObject.Predmet.ProtuStrankaListFormatedWithAdress_1">
      <item>PROBLEM MANAGEMENT &amp; AMPER-TEHNICAL SERVICES D.O.O. PODUZEĆE ZA TEHNIČKE USLUGE I RAZVOJ INFORMATIČKOG INŽENJERINGA, Kneza Mutimira 1 4, 10000 Zagreb</item>
    </derivirana_varijabla>
  </DomainObject.Predmet.ProtuStrankaListFormatedWithAdress>
  <DomainObject.Predmet.ProtuStrankaListFormatedWithAdressOIB>
    <izvorni_sadrzaj>
      <item>PROBLEM MANAGEMENT &amp; AMPER-TEHNICAL SERVICES D.O.O. PODUZEĆE ZA TEHNIČKE USLUGE I RAZVOJ INFORMATIČKOG INŽENJERINGA, OIB 62995649730, Kneza Mutimira 1 4, 10000 Zagreb</item>
    </izvorni_sadrzaj>
    <derivirana_varijabla naziv="DomainObject.Predmet.ProtuStrankaListFormatedWithAdressOIB_1">
      <item>PROBLEM MANAGEMENT &amp; AMPER-TEHNICAL SERVICES D.O.O. PODUZEĆE ZA TEHNIČKE USLUGE I RAZVOJ INFORMATIČKOG INŽENJERINGA, OIB 62995649730, Kneza Mutimira 1 4, 10000 Zagreb</item>
    </derivirana_varijabla>
  </DomainObject.Predmet.ProtuStrankaListFormatedWithAdressOIB>
  <DomainObject.Predmet.ProtuStrankaListNazivFormated>
    <izvorni_sadrzaj>
      <item>PROBLEM MANAGEMENT &amp; AMPER-TEHNICAL SERVICES D.O.O. PODUZEĆE ZA TEHNIČKE USLUGE I RAZVOJ INFORMATIČKOG INŽENJERINGA</item>
    </izvorni_sadrzaj>
    <derivirana_varijabla naziv="DomainObject.Predmet.ProtuStrankaListNazivFormated_1">
      <item>PROBLEM MANAGEMENT &amp; AMPER-TEHNICAL SERVICES D.O.O. PODUZEĆE ZA TEHNIČKE USLUGE I RAZVOJ INFORMATIČKOG INŽENJERINGA</item>
    </derivirana_varijabla>
  </DomainObject.Predmet.ProtuStrankaListNazivFormated>
  <DomainObject.Predmet.ProtuStrankaListNazivFormatedOIB>
    <izvorni_sadrzaj>
      <item>PROBLEM MANAGEMENT &amp; AMPER-TEHNICAL SERVICES D.O.O. PODUZEĆE ZA TEHNIČKE USLUGE I RAZVOJ INFORMATIČKOG INŽENJERINGA, OIB 62995649730</item>
    </izvorni_sadrzaj>
    <derivirana_varijabla naziv="DomainObject.Predmet.ProtuStrankaListNazivFormatedOIB_1">
      <item>PROBLEM MANAGEMENT &amp; AMPER-TEHNICAL SERVICES D.O.O. PODUZEĆE ZA TEHNIČKE USLUGE I RAZVOJ INFORMATIČKOG INŽENJERINGA, OIB 62995649730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PROBLEM MANAGEMENT &amp; AMPER-TEHNICAL SERVICES D.O.O. PODUZEĆE ZA TEHNIČKE USLUGE I RAZVOJ INFORMATIČKOG INŽENJERINGA</izvorni_sadrzaj>
    <derivirana_varijabla naziv="DomainObject.Predmet.ProtustrankaIDrugi_1">PROBLEM MANAGEMENT &amp; AMPER-TEHNICAL SERVICES D.O.O. PODUZEĆE ZA TEHNIČKE USLUGE I RAZVOJ INFORMATIČKOG INŽENJERINGA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PROBLEM MANAGEMENT &amp; AMPER-TEHNICAL SERVICES D.O.O. PODUZEĆE ZA TEHNIČKE USLUGE I RAZVOJ INFORMATIČKOG INŽENJERINGA, OIB 62995649730, Kneza Mutimira 1 4, 10000 Zagreb</izvorni_sadrzaj>
    <derivirana_varijabla naziv="DomainObject.Predmet.ProtustrankaIDrugiAdressOIB_1">PROBLEM MANAGEMENT &amp; AMPER-TEHNICAL SERVICES D.O.O. PODUZEĆE ZA TEHNIČKE USLUGE I RAZVOJ INFORMATIČKOG INŽENJERINGA, OIB 62995649730, Kneza Mutimira 1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PROBLEM MANAGEMENT &amp; AMPER-TEHNICAL SERVICES D.O.O. PODUZEĆE ZA TEHNIČKE USLUGE I RAZVOJ INFORMATIČKOG INŽENJERINGA</item>
      <item>FINA Regionalni centar Zagreb</item>
    </izvorni_sadrzaj>
    <derivirana_varijabla naziv="DomainObject.Predmet.SudioniciListNaziv_1">
      <item>PROBLEM MANAGEMENT &amp; AMPER-TEHNICAL SERVICES D.O.O. PODUZEĆE ZA TEHNIČKE USLUGE I RAZVOJ INFORMATIČKOG INŽENJERINGA</item>
      <item>FINA Regionalni centar Zagreb</item>
    </derivirana_varijabla>
  </DomainObject.Predmet.SudioniciListNaziv>
  <DomainObject.Predmet.SudioniciListAdressOIB>
    <izvorni_sadrzaj>
      <item>PROBLEM MANAGEMENT &amp; AMPER-TEHNICAL SERVICES D.O.O. PODUZEĆE ZA TEHNIČKE USLUGE I RAZVOJ INFORMATIČKOG INŽENJERINGA, OIB 62995649730, Kneza Mutimira 1 4,10000 Zagreb</item>
      <item>FINA Regionalni centar Zagreb, OIB 85821130368, Trg svibanjskih žrtava 1995. 1,10000 Zagreb</item>
    </izvorni_sadrzaj>
    <derivirana_varijabla naziv="DomainObject.Predmet.SudioniciListAdressOIB_1">
      <item>PROBLEM MANAGEMENT &amp; AMPER-TEHNICAL SERVICES D.O.O. PODUZEĆE ZA TEHNIČKE USLUGE I RAZVOJ INFORMATIČKOG INŽENJERINGA, OIB 62995649730, Kneza Mutimira 1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62995649730</item>
      <item>, OIB 85821130368</item>
    </izvorni_sadrzaj>
    <derivirana_varijabla naziv="DomainObject.Predmet.SudioniciListNazivOIB_1">
      <item>, OIB 62995649730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4DB2A-5878-4EEC-BA18-D5C219F5C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863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2016-04-15T11:39:00Z</dcterms:created>
  <dc:creator>Melita Knežević</dc:creator>
  <cp:lastModifiedBy>Višnja Svečak</cp:lastModifiedBy>
  <cp:lastPrinted>2016-04-15T11:39:00Z</cp:lastPrinted>
  <dcterms:modified xmlns:xsi="http://www.w3.org/2001/XMLSchema-instance" xsi:type="dcterms:W3CDTF">2016-04-15T11:39:00Z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