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b3b0" w14:paraId="45fb3b0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proofErr w:type="spellStart"/>
      <w:r w:rsidR="00860416">
        <w:t>5204</w:t>
      </w:r>
      <w:proofErr w:type="spellEnd"/>
      <w:r w:rsidR="00860416">
        <w:t>/</w:t>
      </w:r>
      <w:proofErr w:type="spellStart"/>
      <w:r w:rsidR="00860416">
        <w:t>16</w:t>
      </w:r>
      <w:proofErr w:type="spellEnd"/>
      <w:r w:rsidR="00860416">
        <w:t>-</w:t>
      </w:r>
      <w:proofErr w:type="spellStart"/>
      <w:r w:rsidR="00860416">
        <w:t>31</w:t>
      </w:r>
      <w:proofErr w:type="spellEnd"/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860416" w:rsidP="00860416" w:rsidR="00F15707">
      <w:pPr>
        <w:ind w:firstLine="708"/>
        <w:jc w:val="both"/>
      </w:pPr>
      <w:r w:rsidRPr="00860416">
        <w:t xml:space="preserve">Trgovački sud u Zagrebu, Stalna služba, po stečajnom sucu Vesni Fundurulić Perišin, u stečajnom postupku nad stečajnim dužnikom POLJOPRIVREDNO-STOČARSKO-VOĆARSKA-ZADRUGA </w:t>
      </w:r>
      <w:proofErr w:type="spellStart"/>
      <w:r w:rsidRPr="00860416">
        <w:t>SAMOBOR</w:t>
      </w:r>
      <w:proofErr w:type="spellEnd"/>
      <w:r w:rsidRPr="00860416">
        <w:t xml:space="preserve"> u stečaju, Samobor, J. </w:t>
      </w:r>
      <w:proofErr w:type="spellStart"/>
      <w:r w:rsidRPr="00860416">
        <w:t>Komparea</w:t>
      </w:r>
      <w:proofErr w:type="spellEnd"/>
      <w:r w:rsidRPr="00860416">
        <w:t xml:space="preserve"> 5, </w:t>
      </w:r>
      <w:proofErr w:type="spellStart"/>
      <w:r w:rsidRPr="00860416">
        <w:t>OIB</w:t>
      </w:r>
      <w:proofErr w:type="spellEnd"/>
      <w:r w:rsidRPr="00860416">
        <w:t xml:space="preserve">: </w:t>
      </w:r>
      <w:proofErr w:type="spellStart"/>
      <w:r w:rsidRPr="00860416">
        <w:t>44868911521</w:t>
      </w:r>
      <w:proofErr w:type="spellEnd"/>
      <w:r w:rsidRPr="00860416">
        <w:t xml:space="preserve">, </w:t>
      </w:r>
      <w:proofErr w:type="spellStart"/>
      <w:r w:rsidRPr="00860416">
        <w:t>1</w:t>
      </w:r>
      <w:r>
        <w:t>5</w:t>
      </w:r>
      <w:proofErr w:type="spellEnd"/>
      <w:r w:rsidRPr="00860416">
        <w:t xml:space="preserve">. rujna </w:t>
      </w:r>
      <w:proofErr w:type="spellStart"/>
      <w:r w:rsidRPr="00860416">
        <w:t>2017</w:t>
      </w:r>
      <w:proofErr w:type="spellEnd"/>
      <w:r w:rsidRPr="00860416">
        <w:t>.</w:t>
      </w:r>
    </w:p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proofErr w:type="spellStart"/>
      <w:r w:rsidR="00860416">
        <w:t>13</w:t>
      </w:r>
      <w:proofErr w:type="spellEnd"/>
      <w:r w:rsidR="001A7735">
        <w:t xml:space="preserve">. listopada  </w:t>
      </w:r>
      <w:proofErr w:type="spellStart"/>
      <w:r w:rsidR="001A7735">
        <w:t>2017</w:t>
      </w:r>
      <w:proofErr w:type="spellEnd"/>
      <w:r w:rsidR="00860416">
        <w:t xml:space="preserve">. u </w:t>
      </w:r>
      <w:proofErr w:type="spellStart"/>
      <w:r w:rsidR="00860416">
        <w:t>14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 u zgradi ovog suda </w:t>
      </w:r>
      <w:r w:rsidRPr="0044706C">
        <w:t xml:space="preserve">Trg hrvatskih branitelja 1/II, soba broj </w:t>
      </w:r>
      <w:proofErr w:type="spellStart"/>
      <w:r w:rsidRPr="0044706C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FD2835" w:rsidP="00FD2835" w:rsidR="00FD2835">
      <w:pPr>
        <w:pStyle w:val="Odlomakpopisa"/>
        <w:numPr>
          <w:ilvl w:val="0"/>
          <w:numId w:val="3"/>
        </w:numPr>
      </w:pPr>
      <w:r>
        <w:t>Izvješće stečajnog upravitelja o dosadašnjem tijeku stečajnog postupka</w:t>
      </w:r>
    </w:p>
    <w:p w:rsidRDefault="00FD2835" w:rsidP="00FD2835" w:rsidR="00FD2835">
      <w:pPr>
        <w:pStyle w:val="Odlomakpopisa"/>
        <w:numPr>
          <w:ilvl w:val="0"/>
          <w:numId w:val="3"/>
        </w:numPr>
      </w:pPr>
      <w:r>
        <w:t>Donošenje odluke o unovčenju imovine stečajnog dužnika</w:t>
      </w:r>
    </w:p>
    <w:p w:rsidRDefault="00FD2835" w:rsidP="00FD2835" w:rsidR="00F15707">
      <w:pPr>
        <w:pStyle w:val="Odlomakpopisa"/>
        <w:numPr>
          <w:ilvl w:val="0"/>
          <w:numId w:val="3"/>
        </w:numPr>
      </w:pPr>
      <w:r>
        <w:t>Razno.</w:t>
      </w:r>
    </w:p>
    <w:p w:rsidRDefault="00AF4496" w:rsidP="00AF4496" w:rsidR="00AF4496">
      <w:pPr>
        <w:pStyle w:val="Odlomakpopisa"/>
      </w:pPr>
    </w:p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3E37C6" w:rsidR="003E37C6">
      <w:pPr>
        <w:ind w:firstLine="708"/>
        <w:jc w:val="both"/>
      </w:pPr>
      <w:r>
        <w:t>Stečajni upravitelj je</w:t>
      </w:r>
      <w:r w:rsidR="003E37C6">
        <w:t xml:space="preserve"> </w:t>
      </w:r>
      <w:r>
        <w:t>dostavio Izvješće o tijeku stečajnog postupka</w:t>
      </w:r>
      <w:r w:rsidR="003E37C6">
        <w:t xml:space="preserve"> i podnesak</w:t>
      </w:r>
      <w:r>
        <w:t>, te istim</w:t>
      </w:r>
      <w:r w:rsidR="003E37C6">
        <w:t>a</w:t>
      </w:r>
      <w:r>
        <w:t xml:space="preserve"> predložio sazivanje Skupštine vjerovnika radi donošenja odluke</w:t>
      </w:r>
      <w:r w:rsidR="003E37C6">
        <w:t xml:space="preserve"> o prodaji pokretnina stečajnog dužnika, a koje je pronašao nakon otvaranja stečajnog postupka i to traktorskih priključaka, plug, </w:t>
      </w:r>
      <w:proofErr w:type="spellStart"/>
      <w:r w:rsidR="003E37C6">
        <w:t>sjetvospremač</w:t>
      </w:r>
      <w:proofErr w:type="spellEnd"/>
      <w:r w:rsidR="003E37C6">
        <w:t xml:space="preserve"> i sijalicu za kamilicu i to na način da se iste prodaju slobodnom prodajom budući su priključci vrlo stari i dotrajali, te je jedini interes za iste pokazao dosadašnje korisnih predmetnih priključaka i ponudio maksimalnu cijenu za sve u ukupnom iznosu od 9.375.00,</w:t>
      </w:r>
      <w:proofErr w:type="spellStart"/>
      <w:r w:rsidR="003E37C6">
        <w:t>00</w:t>
      </w:r>
      <w:proofErr w:type="spellEnd"/>
      <w:r w:rsidR="003E37C6">
        <w:t xml:space="preserve"> kn, a drugih potencijalnih kupaca nije bilo. </w:t>
      </w:r>
    </w:p>
    <w:p w:rsidRDefault="0031271B" w:rsidP="003E37C6" w:rsidR="0031271B">
      <w:pPr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</w:t>
      </w:r>
      <w:proofErr w:type="spellStart"/>
      <w:r>
        <w:t>104</w:t>
      </w:r>
      <w:proofErr w:type="spellEnd"/>
      <w:r>
        <w:t xml:space="preserve">. Stečajnog zakona ("Narodne novine"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proofErr w:type="spellStart"/>
      <w:r w:rsidR="0031271B">
        <w:t>1</w:t>
      </w:r>
      <w:r w:rsidR="00AF4496">
        <w:t>5</w:t>
      </w:r>
      <w:proofErr w:type="spellEnd"/>
      <w:r>
        <w:t xml:space="preserve">. </w:t>
      </w:r>
      <w:r w:rsidR="0031271B">
        <w:t>rujna</w:t>
      </w:r>
      <w:r>
        <w:t xml:space="preserve"> </w:t>
      </w:r>
      <w:proofErr w:type="spellStart"/>
      <w:r>
        <w:t>201</w:t>
      </w:r>
      <w:r w:rsidR="00A97695">
        <w:t>7</w:t>
      </w:r>
      <w:proofErr w:type="spellEnd"/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0407F9">
      <w:pPr>
        <w:jc w:val="right"/>
      </w:pPr>
      <w:r>
        <w:t xml:space="preserve">                                                                                    Vesna Fundurulić Perišin</w:t>
      </w:r>
      <w:r w:rsidR="00F423F8">
        <w:t>, v.r.</w:t>
      </w:r>
    </w:p>
    <w:p w:rsidRDefault="00F423F8" w:rsidP="00F15707" w:rsidR="00F423F8">
      <w:pPr>
        <w:jc w:val="right"/>
      </w:pPr>
    </w:p>
    <w:p w:rsidRDefault="00F423F8" w:rsidP="00F15707" w:rsidR="00F423F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F423F8" w:rsidP="00F15707" w:rsidR="00F423F8">
      <w:pPr>
        <w:jc w:val="right"/>
      </w:pPr>
      <w:r>
        <w:t>Ovlašteni službenik:</w:t>
      </w:r>
    </w:p>
    <w:p w:rsidRDefault="00F423F8" w:rsidP="00F15707" w:rsidR="00F423F8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F15707" w:rsidP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3F8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55441F"/>
    <w:multiLevelType w:val="hybridMultilevel"/>
    <w:tmpl w:val="6CB0F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A7735"/>
    <w:rsid w:val="00234A78"/>
    <w:rsid w:val="0031271B"/>
    <w:rsid w:val="003839C3"/>
    <w:rsid w:val="003E37C6"/>
    <w:rsid w:val="0044706C"/>
    <w:rsid w:val="00553A17"/>
    <w:rsid w:val="005D79C4"/>
    <w:rsid w:val="0063125A"/>
    <w:rsid w:val="00636F4D"/>
    <w:rsid w:val="00663D26"/>
    <w:rsid w:val="00667FC9"/>
    <w:rsid w:val="006B59EB"/>
    <w:rsid w:val="007747F1"/>
    <w:rsid w:val="007D1A3F"/>
    <w:rsid w:val="007E7811"/>
    <w:rsid w:val="00860416"/>
    <w:rsid w:val="00894CD9"/>
    <w:rsid w:val="0090422C"/>
    <w:rsid w:val="0091671B"/>
    <w:rsid w:val="00951355"/>
    <w:rsid w:val="009759A1"/>
    <w:rsid w:val="009E0F31"/>
    <w:rsid w:val="00A117EB"/>
    <w:rsid w:val="00A51B2F"/>
    <w:rsid w:val="00A97695"/>
    <w:rsid w:val="00AA40B6"/>
    <w:rsid w:val="00AB0D62"/>
    <w:rsid w:val="00AC2CBF"/>
    <w:rsid w:val="00AF4496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E57698"/>
    <w:rsid w:val="00EA3E3C"/>
    <w:rsid w:val="00F15707"/>
    <w:rsid w:val="00F37533"/>
    <w:rsid w:val="00F423F8"/>
    <w:rsid w:val="00FD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3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3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3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3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3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3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3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3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Hrvatska banka za obnovu i razvitak</item>
      <item>Stjepan Jelić</item>
    </izvorni_sadrzaj>
    <derivirana_varijabla naziv="DomainObject.Predmet.SudioniciListNaziv_1">
      <item>POLJOPRIVREDNO-STOČARSKO-VOĆARSKA-ZADRUGA SAMOBOR</item>
      <item>FINA Regionalni centar Zagreb</item>
      <item>Hrvatska banka za obnovu i razvitak</item>
      <item>Stjepan Jelić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Hrvatska banka za obnovu i razvitak, OIB 26702280390, Strossmayerov trg 9,10000 Zagreb</item>
      <item>Stjepan Jelić, OIB 79506746112, Dalmatinska 10,10430 Samobor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Hrvatska banka za obnovu i razvitak, OIB 26702280390, Strossmayerov trg 9,10000 Zagreb</item>
      <item>Stjepan Jelić, OIB 79506746112, Dalmatinska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26702280390</item>
      <item>, OIB 79506746112</item>
    </izvorni_sadrzaj>
    <derivirana_varijabla naziv="DomainObject.Predmet.SudioniciListNazivOIB_1">
      <item>, OIB 44868911521</item>
      <item>, OIB 85821130368</item>
      <item>, OIB 26702280390</item>
      <item>, OIB 79506746112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C9654-6CA9-4AF1-85B6-AE7207107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1332</properties:Characters>
  <properties:Lines>51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2017-09-15T11:13:00Z</dcterms:created>
  <dc:creator>Žana Livaja</dc:creator>
  <cp:lastModifiedBy>Žana Livaja</cp:lastModifiedBy>
  <cp:lastPrinted>2017-09-15T11:23:00Z</cp:lastPrinted>
  <dcterms:modified xmlns:xsi="http://www.w3.org/2001/XMLSchema-instance" xsi:type="dcterms:W3CDTF">2017-09-15T11:23:00Z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