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9daec" w14:paraId="0a9daec" w:rsidRDefault="00220995" w:rsidP="009E6723" w:rsidR="00220995" w:rsidRPr="00204F64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  <w:t xml:space="preserve">    </w:t>
      </w:r>
      <w:r w:rsidR="00780A6F" w:rsidRPr="00204F64">
        <w:rPr>
          <w:rFonts w:hAnsi="Times New Roman" w:ascii="Times New Roman"/>
          <w:szCs w:val="24"/>
          <w:lang w:val="hr-HR"/>
        </w:rPr>
        <w:tab/>
      </w:r>
      <w:r w:rsidR="009E6723" w:rsidRPr="00204F64">
        <w:rPr>
          <w:rFonts w:hAnsi="Times New Roman" w:ascii="Times New Roman"/>
          <w:szCs w:val="24"/>
          <w:lang w:val="hr-HR"/>
        </w:rPr>
        <w:tab/>
      </w:r>
    </w:p>
    <w:p w:rsidRDefault="003A7395" w:rsidP="009E6723" w:rsidR="003A7395">
      <w:pPr>
        <w:jc w:val="center"/>
        <w:rPr>
          <w:rFonts w:hAnsi="Times New Roman" w:ascii="Times New Roman"/>
          <w:szCs w:val="24"/>
          <w:lang w:val="hr-HR"/>
        </w:rPr>
      </w:pPr>
    </w:p>
    <w:p w:rsidRDefault="009E6723" w:rsidP="009E6723" w:rsidR="00220995" w:rsidRPr="00204F64">
      <w:pPr>
        <w:jc w:val="center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 xml:space="preserve">R E P U B L I K A  H R V A T S K A </w:t>
      </w:r>
    </w:p>
    <w:p w:rsidRDefault="009E6723" w:rsidP="009E6723" w:rsidR="009E6723" w:rsidRPr="00204F64">
      <w:pPr>
        <w:jc w:val="center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204F64">
      <w:pPr>
        <w:jc w:val="center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>R J E Š E N J E</w:t>
      </w:r>
    </w:p>
    <w:p w:rsidRDefault="009A79A3" w:rsidP="00220995" w:rsidR="009A79A3" w:rsidRPr="00204F64">
      <w:pPr>
        <w:jc w:val="both"/>
        <w:rPr>
          <w:rFonts w:hAnsi="Times New Roman" w:ascii="Times New Roman"/>
          <w:b/>
          <w:szCs w:val="24"/>
          <w:lang w:val="hr-HR"/>
        </w:rPr>
      </w:pPr>
    </w:p>
    <w:p w:rsidRDefault="00780A6F" w:rsidP="004236A8" w:rsidR="003A7395">
      <w:pPr>
        <w:ind w:firstLine="708"/>
        <w:jc w:val="both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>Trgovački sud u Zagrebu</w:t>
      </w:r>
      <w:r w:rsidR="009A79A3" w:rsidRPr="00204F64">
        <w:rPr>
          <w:rFonts w:hAnsi="Times New Roman" w:ascii="Times New Roman"/>
          <w:szCs w:val="24"/>
          <w:lang w:val="hr-HR"/>
        </w:rPr>
        <w:t xml:space="preserve"> po sucu</w:t>
      </w:r>
      <w:r w:rsidR="00712DDF">
        <w:rPr>
          <w:rFonts w:hAnsi="Times New Roman" w:ascii="Times New Roman"/>
          <w:szCs w:val="24"/>
          <w:lang w:val="hr-HR"/>
        </w:rPr>
        <w:t xml:space="preserve"> pojedincu</w:t>
      </w:r>
      <w:r w:rsidR="009A79A3" w:rsidRPr="00204F64">
        <w:rPr>
          <w:rFonts w:hAnsi="Times New Roman" w:ascii="Times New Roman"/>
          <w:szCs w:val="24"/>
          <w:lang w:val="hr-HR"/>
        </w:rPr>
        <w:t xml:space="preserve"> Nevenki Siladi  Rstić povodom prijedloga </w:t>
      </w:r>
      <w:r w:rsidR="00D3568F">
        <w:rPr>
          <w:rFonts w:hAnsi="Times New Roman" w:ascii="Times New Roman"/>
          <w:szCs w:val="24"/>
          <w:lang w:val="hr-HR"/>
        </w:rPr>
        <w:t xml:space="preserve">Financijske agencije, Regionalni centar Zagreb, </w:t>
      </w:r>
      <w:r w:rsidR="009A79A3" w:rsidRPr="00204F64">
        <w:rPr>
          <w:rFonts w:hAnsi="Times New Roman" w:ascii="Times New Roman"/>
          <w:szCs w:val="24"/>
          <w:lang w:val="hr-HR"/>
        </w:rPr>
        <w:t xml:space="preserve">za otvaranjem </w:t>
      </w:r>
      <w:r w:rsidR="00664F64">
        <w:rPr>
          <w:rFonts w:hAnsi="Times New Roman" w:ascii="Times New Roman"/>
          <w:szCs w:val="24"/>
          <w:lang w:val="hr-HR"/>
        </w:rPr>
        <w:t xml:space="preserve">stečajnog postupka nad imovinom dužnika pojedinca, </w:t>
      </w:r>
      <w:r w:rsidR="00664F64">
        <w:rPr>
          <w:rFonts w:hAnsi="Times New Roman" w:ascii="Times New Roman"/>
          <w:lang w:val="hr-HR"/>
        </w:rPr>
        <w:t xml:space="preserve">RUŽICA TUTIĆ vl. obrta Frizerski </w:t>
      </w:r>
      <w:r w:rsidR="00D3568F">
        <w:rPr>
          <w:rFonts w:hAnsi="Times New Roman" w:ascii="Times New Roman"/>
          <w:lang w:val="hr-HR"/>
        </w:rPr>
        <w:t>salon</w:t>
      </w:r>
      <w:r w:rsidR="00664F64">
        <w:rPr>
          <w:rFonts w:hAnsi="Times New Roman" w:ascii="Times New Roman"/>
          <w:lang w:val="hr-HR"/>
        </w:rPr>
        <w:t xml:space="preserve"> za žene "RUŽA", Zagreb (Grad Zagreb), Lanište 14, OIB: </w:t>
      </w:r>
      <w:r w:rsidR="00664F64" w:rsidRPr="00664F64">
        <w:rPr>
          <w:rFonts w:hAnsi="Times New Roman" w:ascii="Times New Roman"/>
          <w:lang w:val="hr-HR"/>
        </w:rPr>
        <w:t>19330627544</w:t>
      </w:r>
      <w:r w:rsidR="00951E95" w:rsidRPr="00204F64">
        <w:rPr>
          <w:rFonts w:hAnsi="Times New Roman" w:ascii="Times New Roman"/>
          <w:szCs w:val="24"/>
          <w:lang w:val="hr-HR"/>
        </w:rPr>
        <w:t>,</w:t>
      </w:r>
      <w:r w:rsidR="00DD2AFF" w:rsidRPr="00204F64">
        <w:rPr>
          <w:rFonts w:hAnsi="Times New Roman" w:ascii="Times New Roman"/>
          <w:szCs w:val="24"/>
          <w:lang w:val="hr-HR"/>
        </w:rPr>
        <w:t xml:space="preserve"> </w:t>
      </w:r>
      <w:r w:rsidR="004236A8">
        <w:rPr>
          <w:rFonts w:hAnsi="Times New Roman" w:ascii="Times New Roman"/>
          <w:szCs w:val="24"/>
          <w:lang w:val="hr-HR"/>
        </w:rPr>
        <w:t xml:space="preserve">dana </w:t>
      </w:r>
      <w:r w:rsidR="000E491A">
        <w:rPr>
          <w:rFonts w:hAnsi="Times New Roman" w:ascii="Times New Roman"/>
          <w:szCs w:val="24"/>
          <w:lang w:val="hr-HR"/>
        </w:rPr>
        <w:t>15</w:t>
      </w:r>
      <w:r w:rsidR="009A79A3" w:rsidRPr="00204F64">
        <w:rPr>
          <w:rFonts w:hAnsi="Times New Roman" w:ascii="Times New Roman"/>
          <w:szCs w:val="24"/>
          <w:lang w:val="hr-HR"/>
        </w:rPr>
        <w:t xml:space="preserve">. </w:t>
      </w:r>
      <w:r w:rsidR="00664F64">
        <w:rPr>
          <w:rFonts w:hAnsi="Times New Roman" w:ascii="Times New Roman"/>
          <w:szCs w:val="24"/>
          <w:lang w:val="hr-HR"/>
        </w:rPr>
        <w:t>ožujka</w:t>
      </w:r>
      <w:r w:rsidR="009A79A3" w:rsidRPr="00204F64">
        <w:rPr>
          <w:rFonts w:hAnsi="Times New Roman" w:ascii="Times New Roman"/>
          <w:szCs w:val="24"/>
          <w:lang w:val="hr-HR"/>
        </w:rPr>
        <w:t xml:space="preserve"> </w:t>
      </w:r>
      <w:r w:rsidR="00664F64">
        <w:rPr>
          <w:rFonts w:hAnsi="Times New Roman" w:ascii="Times New Roman"/>
          <w:szCs w:val="24"/>
          <w:lang w:val="hr-HR"/>
        </w:rPr>
        <w:t>2016</w:t>
      </w:r>
      <w:r w:rsidR="009A79A3" w:rsidRPr="00204F64">
        <w:rPr>
          <w:rFonts w:hAnsi="Times New Roman" w:ascii="Times New Roman"/>
          <w:szCs w:val="24"/>
          <w:lang w:val="hr-HR"/>
        </w:rPr>
        <w:t>. godine</w:t>
      </w:r>
    </w:p>
    <w:p w:rsidRDefault="00735E99" w:rsidP="004236A8" w:rsidR="00735E99" w:rsidRPr="00204F64">
      <w:pPr>
        <w:ind w:firstLine="708"/>
        <w:jc w:val="both"/>
        <w:rPr>
          <w:rFonts w:hAnsi="Times New Roman" w:ascii="Times New Roman"/>
          <w:szCs w:val="24"/>
          <w:lang w:val="hr-HR"/>
        </w:rPr>
      </w:pPr>
    </w:p>
    <w:p w:rsidRDefault="00220995" w:rsidP="009E6723" w:rsidR="00220995" w:rsidRPr="00204F64">
      <w:pPr>
        <w:jc w:val="center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>r i j e š i o      j e</w:t>
      </w:r>
    </w:p>
    <w:p w:rsidRDefault="00220995" w:rsidP="00220995" w:rsidR="00220995" w:rsidRPr="00204F64">
      <w:pPr>
        <w:jc w:val="both"/>
        <w:rPr>
          <w:rFonts w:hAnsi="Times New Roman" w:ascii="Times New Roman"/>
          <w:szCs w:val="24"/>
          <w:lang w:val="hr-HR"/>
        </w:rPr>
      </w:pPr>
    </w:p>
    <w:p w:rsidRDefault="00D214A3" w:rsidP="00AD0CA6" w:rsidR="00220995">
      <w:pPr>
        <w:numPr>
          <w:ilvl w:val="0"/>
          <w:numId w:val="1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>S</w:t>
      </w:r>
      <w:r w:rsidR="00220995" w:rsidRPr="00204F64">
        <w:rPr>
          <w:rFonts w:hAnsi="Times New Roman" w:ascii="Times New Roman"/>
          <w:szCs w:val="24"/>
          <w:lang w:val="hr-HR"/>
        </w:rPr>
        <w:t>teč</w:t>
      </w:r>
      <w:r w:rsidR="00AD0CA6" w:rsidRPr="00204F64">
        <w:rPr>
          <w:rFonts w:hAnsi="Times New Roman" w:ascii="Times New Roman"/>
          <w:szCs w:val="24"/>
          <w:lang w:val="hr-HR"/>
        </w:rPr>
        <w:t>ajnom</w:t>
      </w:r>
      <w:r w:rsidR="00220995" w:rsidRPr="00204F64">
        <w:rPr>
          <w:rFonts w:hAnsi="Times New Roman" w:ascii="Times New Roman"/>
          <w:szCs w:val="24"/>
          <w:lang w:val="hr-HR"/>
        </w:rPr>
        <w:t xml:space="preserve"> </w:t>
      </w:r>
      <w:r w:rsidR="00AD0CA6" w:rsidRPr="00204F64">
        <w:rPr>
          <w:rFonts w:hAnsi="Times New Roman" w:ascii="Times New Roman"/>
          <w:szCs w:val="24"/>
          <w:lang w:val="hr-HR"/>
        </w:rPr>
        <w:t>upravitelju</w:t>
      </w:r>
      <w:r w:rsidR="00220995" w:rsidRPr="00204F64">
        <w:rPr>
          <w:rFonts w:hAnsi="Times New Roman" w:ascii="Times New Roman"/>
          <w:szCs w:val="24"/>
          <w:lang w:val="hr-HR"/>
        </w:rPr>
        <w:t xml:space="preserve"> </w:t>
      </w:r>
      <w:r w:rsidR="004236A8" w:rsidRPr="00712DDF">
        <w:rPr>
          <w:rFonts w:hAnsi="Times New Roman" w:ascii="Times New Roman"/>
          <w:szCs w:val="24"/>
          <w:lang w:val="hr-HR"/>
        </w:rPr>
        <w:t>Mati Balenović iz Zagreba, Zeleni Dol 6a, OIB: 50117846393</w:t>
      </w:r>
      <w:r w:rsidR="001B60E8">
        <w:rPr>
          <w:rFonts w:hAnsi="Times New Roman" w:ascii="Times New Roman"/>
          <w:szCs w:val="24"/>
          <w:lang w:val="hr-HR"/>
        </w:rPr>
        <w:t xml:space="preserve"> o</w:t>
      </w:r>
      <w:r w:rsidR="00220995" w:rsidRPr="00204F64">
        <w:rPr>
          <w:rFonts w:hAnsi="Times New Roman" w:ascii="Times New Roman"/>
          <w:szCs w:val="24"/>
          <w:lang w:val="hr-HR"/>
        </w:rPr>
        <w:t>dređuje se</w:t>
      </w:r>
      <w:r w:rsidR="005F432B" w:rsidRPr="00204F64">
        <w:rPr>
          <w:rFonts w:hAnsi="Times New Roman" w:ascii="Times New Roman"/>
          <w:szCs w:val="24"/>
          <w:lang w:val="hr-HR"/>
        </w:rPr>
        <w:t xml:space="preserve"> za poslove stečajno upraviteljske službe </w:t>
      </w:r>
      <w:r w:rsidR="00761F5A" w:rsidRPr="00204F64">
        <w:rPr>
          <w:rFonts w:hAnsi="Times New Roman" w:ascii="Times New Roman"/>
          <w:szCs w:val="24"/>
          <w:lang w:val="hr-HR"/>
        </w:rPr>
        <w:t xml:space="preserve">u prethodnom postupku </w:t>
      </w:r>
      <w:r w:rsidR="00BA57C8" w:rsidRPr="00204F64">
        <w:rPr>
          <w:rFonts w:hAnsi="Times New Roman" w:ascii="Times New Roman"/>
          <w:szCs w:val="24"/>
          <w:lang w:val="hr-HR"/>
        </w:rPr>
        <w:t xml:space="preserve"> vođenim nad </w:t>
      </w:r>
      <w:r w:rsidR="00664F64">
        <w:rPr>
          <w:rFonts w:hAnsi="Times New Roman" w:ascii="Times New Roman"/>
          <w:szCs w:val="24"/>
          <w:lang w:val="hr-HR"/>
        </w:rPr>
        <w:t>imovinom dužnika pojedinca,</w:t>
      </w:r>
      <w:r w:rsidR="00BA57C8" w:rsidRPr="00204F64">
        <w:rPr>
          <w:rFonts w:hAnsi="Times New Roman" w:ascii="Times New Roman"/>
          <w:szCs w:val="24"/>
          <w:lang w:val="hr-HR"/>
        </w:rPr>
        <w:t xml:space="preserve"> </w:t>
      </w:r>
      <w:r w:rsidR="00664F64">
        <w:rPr>
          <w:rFonts w:hAnsi="Times New Roman" w:ascii="Times New Roman"/>
          <w:lang w:val="hr-HR"/>
        </w:rPr>
        <w:t xml:space="preserve">RUŽICA TUTIĆ vl. obrta Frizerski </w:t>
      </w:r>
      <w:r w:rsidR="00D3568F">
        <w:rPr>
          <w:rFonts w:hAnsi="Times New Roman" w:ascii="Times New Roman"/>
          <w:lang w:val="hr-HR"/>
        </w:rPr>
        <w:t>salon</w:t>
      </w:r>
      <w:r w:rsidR="00664F64">
        <w:rPr>
          <w:rFonts w:hAnsi="Times New Roman" w:ascii="Times New Roman"/>
          <w:lang w:val="hr-HR"/>
        </w:rPr>
        <w:t xml:space="preserve"> za žene "RUŽA", Zagreb (Grad Zagreb), Lanište 14, OIB: </w:t>
      </w:r>
      <w:r w:rsidR="00664F64" w:rsidRPr="00664F64">
        <w:rPr>
          <w:rFonts w:hAnsi="Times New Roman" w:ascii="Times New Roman"/>
          <w:lang w:val="hr-HR"/>
        </w:rPr>
        <w:t>19330627544</w:t>
      </w:r>
      <w:r w:rsidR="00DD2AFF" w:rsidRPr="00204F64">
        <w:rPr>
          <w:rFonts w:hAnsi="Times New Roman" w:ascii="Times New Roman"/>
          <w:szCs w:val="24"/>
          <w:lang w:val="hr-HR"/>
        </w:rPr>
        <w:t>,</w:t>
      </w:r>
      <w:r w:rsidR="005F432B" w:rsidRPr="00204F64">
        <w:rPr>
          <w:rFonts w:hAnsi="Times New Roman" w:ascii="Times New Roman"/>
          <w:szCs w:val="24"/>
          <w:lang w:val="hr-HR"/>
        </w:rPr>
        <w:t xml:space="preserve"> na ime nagrade i naknade</w:t>
      </w:r>
      <w:r w:rsidR="00761F5A" w:rsidRPr="00204F64">
        <w:rPr>
          <w:rFonts w:hAnsi="Times New Roman" w:ascii="Times New Roman"/>
          <w:szCs w:val="24"/>
          <w:lang w:val="hr-HR"/>
        </w:rPr>
        <w:t xml:space="preserve"> troškova </w:t>
      </w:r>
      <w:r w:rsidR="005F432B" w:rsidRPr="00204F64">
        <w:rPr>
          <w:rFonts w:hAnsi="Times New Roman" w:ascii="Times New Roman"/>
          <w:szCs w:val="24"/>
          <w:lang w:val="hr-HR"/>
        </w:rPr>
        <w:t>iznos</w:t>
      </w:r>
      <w:r w:rsidR="00220995" w:rsidRPr="00204F64">
        <w:rPr>
          <w:rFonts w:hAnsi="Times New Roman" w:ascii="Times New Roman"/>
          <w:szCs w:val="24"/>
          <w:lang w:val="hr-HR"/>
        </w:rPr>
        <w:t xml:space="preserve"> </w:t>
      </w:r>
      <w:r w:rsidR="00220995" w:rsidRPr="001B60E8">
        <w:rPr>
          <w:rFonts w:hAnsi="Times New Roman" w:ascii="Times New Roman"/>
          <w:szCs w:val="24"/>
          <w:lang w:val="hr-HR"/>
        </w:rPr>
        <w:t>od</w:t>
      </w:r>
      <w:r w:rsidR="00193AA2" w:rsidRPr="001B60E8">
        <w:rPr>
          <w:rFonts w:hAnsi="Times New Roman" w:ascii="Times New Roman"/>
          <w:szCs w:val="24"/>
          <w:lang w:val="hr-HR"/>
        </w:rPr>
        <w:t xml:space="preserve"> </w:t>
      </w:r>
      <w:r w:rsidR="00D3568F">
        <w:rPr>
          <w:rFonts w:hAnsi="Times New Roman" w:ascii="Times New Roman"/>
          <w:szCs w:val="24"/>
          <w:u w:val="single"/>
          <w:lang w:val="hr-HR"/>
        </w:rPr>
        <w:t>3</w:t>
      </w:r>
      <w:r w:rsidR="002D08FA">
        <w:rPr>
          <w:rFonts w:hAnsi="Times New Roman" w:ascii="Times New Roman"/>
          <w:szCs w:val="24"/>
          <w:u w:val="single"/>
          <w:lang w:val="hr-HR"/>
        </w:rPr>
        <w:t>.2</w:t>
      </w:r>
      <w:r w:rsidR="00712DDF">
        <w:rPr>
          <w:rFonts w:hAnsi="Times New Roman" w:ascii="Times New Roman"/>
          <w:szCs w:val="24"/>
          <w:u w:val="single"/>
          <w:lang w:val="hr-HR"/>
        </w:rPr>
        <w:t>00,00</w:t>
      </w:r>
      <w:r w:rsidR="00220995" w:rsidRPr="00424910">
        <w:rPr>
          <w:rFonts w:hAnsi="Times New Roman" w:ascii="Times New Roman"/>
          <w:szCs w:val="24"/>
          <w:u w:val="single"/>
          <w:lang w:val="hr-HR"/>
        </w:rPr>
        <w:t xml:space="preserve"> kuna </w:t>
      </w:r>
      <w:r w:rsidR="001B60E8" w:rsidRPr="00424910">
        <w:rPr>
          <w:rFonts w:hAnsi="Times New Roman" w:ascii="Times New Roman"/>
          <w:szCs w:val="24"/>
          <w:u w:val="single"/>
          <w:lang w:val="hr-HR"/>
        </w:rPr>
        <w:t>bruto</w:t>
      </w:r>
      <w:r w:rsidR="00220995" w:rsidRPr="001B60E8">
        <w:rPr>
          <w:rFonts w:hAnsi="Times New Roman" w:ascii="Times New Roman"/>
          <w:szCs w:val="24"/>
          <w:lang w:val="hr-HR"/>
        </w:rPr>
        <w:t>.</w:t>
      </w:r>
    </w:p>
    <w:p w:rsidRDefault="00712DDF" w:rsidP="00712DDF" w:rsidR="00712DDF" w:rsidRPr="001B60E8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220995" w:rsidP="00712DDF" w:rsidR="00AD0CA6" w:rsidRPr="00204F64">
      <w:pPr>
        <w:numPr>
          <w:ilvl w:val="0"/>
          <w:numId w:val="1"/>
        </w:numPr>
        <w:ind w:hanging="709" w:left="709"/>
        <w:jc w:val="both"/>
        <w:rPr>
          <w:rFonts w:hAnsi="Times New Roman" w:ascii="Times New Roman"/>
          <w:b/>
          <w:szCs w:val="24"/>
          <w:lang w:val="hr-HR"/>
        </w:rPr>
      </w:pPr>
      <w:r w:rsidRPr="001B60E8">
        <w:rPr>
          <w:rFonts w:hAnsi="Times New Roman" w:ascii="Times New Roman"/>
          <w:szCs w:val="24"/>
          <w:lang w:val="hr-HR"/>
        </w:rPr>
        <w:t>Nalaže se računovodstvu ov</w:t>
      </w:r>
      <w:r w:rsidR="00712DDF">
        <w:rPr>
          <w:rFonts w:hAnsi="Times New Roman" w:ascii="Times New Roman"/>
          <w:szCs w:val="24"/>
          <w:lang w:val="hr-HR"/>
        </w:rPr>
        <w:t xml:space="preserve">og suda da navedeni iznos od </w:t>
      </w:r>
      <w:r w:rsidR="00D3568F">
        <w:rPr>
          <w:rFonts w:hAnsi="Times New Roman" w:ascii="Times New Roman"/>
          <w:szCs w:val="24"/>
          <w:lang w:val="hr-HR"/>
        </w:rPr>
        <w:t>3</w:t>
      </w:r>
      <w:r w:rsidR="002D08FA">
        <w:rPr>
          <w:rFonts w:hAnsi="Times New Roman" w:ascii="Times New Roman"/>
          <w:szCs w:val="24"/>
          <w:lang w:val="hr-HR"/>
        </w:rPr>
        <w:t>.2</w:t>
      </w:r>
      <w:r w:rsidR="00712DDF">
        <w:rPr>
          <w:rFonts w:hAnsi="Times New Roman" w:ascii="Times New Roman"/>
          <w:szCs w:val="24"/>
          <w:lang w:val="hr-HR"/>
        </w:rPr>
        <w:t>00,00</w:t>
      </w:r>
      <w:r w:rsidR="004236A8" w:rsidRPr="001B60E8">
        <w:rPr>
          <w:rFonts w:hAnsi="Times New Roman" w:ascii="Times New Roman"/>
          <w:szCs w:val="24"/>
          <w:lang w:val="hr-HR"/>
        </w:rPr>
        <w:t xml:space="preserve"> kuna bruto</w:t>
      </w:r>
      <w:r w:rsidR="004236A8">
        <w:rPr>
          <w:rFonts w:hAnsi="Times New Roman" w:ascii="Times New Roman"/>
          <w:szCs w:val="24"/>
          <w:lang w:val="hr-HR"/>
        </w:rPr>
        <w:t xml:space="preserve"> </w:t>
      </w:r>
      <w:r w:rsidR="00BE7492" w:rsidRPr="00204F64">
        <w:rPr>
          <w:rFonts w:hAnsi="Times New Roman" w:ascii="Times New Roman"/>
          <w:szCs w:val="24"/>
          <w:lang w:val="hr-HR"/>
        </w:rPr>
        <w:t>isplati</w:t>
      </w:r>
      <w:r w:rsidRPr="00204F64">
        <w:rPr>
          <w:rFonts w:hAnsi="Times New Roman" w:ascii="Times New Roman"/>
          <w:szCs w:val="24"/>
          <w:lang w:val="hr-HR"/>
        </w:rPr>
        <w:t xml:space="preserve"> </w:t>
      </w:r>
      <w:r w:rsidR="00CA7706" w:rsidRPr="00204F64">
        <w:rPr>
          <w:rFonts w:hAnsi="Times New Roman" w:ascii="Times New Roman"/>
          <w:szCs w:val="24"/>
          <w:lang w:val="hr-HR"/>
        </w:rPr>
        <w:t>iz Fonda</w:t>
      </w:r>
      <w:r w:rsidR="00DD2AFF" w:rsidRPr="00204F64">
        <w:rPr>
          <w:rFonts w:hAnsi="Times New Roman" w:ascii="Times New Roman"/>
          <w:szCs w:val="24"/>
          <w:lang w:val="hr-HR"/>
        </w:rPr>
        <w:t xml:space="preserve"> dodatnih pristojbi</w:t>
      </w:r>
      <w:r w:rsidR="00EF697A" w:rsidRPr="00204F64">
        <w:rPr>
          <w:rFonts w:hAnsi="Times New Roman" w:ascii="Times New Roman"/>
          <w:szCs w:val="24"/>
          <w:lang w:val="hr-HR"/>
        </w:rPr>
        <w:t xml:space="preserve"> navedenom privremenom</w:t>
      </w:r>
      <w:r w:rsidR="00DD2AFF" w:rsidRPr="00204F64">
        <w:rPr>
          <w:rFonts w:hAnsi="Times New Roman" w:ascii="Times New Roman"/>
          <w:b/>
          <w:szCs w:val="24"/>
          <w:lang w:val="hr-HR"/>
        </w:rPr>
        <w:t xml:space="preserve"> </w:t>
      </w:r>
      <w:r w:rsidRPr="00204F64">
        <w:rPr>
          <w:rFonts w:hAnsi="Times New Roman" w:ascii="Times New Roman"/>
          <w:szCs w:val="24"/>
          <w:lang w:val="hr-HR"/>
        </w:rPr>
        <w:t>steč</w:t>
      </w:r>
      <w:r w:rsidR="00881CE1" w:rsidRPr="00204F64">
        <w:rPr>
          <w:rFonts w:hAnsi="Times New Roman" w:ascii="Times New Roman"/>
          <w:szCs w:val="24"/>
          <w:lang w:val="hr-HR"/>
        </w:rPr>
        <w:t>ajnom</w:t>
      </w:r>
      <w:r w:rsidRPr="00204F64">
        <w:rPr>
          <w:rFonts w:hAnsi="Times New Roman" w:ascii="Times New Roman"/>
          <w:szCs w:val="24"/>
          <w:lang w:val="hr-HR"/>
        </w:rPr>
        <w:t xml:space="preserve"> </w:t>
      </w:r>
      <w:r w:rsidR="00881CE1" w:rsidRPr="00204F64">
        <w:rPr>
          <w:rFonts w:hAnsi="Times New Roman" w:ascii="Times New Roman"/>
          <w:szCs w:val="24"/>
          <w:lang w:val="hr-HR"/>
        </w:rPr>
        <w:t>upravitelju</w:t>
      </w:r>
      <w:r w:rsidR="00193AA2" w:rsidRPr="00204F64">
        <w:rPr>
          <w:rFonts w:hAnsi="Times New Roman" w:ascii="Times New Roman"/>
          <w:szCs w:val="24"/>
          <w:lang w:val="hr-HR"/>
        </w:rPr>
        <w:t xml:space="preserve"> </w:t>
      </w:r>
      <w:r w:rsidR="00EF697A" w:rsidRPr="00204F64">
        <w:rPr>
          <w:rFonts w:hAnsi="Times New Roman" w:ascii="Times New Roman"/>
          <w:szCs w:val="24"/>
          <w:lang w:val="hr-HR"/>
        </w:rPr>
        <w:t xml:space="preserve">sukladno troškovniku od </w:t>
      </w:r>
      <w:r w:rsidR="00D3568F">
        <w:rPr>
          <w:rFonts w:hAnsi="Times New Roman" w:ascii="Times New Roman"/>
          <w:szCs w:val="24"/>
          <w:lang w:val="hr-HR"/>
        </w:rPr>
        <w:t>17</w:t>
      </w:r>
      <w:r w:rsidR="00EF697A" w:rsidRPr="00204F64">
        <w:rPr>
          <w:rFonts w:hAnsi="Times New Roman" w:ascii="Times New Roman"/>
          <w:szCs w:val="24"/>
          <w:lang w:val="hr-HR"/>
        </w:rPr>
        <w:t xml:space="preserve">. </w:t>
      </w:r>
      <w:r w:rsidR="00D3568F">
        <w:rPr>
          <w:rFonts w:hAnsi="Times New Roman" w:ascii="Times New Roman"/>
          <w:szCs w:val="24"/>
          <w:lang w:val="hr-HR"/>
        </w:rPr>
        <w:t>srpnja</w:t>
      </w:r>
      <w:r w:rsidR="00712DDF">
        <w:rPr>
          <w:rFonts w:hAnsi="Times New Roman" w:ascii="Times New Roman"/>
          <w:szCs w:val="24"/>
          <w:lang w:val="hr-HR"/>
        </w:rPr>
        <w:t xml:space="preserve"> 2015</w:t>
      </w:r>
      <w:r w:rsidR="00EF697A" w:rsidRPr="00204F64">
        <w:rPr>
          <w:rFonts w:hAnsi="Times New Roman" w:ascii="Times New Roman"/>
          <w:szCs w:val="24"/>
          <w:lang w:val="hr-HR"/>
        </w:rPr>
        <w:t>.</w:t>
      </w:r>
      <w:r w:rsidR="00712DDF">
        <w:rPr>
          <w:rFonts w:hAnsi="Times New Roman" w:ascii="Times New Roman"/>
          <w:szCs w:val="24"/>
          <w:lang w:val="hr-HR"/>
        </w:rPr>
        <w:t xml:space="preserve"> </w:t>
      </w:r>
      <w:r w:rsidR="00EF697A" w:rsidRPr="00204F64">
        <w:rPr>
          <w:rFonts w:hAnsi="Times New Roman" w:ascii="Times New Roman"/>
          <w:szCs w:val="24"/>
          <w:lang w:val="hr-HR"/>
        </w:rPr>
        <w:t>godine.</w:t>
      </w:r>
      <w:r w:rsidRPr="00204F64">
        <w:rPr>
          <w:rFonts w:hAnsi="Times New Roman" w:ascii="Times New Roman"/>
          <w:b/>
          <w:szCs w:val="24"/>
          <w:lang w:val="hr-HR"/>
        </w:rPr>
        <w:t xml:space="preserve">   </w:t>
      </w:r>
    </w:p>
    <w:p w:rsidRDefault="00220995" w:rsidP="00220995" w:rsidR="003A7395">
      <w:pPr>
        <w:jc w:val="both"/>
        <w:rPr>
          <w:rFonts w:hAnsi="Times New Roman" w:ascii="Times New Roman"/>
          <w:b/>
          <w:szCs w:val="24"/>
          <w:lang w:val="hr-HR"/>
        </w:rPr>
      </w:pPr>
      <w:r w:rsidRPr="00204F64">
        <w:rPr>
          <w:rFonts w:hAnsi="Times New Roman" w:ascii="Times New Roman"/>
          <w:b/>
          <w:szCs w:val="24"/>
          <w:lang w:val="hr-HR"/>
        </w:rPr>
        <w:t xml:space="preserve">      </w:t>
      </w:r>
    </w:p>
    <w:p w:rsidRDefault="00D3568F" w:rsidP="00220995" w:rsidR="00D3568F" w:rsidRPr="00204F64">
      <w:pPr>
        <w:jc w:val="both"/>
        <w:rPr>
          <w:rFonts w:hAnsi="Times New Roman" w:ascii="Times New Roman"/>
          <w:b/>
          <w:i/>
          <w:szCs w:val="24"/>
          <w:lang w:val="hr-HR"/>
        </w:rPr>
      </w:pPr>
    </w:p>
    <w:p w:rsidRDefault="00220995" w:rsidP="0026226C" w:rsidR="00220995" w:rsidRPr="00204F64">
      <w:pPr>
        <w:jc w:val="center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>Obrazloženje</w:t>
      </w:r>
    </w:p>
    <w:p w:rsidRDefault="00220995" w:rsidP="00220995" w:rsidR="00220995" w:rsidRPr="00204F64">
      <w:pPr>
        <w:jc w:val="both"/>
        <w:rPr>
          <w:rFonts w:hAnsi="Times New Roman" w:ascii="Times New Roman"/>
          <w:szCs w:val="24"/>
          <w:lang w:val="hr-HR"/>
        </w:rPr>
      </w:pPr>
    </w:p>
    <w:p w:rsidRDefault="00220995" w:rsidP="009E6723" w:rsidR="00744483">
      <w:pPr>
        <w:jc w:val="both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ab/>
        <w:t xml:space="preserve">Nad gore navedenim stečajnim dužnikom po prijedlogu </w:t>
      </w:r>
      <w:r w:rsidR="00881CE1" w:rsidRPr="00204F64">
        <w:rPr>
          <w:rFonts w:hAnsi="Times New Roman" w:ascii="Times New Roman"/>
          <w:szCs w:val="24"/>
          <w:lang w:val="hr-HR"/>
        </w:rPr>
        <w:t>predlagatelja</w:t>
      </w:r>
      <w:r w:rsidR="00222FCD" w:rsidRPr="00204F64">
        <w:rPr>
          <w:rFonts w:hAnsi="Times New Roman" w:ascii="Times New Roman"/>
          <w:szCs w:val="24"/>
          <w:lang w:val="hr-HR"/>
        </w:rPr>
        <w:t>,</w:t>
      </w:r>
      <w:r w:rsidR="00144DFA" w:rsidRPr="00204F64">
        <w:rPr>
          <w:rFonts w:hAnsi="Times New Roman" w:ascii="Times New Roman"/>
          <w:szCs w:val="24"/>
          <w:lang w:val="hr-HR"/>
        </w:rPr>
        <w:t xml:space="preserve"> pokrenut </w:t>
      </w:r>
      <w:r w:rsidRPr="00204F64">
        <w:rPr>
          <w:rFonts w:hAnsi="Times New Roman" w:ascii="Times New Roman"/>
          <w:szCs w:val="24"/>
          <w:lang w:val="hr-HR"/>
        </w:rPr>
        <w:t xml:space="preserve">je prethodni postupak </w:t>
      </w:r>
      <w:r w:rsidR="00DD2AFF" w:rsidRPr="00204F64">
        <w:rPr>
          <w:rFonts w:hAnsi="Times New Roman" w:ascii="Times New Roman"/>
          <w:szCs w:val="24"/>
          <w:lang w:val="hr-HR"/>
        </w:rPr>
        <w:t xml:space="preserve">u kojem je </w:t>
      </w:r>
      <w:r w:rsidRPr="00204F64">
        <w:rPr>
          <w:rFonts w:hAnsi="Times New Roman" w:ascii="Times New Roman"/>
          <w:szCs w:val="24"/>
          <w:lang w:val="hr-HR"/>
        </w:rPr>
        <w:t>imenovan</w:t>
      </w:r>
      <w:r w:rsidR="00DD2AFF" w:rsidRPr="00204F64">
        <w:rPr>
          <w:rFonts w:hAnsi="Times New Roman" w:ascii="Times New Roman"/>
          <w:szCs w:val="24"/>
          <w:lang w:val="hr-HR"/>
        </w:rPr>
        <w:t xml:space="preserve"> gore navedeni privremeni </w:t>
      </w:r>
      <w:r w:rsidR="00193AA2" w:rsidRPr="00204F64">
        <w:rPr>
          <w:rFonts w:hAnsi="Times New Roman" w:ascii="Times New Roman"/>
          <w:szCs w:val="24"/>
          <w:lang w:val="hr-HR"/>
        </w:rPr>
        <w:t xml:space="preserve"> stečajni</w:t>
      </w:r>
      <w:r w:rsidRPr="00204F64">
        <w:rPr>
          <w:rFonts w:hAnsi="Times New Roman" w:ascii="Times New Roman"/>
          <w:szCs w:val="24"/>
          <w:lang w:val="hr-HR"/>
        </w:rPr>
        <w:t xml:space="preserve"> upravitelj</w:t>
      </w:r>
      <w:r w:rsidR="00D214A3" w:rsidRPr="00204F64">
        <w:rPr>
          <w:rFonts w:hAnsi="Times New Roman" w:ascii="Times New Roman"/>
          <w:szCs w:val="24"/>
          <w:lang w:val="hr-HR"/>
        </w:rPr>
        <w:t>.</w:t>
      </w:r>
    </w:p>
    <w:p w:rsidRDefault="00712DDF" w:rsidP="009E6723" w:rsidR="00712DDF" w:rsidRPr="00204F64">
      <w:pPr>
        <w:jc w:val="both"/>
        <w:rPr>
          <w:rFonts w:hAnsi="Times New Roman" w:ascii="Times New Roman"/>
          <w:szCs w:val="24"/>
          <w:lang w:val="hr-HR"/>
        </w:rPr>
      </w:pPr>
    </w:p>
    <w:p w:rsidRDefault="00DD2AFF" w:rsidP="003A7395" w:rsidR="003A7395" w:rsidRPr="003A7395">
      <w:pPr>
        <w:jc w:val="both"/>
        <w:rPr>
          <w:rFonts w:hAnsi="Times New Roman" w:ascii="Times New Roman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ab/>
      </w:r>
      <w:r w:rsidRPr="003A7395">
        <w:rPr>
          <w:rFonts w:hAnsi="Times New Roman" w:ascii="Times New Roman"/>
          <w:szCs w:val="24"/>
          <w:lang w:val="hr-HR"/>
        </w:rPr>
        <w:t>Budući da</w:t>
      </w:r>
      <w:r w:rsidR="003A7395" w:rsidRPr="003A7395">
        <w:rPr>
          <w:rFonts w:hAnsi="Times New Roman" w:ascii="Times New Roman"/>
          <w:szCs w:val="24"/>
          <w:lang w:val="hr-HR"/>
        </w:rPr>
        <w:t xml:space="preserve"> je prijedlog podnesen od strane </w:t>
      </w:r>
      <w:r w:rsidR="00D3568F">
        <w:rPr>
          <w:rFonts w:hAnsi="Times New Roman" w:ascii="Times New Roman"/>
          <w:szCs w:val="24"/>
          <w:lang w:val="hr-HR"/>
        </w:rPr>
        <w:t>FINA-e koja</w:t>
      </w:r>
      <w:r w:rsidR="003A7395" w:rsidRPr="003A7395">
        <w:rPr>
          <w:rFonts w:hAnsi="Times New Roman" w:ascii="Times New Roman"/>
          <w:szCs w:val="24"/>
          <w:lang w:val="hr-HR"/>
        </w:rPr>
        <w:t xml:space="preserve"> je oslobođen</w:t>
      </w:r>
      <w:r w:rsidR="00D3568F">
        <w:rPr>
          <w:rFonts w:hAnsi="Times New Roman" w:ascii="Times New Roman"/>
          <w:szCs w:val="24"/>
          <w:lang w:val="hr-HR"/>
        </w:rPr>
        <w:t>a od</w:t>
      </w:r>
      <w:r w:rsidR="003A7395" w:rsidRPr="003A7395">
        <w:rPr>
          <w:rFonts w:hAnsi="Times New Roman" w:ascii="Times New Roman"/>
          <w:szCs w:val="24"/>
          <w:lang w:val="hr-HR"/>
        </w:rPr>
        <w:t xml:space="preserve"> plaćanja pristojbi, dodatnih pristojbi i predujmova čime proizlazi da od strane predlagatelja nisu predujmljena sredstva za troškove prethodnog postu</w:t>
      </w:r>
      <w:r w:rsidR="003A7395">
        <w:rPr>
          <w:rFonts w:hAnsi="Times New Roman" w:ascii="Times New Roman"/>
          <w:szCs w:val="24"/>
          <w:lang w:val="hr-HR"/>
        </w:rPr>
        <w:t>p</w:t>
      </w:r>
      <w:r w:rsidR="003A7395" w:rsidRPr="003A7395">
        <w:rPr>
          <w:rFonts w:hAnsi="Times New Roman" w:ascii="Times New Roman"/>
          <w:szCs w:val="24"/>
          <w:lang w:val="hr-HR"/>
        </w:rPr>
        <w:t>ka, to je odlučeno kao u izreci ovog rješenja temeljem odredbe čl.</w:t>
      </w:r>
      <w:r w:rsidR="003A7395">
        <w:rPr>
          <w:rFonts w:hAnsi="Times New Roman" w:ascii="Times New Roman"/>
          <w:szCs w:val="24"/>
          <w:lang w:val="hr-HR"/>
        </w:rPr>
        <w:t xml:space="preserve"> 17. </w:t>
      </w:r>
      <w:r w:rsidR="003A7395" w:rsidRPr="003A7395">
        <w:rPr>
          <w:rFonts w:hAnsi="Times New Roman" w:ascii="Times New Roman"/>
          <w:lang w:val="hr-HR"/>
        </w:rPr>
        <w:t>Stečajnog zakona (NN 44/96, 29/99, 129/00, 123/03, 82/06, 116/10, 25/12, 133/12; dalje u tekstu SZ),</w:t>
      </w:r>
      <w:r w:rsidR="00D3568F">
        <w:rPr>
          <w:rFonts w:hAnsi="Times New Roman" w:ascii="Times New Roman"/>
          <w:lang w:val="hr-HR"/>
        </w:rPr>
        <w:t xml:space="preserve"> te temeljem zaključka sa sjednice stečajnog odjela stečajnih sudaca ovog suda,</w:t>
      </w:r>
      <w:r w:rsidR="003A7395" w:rsidRPr="003A7395">
        <w:rPr>
          <w:rFonts w:hAnsi="Times New Roman" w:ascii="Times New Roman"/>
          <w:lang w:val="hr-HR"/>
        </w:rPr>
        <w:t xml:space="preserve"> stečajnom upravitel</w:t>
      </w:r>
      <w:r w:rsidR="00D3568F">
        <w:rPr>
          <w:rFonts w:hAnsi="Times New Roman" w:ascii="Times New Roman"/>
          <w:lang w:val="hr-HR"/>
        </w:rPr>
        <w:t>ju naknaditi troškove postupka i</w:t>
      </w:r>
      <w:r w:rsidR="003A7395" w:rsidRPr="003A7395">
        <w:rPr>
          <w:rFonts w:hAnsi="Times New Roman" w:ascii="Times New Roman"/>
          <w:lang w:val="hr-HR"/>
        </w:rPr>
        <w:t xml:space="preserve"> odrediti nagradu za rad u prethodnom postupku.</w:t>
      </w:r>
    </w:p>
    <w:p w:rsidRDefault="00220995" w:rsidP="00220995" w:rsidR="00220995" w:rsidRPr="00204F64">
      <w:pPr>
        <w:jc w:val="both"/>
        <w:rPr>
          <w:rFonts w:hAnsi="Times New Roman" w:ascii="Times New Roman"/>
          <w:szCs w:val="24"/>
          <w:lang w:val="hr-HR"/>
        </w:rPr>
      </w:pPr>
    </w:p>
    <w:p w:rsidRDefault="00BE7492" w:rsidP="00780A6F" w:rsidR="00220995" w:rsidRPr="00204F64">
      <w:pPr>
        <w:jc w:val="center"/>
        <w:outlineLvl w:val="0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lastRenderedPageBreak/>
        <w:t xml:space="preserve">U </w:t>
      </w:r>
      <w:r w:rsidR="00220995" w:rsidRPr="00204F64">
        <w:rPr>
          <w:rFonts w:hAnsi="Times New Roman" w:ascii="Times New Roman"/>
          <w:szCs w:val="24"/>
          <w:lang w:val="hr-HR"/>
        </w:rPr>
        <w:t xml:space="preserve"> Zagreb</w:t>
      </w:r>
      <w:r w:rsidRPr="00204F64">
        <w:rPr>
          <w:rFonts w:hAnsi="Times New Roman" w:ascii="Times New Roman"/>
          <w:szCs w:val="24"/>
          <w:lang w:val="hr-HR"/>
        </w:rPr>
        <w:t>u</w:t>
      </w:r>
      <w:r w:rsidR="00220995" w:rsidRPr="00204F64">
        <w:rPr>
          <w:rFonts w:hAnsi="Times New Roman" w:ascii="Times New Roman"/>
          <w:szCs w:val="24"/>
          <w:lang w:val="hr-HR"/>
        </w:rPr>
        <w:t xml:space="preserve">, </w:t>
      </w:r>
      <w:r w:rsidR="005F432B" w:rsidRPr="00204F64">
        <w:rPr>
          <w:rFonts w:hAnsi="Times New Roman" w:ascii="Times New Roman"/>
          <w:szCs w:val="24"/>
          <w:lang w:val="hr-HR"/>
        </w:rPr>
        <w:t xml:space="preserve"> </w:t>
      </w:r>
      <w:r w:rsidR="000E491A">
        <w:rPr>
          <w:rFonts w:hAnsi="Times New Roman" w:ascii="Times New Roman"/>
          <w:szCs w:val="24"/>
          <w:lang w:val="hr-HR"/>
        </w:rPr>
        <w:t>15</w:t>
      </w:r>
      <w:r w:rsidR="0026226C" w:rsidRPr="00204F64">
        <w:rPr>
          <w:rFonts w:hAnsi="Times New Roman" w:ascii="Times New Roman"/>
          <w:szCs w:val="24"/>
          <w:lang w:val="hr-HR"/>
        </w:rPr>
        <w:t xml:space="preserve">. </w:t>
      </w:r>
      <w:r w:rsidR="00664F64">
        <w:rPr>
          <w:rFonts w:hAnsi="Times New Roman" w:ascii="Times New Roman"/>
          <w:szCs w:val="24"/>
          <w:lang w:val="hr-HR"/>
        </w:rPr>
        <w:t>ožujka</w:t>
      </w:r>
      <w:r w:rsidR="009A79A3" w:rsidRPr="00204F64">
        <w:rPr>
          <w:rFonts w:hAnsi="Times New Roman" w:ascii="Times New Roman"/>
          <w:szCs w:val="24"/>
          <w:lang w:val="hr-HR"/>
        </w:rPr>
        <w:t xml:space="preserve"> </w:t>
      </w:r>
      <w:r w:rsidR="00664F64">
        <w:rPr>
          <w:rFonts w:hAnsi="Times New Roman" w:ascii="Times New Roman"/>
          <w:szCs w:val="24"/>
          <w:lang w:val="hr-HR"/>
        </w:rPr>
        <w:t>2016</w:t>
      </w:r>
      <w:r w:rsidR="003E7C9C" w:rsidRPr="00204F64">
        <w:rPr>
          <w:rFonts w:hAnsi="Times New Roman" w:ascii="Times New Roman"/>
          <w:szCs w:val="24"/>
          <w:lang w:val="hr-HR"/>
        </w:rPr>
        <w:t>.</w:t>
      </w:r>
    </w:p>
    <w:p w:rsidRDefault="00220995" w:rsidP="00220995" w:rsidR="00220995" w:rsidRPr="00204F64">
      <w:pPr>
        <w:jc w:val="both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  <w:t>SUDAC:</w:t>
      </w:r>
    </w:p>
    <w:p w:rsidRDefault="00DD2AFF" w:rsidP="0026226C" w:rsidR="009E6723" w:rsidRPr="00204F64">
      <w:pPr>
        <w:jc w:val="both"/>
        <w:rPr>
          <w:rFonts w:hAnsi="Times New Roman" w:ascii="Times New Roman"/>
          <w:szCs w:val="24"/>
          <w:lang w:val="hr-HR"/>
        </w:rPr>
      </w:pP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Pr="00204F64">
        <w:rPr>
          <w:rFonts w:hAnsi="Times New Roman" w:ascii="Times New Roman"/>
          <w:szCs w:val="24"/>
          <w:lang w:val="hr-HR"/>
        </w:rPr>
        <w:tab/>
      </w:r>
      <w:r w:rsidR="00220995" w:rsidRPr="00204F64">
        <w:rPr>
          <w:rFonts w:hAnsi="Times New Roman" w:ascii="Times New Roman"/>
          <w:szCs w:val="24"/>
          <w:lang w:val="hr-HR"/>
        </w:rPr>
        <w:t xml:space="preserve"> </w:t>
      </w:r>
      <w:r w:rsidRPr="00204F64">
        <w:rPr>
          <w:rFonts w:hAnsi="Times New Roman" w:ascii="Times New Roman"/>
          <w:szCs w:val="24"/>
          <w:lang w:val="hr-HR"/>
        </w:rPr>
        <w:tab/>
      </w:r>
      <w:r w:rsidR="00220995" w:rsidRPr="00204F64">
        <w:rPr>
          <w:rFonts w:hAnsi="Times New Roman" w:ascii="Times New Roman"/>
          <w:szCs w:val="24"/>
          <w:lang w:val="hr-HR"/>
        </w:rPr>
        <w:t xml:space="preserve"> </w:t>
      </w:r>
      <w:r w:rsidR="00780A6F" w:rsidRPr="00204F64">
        <w:rPr>
          <w:rFonts w:hAnsi="Times New Roman" w:ascii="Times New Roman"/>
          <w:szCs w:val="24"/>
          <w:lang w:val="hr-HR"/>
        </w:rPr>
        <w:t xml:space="preserve">   </w:t>
      </w:r>
      <w:r w:rsidR="00220995" w:rsidRPr="00204F64">
        <w:rPr>
          <w:rFonts w:hAnsi="Times New Roman" w:ascii="Times New Roman"/>
          <w:szCs w:val="24"/>
          <w:lang w:val="hr-HR"/>
        </w:rPr>
        <w:t xml:space="preserve">    </w:t>
      </w:r>
      <w:r w:rsidR="00424910">
        <w:rPr>
          <w:rFonts w:hAnsi="Times New Roman" w:ascii="Times New Roman"/>
          <w:szCs w:val="24"/>
          <w:lang w:val="hr-HR"/>
        </w:rPr>
        <w:t xml:space="preserve">   </w:t>
      </w:r>
      <w:r w:rsidR="00220995" w:rsidRPr="00204F64">
        <w:rPr>
          <w:rFonts w:hAnsi="Times New Roman" w:ascii="Times New Roman"/>
          <w:szCs w:val="24"/>
          <w:lang w:val="hr-HR"/>
        </w:rPr>
        <w:t>Nevenka Siladi Rstić</w:t>
      </w:r>
      <w:r w:rsidR="00780A6F" w:rsidRPr="00204F64">
        <w:rPr>
          <w:rFonts w:hAnsi="Times New Roman" w:ascii="Times New Roman"/>
          <w:szCs w:val="24"/>
          <w:lang w:val="hr-HR"/>
        </w:rPr>
        <w:t>, v.</w:t>
      </w:r>
      <w:r w:rsidR="00664F64">
        <w:rPr>
          <w:rFonts w:hAnsi="Times New Roman" w:ascii="Times New Roman"/>
          <w:szCs w:val="24"/>
          <w:lang w:val="hr-HR"/>
        </w:rPr>
        <w:t xml:space="preserve"> </w:t>
      </w:r>
      <w:r w:rsidR="00780A6F" w:rsidRPr="00204F64">
        <w:rPr>
          <w:rFonts w:hAnsi="Times New Roman" w:ascii="Times New Roman"/>
          <w:szCs w:val="24"/>
          <w:lang w:val="hr-HR"/>
        </w:rPr>
        <w:t>r.</w:t>
      </w:r>
    </w:p>
    <w:p w:rsidRDefault="009E6723" w:rsidP="0026226C" w:rsidR="009E6723" w:rsidRPr="00204F64">
      <w:pPr>
        <w:jc w:val="both"/>
        <w:rPr>
          <w:rFonts w:hAnsi="Times New Roman" w:ascii="Times New Roman"/>
          <w:i/>
          <w:szCs w:val="24"/>
          <w:lang w:val="hr-HR"/>
        </w:rPr>
      </w:pPr>
      <w:r w:rsidRPr="00204F64">
        <w:rPr>
          <w:rFonts w:hAnsi="Times New Roman" w:ascii="Times New Roman"/>
          <w:i/>
          <w:szCs w:val="24"/>
          <w:lang w:val="hr-HR"/>
        </w:rPr>
        <w:t>Uputa o pravom lijeku:</w:t>
      </w:r>
    </w:p>
    <w:p w:rsidRDefault="009E6723" w:rsidP="0026226C" w:rsidR="009E6723" w:rsidRPr="00204F64">
      <w:pPr>
        <w:jc w:val="both"/>
        <w:rPr>
          <w:rFonts w:hAnsi="Times New Roman" w:ascii="Times New Roman"/>
          <w:i/>
          <w:szCs w:val="24"/>
          <w:lang w:val="hr-HR"/>
        </w:rPr>
      </w:pPr>
      <w:r w:rsidRPr="00204F64">
        <w:rPr>
          <w:rFonts w:hAnsi="Times New Roman" w:ascii="Times New Roman"/>
          <w:i/>
          <w:szCs w:val="24"/>
          <w:lang w:val="hr-HR"/>
        </w:rPr>
        <w:t>Protiv ovog rješenja dopuštena je žalba u roku od 8 dana od dana dostave prijepisa ovog rješenja o kojoj odlučuje Visoki trgovački sud Republike Hrvatske, a podnosi se ovom sudu u 3 primjerka.</w:t>
      </w:r>
    </w:p>
    <w:p w:rsidRDefault="00744483" w:rsidP="0026226C" w:rsidR="00744483" w:rsidRPr="00204F6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780A6F" w:rsidP="00744483" w:rsidR="00780A6F" w:rsidRPr="00204F64">
      <w:pPr>
        <w:pStyle w:val="Uvuenotijeloteksta"/>
        <w:ind w:left="0"/>
        <w:jc w:val="both"/>
      </w:pPr>
      <w:r w:rsidRPr="00204F64">
        <w:t>Za točnost otpravka – ovlašten službenik</w:t>
      </w:r>
    </w:p>
    <w:p w:rsidRDefault="00222FCD" w:rsidP="00CC7EDE" w:rsidR="009E6723">
      <w:pPr>
        <w:pStyle w:val="Uvuenotijeloteksta"/>
        <w:ind w:left="0"/>
        <w:jc w:val="both"/>
      </w:pPr>
      <w:r w:rsidRPr="00204F64">
        <w:t xml:space="preserve">                </w:t>
      </w:r>
      <w:r w:rsidR="00780A6F" w:rsidRPr="00204F64">
        <w:tab/>
        <w:t xml:space="preserve"> Ana Brlek</w:t>
      </w:r>
    </w:p>
    <w:p w:rsidRDefault="003A7395" w:rsidP="00CC7EDE" w:rsidR="003A7395">
      <w:pPr>
        <w:pStyle w:val="Uvuenotijeloteksta"/>
        <w:ind w:left="0"/>
        <w:jc w:val="both"/>
      </w:pPr>
    </w:p>
    <w:p w:rsidRDefault="003A7395" w:rsidP="00CC7EDE" w:rsidR="003A7395" w:rsidRPr="00204F64">
      <w:pPr>
        <w:pStyle w:val="Uvuenotijeloteksta"/>
        <w:ind w:left="0"/>
        <w:jc w:val="both"/>
      </w:pPr>
    </w:p>
    <w:p w:rsidRDefault="00712DDF" w:rsidP="0026226C" w:rsidR="0026226C" w:rsidRPr="00204F64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DNa</w:t>
      </w:r>
      <w:r w:rsidR="0026226C" w:rsidRPr="00204F64">
        <w:rPr>
          <w:rFonts w:hAnsi="Times New Roman" w:ascii="Times New Roman"/>
          <w:szCs w:val="24"/>
          <w:lang w:val="hr-HR"/>
        </w:rPr>
        <w:t>:</w:t>
      </w:r>
    </w:p>
    <w:p w:rsidRDefault="001B60E8" w:rsidP="001B60E8" w:rsidR="0026226C" w:rsidRPr="00204F64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</w:t>
      </w:r>
      <w:r w:rsidR="00EF697A" w:rsidRPr="00204F64">
        <w:rPr>
          <w:rFonts w:hAnsi="Times New Roman" w:ascii="Times New Roman"/>
          <w:szCs w:val="24"/>
          <w:lang w:val="hr-HR"/>
        </w:rPr>
        <w:t>r</w:t>
      </w:r>
      <w:r w:rsidR="00712DDF">
        <w:rPr>
          <w:rFonts w:hAnsi="Times New Roman" w:ascii="Times New Roman"/>
          <w:szCs w:val="24"/>
          <w:lang w:val="hr-HR"/>
        </w:rPr>
        <w:t>ivremeni</w:t>
      </w:r>
      <w:r w:rsidR="00EF697A" w:rsidRPr="00204F64">
        <w:rPr>
          <w:rFonts w:hAnsi="Times New Roman" w:ascii="Times New Roman"/>
          <w:szCs w:val="24"/>
          <w:lang w:val="hr-HR"/>
        </w:rPr>
        <w:t xml:space="preserve"> </w:t>
      </w:r>
      <w:r w:rsidR="00712DDF">
        <w:rPr>
          <w:rFonts w:hAnsi="Times New Roman" w:ascii="Times New Roman"/>
          <w:szCs w:val="24"/>
          <w:lang w:val="hr-HR"/>
        </w:rPr>
        <w:t xml:space="preserve">stečajni upravitelj, Mate Balenović </w:t>
      </w:r>
    </w:p>
    <w:p w:rsidRDefault="001B60E8" w:rsidP="001B60E8" w:rsidR="0026226C" w:rsidRPr="00204F64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</w:t>
      </w:r>
      <w:r w:rsidR="0026226C" w:rsidRPr="00204F64">
        <w:rPr>
          <w:rFonts w:hAnsi="Times New Roman" w:ascii="Times New Roman"/>
          <w:szCs w:val="24"/>
          <w:lang w:val="hr-HR"/>
        </w:rPr>
        <w:t xml:space="preserve">ačunovodstvu uz </w:t>
      </w:r>
      <w:r w:rsidR="00EF697A" w:rsidRPr="00204F64">
        <w:rPr>
          <w:rFonts w:hAnsi="Times New Roman" w:ascii="Times New Roman"/>
          <w:szCs w:val="24"/>
          <w:lang w:val="hr-HR"/>
        </w:rPr>
        <w:t>troškovnik</w:t>
      </w:r>
      <w:r w:rsidR="009E6723" w:rsidRPr="00204F64">
        <w:rPr>
          <w:rFonts w:hAnsi="Times New Roman" w:ascii="Times New Roman"/>
          <w:szCs w:val="24"/>
          <w:lang w:val="hr-HR"/>
        </w:rPr>
        <w:t xml:space="preserve"> </w:t>
      </w:r>
      <w:r w:rsidR="002311F0" w:rsidRPr="00204F64">
        <w:rPr>
          <w:rFonts w:hAnsi="Times New Roman" w:ascii="Times New Roman"/>
          <w:szCs w:val="24"/>
          <w:lang w:val="hr-HR"/>
        </w:rPr>
        <w:t>(</w:t>
      </w:r>
      <w:r w:rsidR="009E6723" w:rsidRPr="00204F64">
        <w:rPr>
          <w:rFonts w:hAnsi="Times New Roman" w:ascii="Times New Roman"/>
          <w:szCs w:val="24"/>
          <w:lang w:val="hr-HR"/>
        </w:rPr>
        <w:t>po pravomoćnosti</w:t>
      </w:r>
      <w:r w:rsidR="002311F0" w:rsidRPr="00204F64">
        <w:rPr>
          <w:rFonts w:hAnsi="Times New Roman" w:ascii="Times New Roman"/>
          <w:szCs w:val="24"/>
          <w:lang w:val="hr-HR"/>
        </w:rPr>
        <w:t>) i rješenje kojim se imenuje privremeni stečajni upravitelj</w:t>
      </w:r>
    </w:p>
    <w:p w:rsidRDefault="00664F64" w:rsidP="001B60E8" w:rsidR="00776A2F" w:rsidRPr="00664F64">
      <w:pPr>
        <w:numPr>
          <w:ilvl w:val="0"/>
          <w:numId w:val="2"/>
        </w:numPr>
        <w:ind w:hanging="284" w:left="284"/>
        <w:jc w:val="both"/>
        <w:rPr>
          <w:rFonts w:hAnsi="Times New Roman" w:ascii="Times New Roman"/>
          <w:szCs w:val="24"/>
          <w:lang w:val="hr-HR"/>
        </w:rPr>
      </w:pPr>
      <w:r w:rsidRPr="00664F64">
        <w:rPr>
          <w:rFonts w:hAnsi="Times New Roman" w:ascii="Times New Roman"/>
          <w:szCs w:val="24"/>
          <w:lang w:val="hr-HR"/>
        </w:rPr>
        <w:t xml:space="preserve">Mrežna stranica </w:t>
      </w:r>
      <w:r w:rsidR="002D08FA" w:rsidRPr="00664F64">
        <w:rPr>
          <w:rFonts w:hAnsi="Times New Roman" w:ascii="Times New Roman"/>
          <w:szCs w:val="24"/>
          <w:lang w:val="hr-HR"/>
        </w:rPr>
        <w:t xml:space="preserve">e-Oglasna ploča </w:t>
      </w:r>
      <w:r w:rsidRPr="00664F64">
        <w:rPr>
          <w:rFonts w:hAnsi="Times New Roman" w:ascii="Times New Roman"/>
          <w:szCs w:val="24"/>
          <w:lang w:val="hr-HR"/>
        </w:rPr>
        <w:t>Trgovačkog suda u Zagrebu</w:t>
      </w:r>
    </w:p>
    <w:sectPr w:rsidSect="00780A6F" w:rsidR="00776A2F" w:rsidRPr="00664F64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218D6" w:rsidR="005218D6">
      <w:r>
        <w:separator/>
      </w:r>
    </w:p>
  </w:endnote>
  <w:endnote w:id="0" w:type="continuationSeparator">
    <w:p w:rsidRDefault="005218D6" w:rsidR="005218D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218D6" w:rsidR="005218D6">
      <w:r>
        <w:separator/>
      </w:r>
    </w:p>
  </w:footnote>
  <w:footnote w:id="0" w:type="continuationSeparator">
    <w:p w:rsidRDefault="005218D6" w:rsidR="005218D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C7EDE" w:rsidR="00CC7EDE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C7EDE" w:rsidR="00CC7EDE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5924826"/>
      <w:docPartObj>
        <w:docPartGallery w:val="Page Numbers (Top of Page)"/>
        <w:docPartUnique/>
      </w:docPartObj>
    </w:sdtPr>
    <w:sdtEndPr/>
    <w:sdtContent>
      <w:p w:rsidRDefault="003A7395" w:rsidR="003A7395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2C69C3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3A7395" w:rsidR="00CC7EDE">
    <w:pPr>
      <w:pStyle w:val="Zaglavlje"/>
      <w:ind w:right="360"/>
    </w:pPr>
    <w:r>
      <w:tab/>
    </w:r>
    <w:r>
      <w:tab/>
    </w:r>
    <w:r w:rsidRPr="00DD2AFF">
      <w:rPr>
        <w:rFonts w:hAnsi="Times New Roman" w:ascii="Times New Roman"/>
        <w:szCs w:val="24"/>
        <w:lang w:val="hr-HR"/>
      </w:rPr>
      <w:t>47</w:t>
    </w:r>
    <w:r>
      <w:rPr>
        <w:rFonts w:hAnsi="Times New Roman" w:ascii="Times New Roman"/>
        <w:szCs w:val="24"/>
        <w:lang w:val="hr-HR"/>
      </w:rPr>
      <w:t>.</w:t>
    </w:r>
    <w:r w:rsidR="00D3568F">
      <w:rPr>
        <w:rFonts w:hAnsi="Times New Roman" w:ascii="Times New Roman"/>
        <w:szCs w:val="24"/>
        <w:lang w:val="hr-HR"/>
      </w:rPr>
      <w:t xml:space="preserve"> </w:t>
    </w:r>
    <w:r w:rsidRPr="00DD2AFF">
      <w:rPr>
        <w:rFonts w:hAnsi="Times New Roman" w:ascii="Times New Roman"/>
        <w:szCs w:val="24"/>
        <w:lang w:val="hr-HR"/>
      </w:rPr>
      <w:t>St-</w:t>
    </w:r>
    <w:r w:rsidR="00D3568F">
      <w:rPr>
        <w:rFonts w:hAnsi="Times New Roman" w:ascii="Times New Roman"/>
        <w:szCs w:val="24"/>
        <w:lang w:val="hr-HR"/>
      </w:rPr>
      <w:t>306</w:t>
    </w:r>
    <w:r w:rsidRPr="00DD2AFF">
      <w:rPr>
        <w:rFonts w:hAnsi="Times New Roman" w:ascii="Times New Roman"/>
        <w:szCs w:val="24"/>
        <w:lang w:val="hr-HR"/>
      </w:rPr>
      <w:t>/</w:t>
    </w:r>
    <w:r w:rsidR="00D3568F">
      <w:rPr>
        <w:rFonts w:hAnsi="Times New Roman" w:ascii="Times New Roman"/>
        <w:szCs w:val="24"/>
        <w:lang w:val="hr-HR"/>
      </w:rPr>
      <w:t>15</w:t>
    </w:r>
    <w:r>
      <w:rPr>
        <w:rFonts w:hAnsi="Times New Roman" w:ascii="Times New Roman"/>
        <w:szCs w:val="24"/>
        <w:lang w:val="hr-HR"/>
      </w:rPr>
      <w:t>-</w:t>
    </w:r>
    <w:r w:rsidR="00D3568F">
      <w:rPr>
        <w:rFonts w:hAnsi="Times New Roman" w:ascii="Times New Roman"/>
        <w:sz w:val="20"/>
        <w:lang w:val="hr-HR"/>
      </w:rPr>
      <w:t>27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7395" w:rsidR="003A7395">
    <w:pPr>
      <w:pStyle w:val="Zaglavlje"/>
      <w:rPr>
        <w:rFonts w:hAnsi="Times New Roman" w:ascii="Times New Roman"/>
        <w:szCs w:val="24"/>
        <w:lang w:val="hr-HR"/>
      </w:rPr>
    </w:pPr>
  </w:p>
  <w:p w:rsidRDefault="00CC7EDE" w:rsidR="00712DDF">
    <w:pPr>
      <w:pStyle w:val="Zaglavlje"/>
      <w:rPr>
        <w:rFonts w:hAnsi="Times New Roman" w:ascii="Times New Roman"/>
        <w:szCs w:val="24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</w:p>
  <w:p w:rsidRDefault="00712DDF" w:rsidR="00712DDF">
    <w:pPr>
      <w:pStyle w:val="Zaglavlje"/>
      <w:rPr>
        <w:rFonts w:hAnsi="Times New Roman" w:ascii="Times New Roman"/>
        <w:szCs w:val="24"/>
        <w:lang w:val="hr-HR"/>
      </w:rPr>
    </w:pPr>
  </w:p>
  <w:p w:rsidRDefault="00712DDF" w:rsidP="00953077" w:rsidR="00712DDF">
    <w:pPr>
      <w:pStyle w:val="Zaglavlje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ab/>
    </w:r>
    <w:r>
      <w:rPr>
        <w:rFonts w:hAnsi="Times New Roman" w:ascii="Times New Roman"/>
        <w:szCs w:val="24"/>
        <w:lang w:val="hr-HR"/>
      </w:rPr>
      <w:tab/>
    </w:r>
    <w:r w:rsidR="00CC7EDE" w:rsidRPr="00DD2AFF">
      <w:rPr>
        <w:rFonts w:hAnsi="Times New Roman" w:ascii="Times New Roman"/>
        <w:szCs w:val="24"/>
        <w:lang w:val="hr-HR"/>
      </w:rPr>
      <w:t>47</w:t>
    </w:r>
    <w:r w:rsidR="00AD0CA6">
      <w:rPr>
        <w:rFonts w:hAnsi="Times New Roman" w:ascii="Times New Roman"/>
        <w:szCs w:val="24"/>
        <w:lang w:val="hr-HR"/>
      </w:rPr>
      <w:t>.</w:t>
    </w:r>
    <w:r w:rsidR="00664F64">
      <w:rPr>
        <w:rFonts w:hAnsi="Times New Roman" w:ascii="Times New Roman"/>
        <w:szCs w:val="24"/>
        <w:lang w:val="hr-HR"/>
      </w:rPr>
      <w:t xml:space="preserve"> </w:t>
    </w:r>
    <w:r w:rsidR="00CC7EDE" w:rsidRPr="00DD2AFF">
      <w:rPr>
        <w:rFonts w:hAnsi="Times New Roman" w:ascii="Times New Roman"/>
        <w:szCs w:val="24"/>
        <w:lang w:val="hr-HR"/>
      </w:rPr>
      <w:t>St-</w:t>
    </w:r>
    <w:r w:rsidR="00664F64">
      <w:rPr>
        <w:rFonts w:hAnsi="Times New Roman" w:ascii="Times New Roman"/>
        <w:szCs w:val="24"/>
        <w:lang w:val="hr-HR"/>
      </w:rPr>
      <w:t>306</w:t>
    </w:r>
    <w:r w:rsidR="00CC7EDE" w:rsidRPr="00DD2AFF">
      <w:rPr>
        <w:rFonts w:hAnsi="Times New Roman" w:ascii="Times New Roman"/>
        <w:szCs w:val="24"/>
        <w:lang w:val="hr-HR"/>
      </w:rPr>
      <w:t>/</w:t>
    </w:r>
    <w:r w:rsidR="002D08FA">
      <w:rPr>
        <w:rFonts w:hAnsi="Times New Roman" w:ascii="Times New Roman"/>
        <w:szCs w:val="24"/>
        <w:lang w:val="hr-HR"/>
      </w:rPr>
      <w:t>14</w:t>
    </w:r>
    <w:r w:rsidR="00CC7EDE">
      <w:rPr>
        <w:rFonts w:hAnsi="Times New Roman" w:ascii="Times New Roman"/>
        <w:szCs w:val="24"/>
        <w:lang w:val="hr-HR"/>
      </w:rPr>
      <w:t>-</w:t>
    </w:r>
    <w:r w:rsidR="00664F64">
      <w:rPr>
        <w:rFonts w:hAnsi="Times New Roman" w:ascii="Times New Roman"/>
        <w:sz w:val="20"/>
        <w:lang w:val="hr-HR"/>
      </w:rPr>
      <w:t>27</w:t>
    </w:r>
  </w:p>
  <w:p w:rsidRDefault="003A7395" w:rsidP="00953077" w:rsidR="003A7395">
    <w:pPr>
      <w:pStyle w:val="Zaglavlje"/>
      <w:rPr>
        <w:rFonts w:hAnsi="Times New Roman" w:ascii="Times New Roman"/>
        <w:sz w:val="20"/>
        <w:lang w:val="hr-HR"/>
      </w:rPr>
    </w:pPr>
  </w:p>
  <w:p w:rsidRDefault="003A7395" w:rsidP="00953077" w:rsidR="003A7395">
    <w:pPr>
      <w:pStyle w:val="Zaglavlje"/>
      <w:rPr>
        <w:rFonts w:hAnsi="Times New Roman" w:ascii="Times New Roman"/>
        <w:sz w:val="20"/>
        <w:lang w:val="hr-HR"/>
      </w:rPr>
    </w:pPr>
  </w:p>
  <w:p w:rsidRDefault="00712DDF" w:rsidP="00953077" w:rsidR="00712DDF">
    <w:pPr>
      <w:pStyle w:val="Zaglavlje"/>
      <w:rPr>
        <w:rFonts w:hAnsi="Times New Roman" w:ascii="Times New Roman"/>
        <w:sz w:val="20"/>
        <w:lang w:val="hr-HR"/>
      </w:rPr>
    </w:pPr>
  </w:p>
  <w:p w:rsidRDefault="00712DDF" w:rsidP="00953077" w:rsidR="00712DDF">
    <w:pPr>
      <w:pStyle w:val="Zaglavlje"/>
      <w:rPr>
        <w:rFonts w:hAnsi="Times New Roman" w:ascii="Times New Roman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12DDF" w:rsidP="00953077" w:rsidR="00712DDF">
    <w:pPr>
      <w:pStyle w:val="Zaglavlje"/>
      <w:rPr>
        <w:rFonts w:hAnsi="Times New Roman" w:ascii="Times New Roman"/>
      </w:rPr>
    </w:pPr>
  </w:p>
  <w:p w:rsidRDefault="00712DDF" w:rsidP="00953077" w:rsidR="00712DDF">
    <w:pPr>
      <w:pStyle w:val="Zaglavlje"/>
      <w:rPr>
        <w:rFonts w:hAnsi="Times New Roman" w:ascii="Times New Roman"/>
      </w:rPr>
    </w:pPr>
  </w:p>
  <w:p w:rsidRDefault="00712DDF" w:rsidP="00953077" w:rsidR="00712DDF">
    <w:pPr>
      <w:pStyle w:val="Zaglavlje"/>
      <w:rPr>
        <w:rFonts w:hAnsi="Times New Roman" w:ascii="Times New Roman"/>
      </w:rPr>
    </w:pPr>
  </w:p>
  <w:p w:rsidRDefault="00712DDF" w:rsidP="00953077" w:rsidR="00712DDF">
    <w:pPr>
      <w:pStyle w:val="Zaglavlje"/>
      <w:rPr>
        <w:rFonts w:hAnsi="Times New Roman" w:ascii="Times New Roman"/>
      </w:rPr>
    </w:pPr>
  </w:p>
  <w:p w:rsidRDefault="00712DDF" w:rsidP="00953077" w:rsidR="00712DDF">
    <w:pPr>
      <w:pStyle w:val="Zaglavlje"/>
      <w:rPr>
        <w:rFonts w:hAnsi="Times New Roman" w:ascii="Times New Roman"/>
      </w:rPr>
    </w:pPr>
  </w:p>
  <w:p w:rsidRDefault="00712DDF" w:rsidP="000C42FE" w:rsidR="00712DDF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12DDF" w:rsidP="000C42FE" w:rsidR="00712DDF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12DDF" w:rsidP="00712DDF" w:rsidR="00CC7EDE">
    <w:pPr>
      <w:pStyle w:val="Zaglavlje"/>
      <w:ind w:left="426"/>
    </w:pPr>
    <w:r w:rsidRPr="00953077">
      <w:rPr>
        <w:rFonts w:hAnsi="Times New Roman" w:ascii="Times New Roman"/>
      </w:rPr>
      <w:t>Zagreb, Amruševa 2/II, desno (p.p. 455)</w:t>
    </w:r>
    <w:r w:rsidR="00CC7EDE">
      <w:rPr>
        <w:rFonts w:hAnsi="Times New Roman" w:ascii="Times New Roman"/>
        <w:szCs w:val="24"/>
        <w:lang w:val="hr-HR"/>
      </w:rPr>
      <w:tab/>
    </w:r>
    <w:r w:rsidR="00CC7EDE">
      <w:rPr>
        <w:rFonts w:hAnsi="Times New Roman" w:ascii="Times New Roman"/>
        <w:szCs w:val="24"/>
        <w:lang w:val="hr-HR"/>
      </w:rPr>
      <w:tab/>
    </w:r>
    <w:r w:rsidR="00CC7EDE">
      <w:rPr>
        <w:rFonts w:hAnsi="Times New Roman" w:ascii="Times New Roman"/>
        <w:szCs w:val="24"/>
        <w:lang w:val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E5F3060"/>
    <w:multiLevelType w:val="hybridMultilevel"/>
    <w:tmpl w:val="1320F61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66B6662"/>
    <w:multiLevelType w:val="hybridMultilevel"/>
    <w:tmpl w:val="3C283450"/>
    <w:lvl w:tplc="530EDA6A" w:ilvl="0">
      <w:start w:val="1"/>
      <w:numFmt w:val="upperRoman"/>
      <w:lvlText w:val="%1.)"/>
      <w:lvlJc w:val="left"/>
      <w:pPr>
        <w:ind w:hanging="720" w:left="142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2">
    <w:nsid w:val="50F75F8B"/>
    <w:multiLevelType w:val="hybridMultilevel"/>
    <w:tmpl w:val="513A71A2"/>
    <w:lvl w:tplc="64163472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509A"/>
    <w:rsid w:val="0000725B"/>
    <w:rsid w:val="00013434"/>
    <w:rsid w:val="00021347"/>
    <w:rsid w:val="0004496F"/>
    <w:rsid w:val="000552E7"/>
    <w:rsid w:val="0005693E"/>
    <w:rsid w:val="00093FFD"/>
    <w:rsid w:val="000A58A5"/>
    <w:rsid w:val="000D4B7E"/>
    <w:rsid w:val="000E32AE"/>
    <w:rsid w:val="000E491A"/>
    <w:rsid w:val="0010798E"/>
    <w:rsid w:val="00144DFA"/>
    <w:rsid w:val="00157E41"/>
    <w:rsid w:val="00171938"/>
    <w:rsid w:val="00180739"/>
    <w:rsid w:val="00193AA2"/>
    <w:rsid w:val="0019665F"/>
    <w:rsid w:val="001A63C1"/>
    <w:rsid w:val="001B60E8"/>
    <w:rsid w:val="001B7C99"/>
    <w:rsid w:val="001D1436"/>
    <w:rsid w:val="001D2BDF"/>
    <w:rsid w:val="001E241B"/>
    <w:rsid w:val="001E280A"/>
    <w:rsid w:val="001F5360"/>
    <w:rsid w:val="00200509"/>
    <w:rsid w:val="00204F64"/>
    <w:rsid w:val="002104E9"/>
    <w:rsid w:val="00212B6D"/>
    <w:rsid w:val="00220995"/>
    <w:rsid w:val="00222FCD"/>
    <w:rsid w:val="0022375B"/>
    <w:rsid w:val="002311F0"/>
    <w:rsid w:val="00233F52"/>
    <w:rsid w:val="00247A82"/>
    <w:rsid w:val="0025441F"/>
    <w:rsid w:val="002558D3"/>
    <w:rsid w:val="0026226C"/>
    <w:rsid w:val="002A12CC"/>
    <w:rsid w:val="002C69C3"/>
    <w:rsid w:val="002D08FA"/>
    <w:rsid w:val="002D0A57"/>
    <w:rsid w:val="002D1981"/>
    <w:rsid w:val="002D61BB"/>
    <w:rsid w:val="002E501D"/>
    <w:rsid w:val="002F2A18"/>
    <w:rsid w:val="00302E20"/>
    <w:rsid w:val="003137CE"/>
    <w:rsid w:val="00325721"/>
    <w:rsid w:val="0037763C"/>
    <w:rsid w:val="003A02CA"/>
    <w:rsid w:val="003A7395"/>
    <w:rsid w:val="003C5395"/>
    <w:rsid w:val="003C611C"/>
    <w:rsid w:val="003E2E7E"/>
    <w:rsid w:val="003E7C9C"/>
    <w:rsid w:val="003F462E"/>
    <w:rsid w:val="00412375"/>
    <w:rsid w:val="004236A8"/>
    <w:rsid w:val="00424910"/>
    <w:rsid w:val="00447BE0"/>
    <w:rsid w:val="00481B26"/>
    <w:rsid w:val="004B0D0A"/>
    <w:rsid w:val="004C1393"/>
    <w:rsid w:val="004C22F2"/>
    <w:rsid w:val="004D641C"/>
    <w:rsid w:val="00513886"/>
    <w:rsid w:val="005218D6"/>
    <w:rsid w:val="00535B53"/>
    <w:rsid w:val="005534AC"/>
    <w:rsid w:val="00556CF6"/>
    <w:rsid w:val="005B6418"/>
    <w:rsid w:val="005D32B6"/>
    <w:rsid w:val="005D6234"/>
    <w:rsid w:val="005E13C6"/>
    <w:rsid w:val="005F02F3"/>
    <w:rsid w:val="005F432B"/>
    <w:rsid w:val="00602F57"/>
    <w:rsid w:val="006056F9"/>
    <w:rsid w:val="006211F2"/>
    <w:rsid w:val="00622AE8"/>
    <w:rsid w:val="00632AD5"/>
    <w:rsid w:val="006377E2"/>
    <w:rsid w:val="006637D6"/>
    <w:rsid w:val="00663D4A"/>
    <w:rsid w:val="00664F64"/>
    <w:rsid w:val="00667373"/>
    <w:rsid w:val="00680867"/>
    <w:rsid w:val="006829DB"/>
    <w:rsid w:val="006872D4"/>
    <w:rsid w:val="00697794"/>
    <w:rsid w:val="006D10C1"/>
    <w:rsid w:val="00704AE2"/>
    <w:rsid w:val="00712DDF"/>
    <w:rsid w:val="00716992"/>
    <w:rsid w:val="0072466F"/>
    <w:rsid w:val="0073574B"/>
    <w:rsid w:val="00735E99"/>
    <w:rsid w:val="00744483"/>
    <w:rsid w:val="007535F2"/>
    <w:rsid w:val="00761F5A"/>
    <w:rsid w:val="0077554D"/>
    <w:rsid w:val="00776A2F"/>
    <w:rsid w:val="00780A6F"/>
    <w:rsid w:val="0079123E"/>
    <w:rsid w:val="007A6379"/>
    <w:rsid w:val="007B7C9B"/>
    <w:rsid w:val="007D211A"/>
    <w:rsid w:val="007D6CCB"/>
    <w:rsid w:val="007F2207"/>
    <w:rsid w:val="008269EB"/>
    <w:rsid w:val="008303E6"/>
    <w:rsid w:val="00836DC0"/>
    <w:rsid w:val="008372D1"/>
    <w:rsid w:val="00874415"/>
    <w:rsid w:val="00881CE1"/>
    <w:rsid w:val="00892680"/>
    <w:rsid w:val="00892C86"/>
    <w:rsid w:val="0089356E"/>
    <w:rsid w:val="00893CD3"/>
    <w:rsid w:val="00896643"/>
    <w:rsid w:val="008B559E"/>
    <w:rsid w:val="008B55DE"/>
    <w:rsid w:val="008B5B0B"/>
    <w:rsid w:val="008C07B9"/>
    <w:rsid w:val="008C7A64"/>
    <w:rsid w:val="008F1073"/>
    <w:rsid w:val="00900AD1"/>
    <w:rsid w:val="009017F7"/>
    <w:rsid w:val="009023DB"/>
    <w:rsid w:val="00916877"/>
    <w:rsid w:val="00920A62"/>
    <w:rsid w:val="00941B53"/>
    <w:rsid w:val="0094202C"/>
    <w:rsid w:val="00951E95"/>
    <w:rsid w:val="009934F5"/>
    <w:rsid w:val="009977A6"/>
    <w:rsid w:val="009A79A3"/>
    <w:rsid w:val="009B68B7"/>
    <w:rsid w:val="009E1B9E"/>
    <w:rsid w:val="009E5EC7"/>
    <w:rsid w:val="009E6723"/>
    <w:rsid w:val="00A276F6"/>
    <w:rsid w:val="00A32351"/>
    <w:rsid w:val="00A615C2"/>
    <w:rsid w:val="00A80FE8"/>
    <w:rsid w:val="00A85943"/>
    <w:rsid w:val="00AC52FD"/>
    <w:rsid w:val="00AD0CA6"/>
    <w:rsid w:val="00AD4785"/>
    <w:rsid w:val="00AE7BD4"/>
    <w:rsid w:val="00B22DD3"/>
    <w:rsid w:val="00B34DDB"/>
    <w:rsid w:val="00B611F1"/>
    <w:rsid w:val="00B72AB7"/>
    <w:rsid w:val="00B75D50"/>
    <w:rsid w:val="00B81088"/>
    <w:rsid w:val="00B86FF5"/>
    <w:rsid w:val="00B927D7"/>
    <w:rsid w:val="00BA57C8"/>
    <w:rsid w:val="00BE7492"/>
    <w:rsid w:val="00BF26FC"/>
    <w:rsid w:val="00C047C2"/>
    <w:rsid w:val="00C168EC"/>
    <w:rsid w:val="00C17E85"/>
    <w:rsid w:val="00C2536C"/>
    <w:rsid w:val="00C53BCA"/>
    <w:rsid w:val="00C9155F"/>
    <w:rsid w:val="00C94A55"/>
    <w:rsid w:val="00CA7706"/>
    <w:rsid w:val="00CC05B0"/>
    <w:rsid w:val="00CC7EDE"/>
    <w:rsid w:val="00CD1C56"/>
    <w:rsid w:val="00CE6185"/>
    <w:rsid w:val="00D01FF9"/>
    <w:rsid w:val="00D214A3"/>
    <w:rsid w:val="00D31067"/>
    <w:rsid w:val="00D3568F"/>
    <w:rsid w:val="00D3694B"/>
    <w:rsid w:val="00D370B4"/>
    <w:rsid w:val="00D4049A"/>
    <w:rsid w:val="00D4431A"/>
    <w:rsid w:val="00D508F9"/>
    <w:rsid w:val="00D63135"/>
    <w:rsid w:val="00D92C26"/>
    <w:rsid w:val="00DA09AC"/>
    <w:rsid w:val="00DA1C95"/>
    <w:rsid w:val="00DB7D0D"/>
    <w:rsid w:val="00DC0415"/>
    <w:rsid w:val="00DC1807"/>
    <w:rsid w:val="00DD2AFF"/>
    <w:rsid w:val="00DD3B07"/>
    <w:rsid w:val="00DE4A40"/>
    <w:rsid w:val="00E371B1"/>
    <w:rsid w:val="00E40B2E"/>
    <w:rsid w:val="00E66430"/>
    <w:rsid w:val="00E75460"/>
    <w:rsid w:val="00E91E37"/>
    <w:rsid w:val="00E94719"/>
    <w:rsid w:val="00EA0491"/>
    <w:rsid w:val="00EA7565"/>
    <w:rsid w:val="00EC1615"/>
    <w:rsid w:val="00EC2581"/>
    <w:rsid w:val="00EC49EE"/>
    <w:rsid w:val="00ED5CF9"/>
    <w:rsid w:val="00ED64A2"/>
    <w:rsid w:val="00EF697A"/>
    <w:rsid w:val="00F01C9E"/>
    <w:rsid w:val="00F070A5"/>
    <w:rsid w:val="00F12CCE"/>
    <w:rsid w:val="00F12F85"/>
    <w:rsid w:val="00F20EC5"/>
    <w:rsid w:val="00F369C4"/>
    <w:rsid w:val="00F42934"/>
    <w:rsid w:val="00F5584F"/>
    <w:rsid w:val="00F56463"/>
    <w:rsid w:val="00F81BDE"/>
    <w:rsid w:val="00F95288"/>
    <w:rsid w:val="00FA29F6"/>
    <w:rsid w:val="00FE2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20995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hAnsi="Times New Roman" w:asci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712DDF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2536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536C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536C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536C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536C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20995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209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20995"/>
  </w:style>
  <w:style w:styleId="Uvuenotijeloteksta" w:type="paragraph">
    <w:name w:val="Body Text Indent"/>
    <w:basedOn w:val="Normal"/>
    <w:rsid w:val="00DD2AFF"/>
    <w:pPr>
      <w:ind w:left="720"/>
    </w:pPr>
    <w:rPr>
      <w:rFonts w:ascii="Times New Roman" w:hAnsi="Times New Roman"/>
      <w:szCs w:val="24"/>
      <w:lang w:val="hr-HR"/>
    </w:rPr>
  </w:style>
  <w:style w:styleId="Podnoje" w:type="paragraph">
    <w:name w:val="footer"/>
    <w:basedOn w:val="Normal"/>
    <w:rsid w:val="00881CE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E2E7E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712DDF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C2536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536C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536C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536C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536C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ožujka 2016.</izvorni_sadrzaj>
    <derivirana_varijabla naziv="DomainObject.DatumDonosenjaOdluke_1">15.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St-306/2015-27</izvorni_sadrzaj>
    <derivirana_varijabla naziv="DomainObject.Oznaka_1">St-306/2015-27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306</izvorni_sadrzaj>
    <derivirana_varijabla naziv="DomainObject.Predmet.Broj_1">306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travnja 2015.</izvorni_sadrzaj>
    <derivirana_varijabla naziv="DomainObject.Predmet.DatumOsnivanja_1">27. travnja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St-306/2015</izvorni_sadrzaj>
    <derivirana_varijabla naziv="DomainObject.Predmet.OznakaBroj_1">St-306/2015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Ružica Tutić</izvorni_sadrzaj>
    <derivirana_varijabla naziv="DomainObject.Predmet.ProtustrankaFormated_1">  Ružica Tutić</derivirana_varijabla>
  </DomainObject.Predmet.ProtustrankaFormated>
  <DomainObject.Predmet.ProtustrankaFormatedOIB>
    <izvorni_sadrzaj>  Ružica Tutić, OIB 19330627544</izvorni_sadrzaj>
    <derivirana_varijabla naziv="DomainObject.Predmet.ProtustrankaFormatedOIB_1">  Ružica Tutić, OIB 19330627544</derivirana_varijabla>
  </DomainObject.Predmet.ProtustrankaFormatedOIB>
  <DomainObject.Predmet.ProtustrankaFormatedWithAdress>
    <izvorni_sadrzaj> Ružica Tutić, Lanište 14, 10000 Zagreb</izvorni_sadrzaj>
    <derivirana_varijabla naziv="DomainObject.Predmet.ProtustrankaFormatedWithAdress_1"> Ružica Tutić, Lanište 14, 10000 Zagreb</derivirana_varijabla>
  </DomainObject.Predmet.ProtustrankaFormatedWithAdress>
  <DomainObject.Predmet.ProtustrankaFormatedWithAdressOIB>
    <izvorni_sadrzaj> Ružica Tutić, OIB 19330627544, Lanište 14, 10000 Zagreb</izvorni_sadrzaj>
    <derivirana_varijabla naziv="DomainObject.Predmet.ProtustrankaFormatedWithAdressOIB_1"> Ružica Tutić, OIB 19330627544, Lanište 14, 10000 Zagreb</derivirana_varijabla>
  </DomainObject.Predmet.ProtustrankaFormatedWithAdressOIB>
  <DomainObject.Predmet.ProtustrankaWithAdress>
    <izvorni_sadrzaj>Ružica Tutić Lanište 14, 10000 Zagreb</izvorni_sadrzaj>
    <derivirana_varijabla naziv="DomainObject.Predmet.ProtustrankaWithAdress_1">Ružica Tutić Lanište 14, 10000 Zagreb</derivirana_varijabla>
  </DomainObject.Predmet.ProtustrankaWithAdress>
  <DomainObject.Predmet.ProtustrankaWithAdressOIB>
    <izvorni_sadrzaj>Ružica Tutić, OIB 19330627544, Lanište 14, 10000 Zagreb</izvorni_sadrzaj>
    <derivirana_varijabla naziv="DomainObject.Predmet.ProtustrankaWithAdressOIB_1">Ružica Tutić, OIB 19330627544, Lanište 14, 10000 Zagreb</derivirana_varijabla>
  </DomainObject.Predmet.ProtustrankaWithAdressOIB>
  <DomainObject.Predmet.ProtustrankaNazivFormated>
    <izvorni_sadrzaj>Ružica Tutić</izvorni_sadrzaj>
    <derivirana_varijabla naziv="DomainObject.Predmet.ProtustrankaNazivFormated_1">Ružica Tutić</derivirana_varijabla>
  </DomainObject.Predmet.ProtustrankaNazivFormated>
  <DomainObject.Predmet.ProtustrankaNazivFormatedOIB>
    <izvorni_sadrzaj>Ružica Tutić, OIB 19330627544</izvorni_sadrzaj>
    <derivirana_varijabla naziv="DomainObject.Predmet.ProtustrankaNazivFormatedOIB_1">Ružica Tutić, OIB 19330627544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</izvorni_sadrzaj>
    <derivirana_varijabla naziv="DomainObject.Predmet.StrankaFormated_1">  Fina, RC Zagreb</derivirana_varijabla>
  </DomainObject.Predmet.StrankaFormated>
  <DomainObject.Predmet.StrankaFormatedOIB>
    <izvorni_sadrzaj>  Fina, RC Zagreb, OIB 85821130368</izvorni_sadrzaj>
    <derivirana_varijabla naziv="DomainObject.Predmet.StrankaFormatedOIB_1">  Fina, RC Zagreb, OIB 85821130368</derivirana_varijabla>
  </DomainObject.Predmet.StrankaFormatedOIB>
  <DomainObject.Predmet.StrankaFormatedWithAdress>
    <izvorni_sadrzaj> Fina, RC Zagreb, Ul. grada Vukovara 70, 10000 Zagreb</izvorni_sadrzaj>
    <derivirana_varijabla naziv="DomainObject.Predmet.StrankaFormatedWithAdress_1"> Fina, RC Zagreb, Ul. grada Vukovara 70, 10000 Zagreb</derivirana_varijabla>
  </DomainObject.Predmet.StrankaFormatedWithAdress>
  <DomainObject.Predmet.StrankaFormatedWithAdressOIB>
    <izvorni_sadrzaj> Fina, RC Zagreb, OIB 85821130368, Ul. grada Vukovara 70, 10000 Zagreb</izvorni_sadrzaj>
    <derivirana_varijabla naziv="DomainObject.Predmet.StrankaFormatedWithAdressOIB_1"> Fina, RC Zagreb, OIB 85821130368, Ul. grada Vukovara 70, 10000 Zagreb</derivirana_varijabla>
  </DomainObject.Predmet.StrankaFormatedWithAdressOIB>
  <DomainObject.Predmet.StrankaWithAdress>
    <izvorni_sadrzaj>Fina, RC Zagreb Ul. grada Vukovara 70,10000 Zagreb</izvorni_sadrzaj>
    <derivirana_varijabla naziv="DomainObject.Predmet.StrankaWithAdress_1">Fina, RC Zagreb Ul. grada Vukovara 70,10000 Zagreb</derivirana_varijabla>
  </DomainObject.Predmet.StrankaWithAdress>
  <DomainObject.Predmet.StrankaWithAdressOIB>
    <izvorni_sadrzaj>Fina, RC Zagreb, OIB 85821130368, Ul. grada Vukovara 70,10000 Zagreb</izvorni_sadrzaj>
    <derivirana_varijabla naziv="DomainObject.Predmet.StrankaWithAdressOIB_1">Fina, RC Zagreb, OIB 85821130368, Ul. grada Vukovara 70,10000 Zagreb</derivirana_varijabla>
  </DomainObject.Predmet.StrankaWithAdressOIB>
  <DomainObject.Predmet.StrankaNazivFormated>
    <izvorni_sadrzaj>Fina, RC Zagreb</izvorni_sadrzaj>
    <derivirana_varijabla naziv="DomainObject.Predmet.StrankaNazivFormated_1">Fina, RC Zagreb</derivirana_varijabla>
  </DomainObject.Predmet.StrankaNazivFormated>
  <DomainObject.Predmet.StrankaNazivFormatedOIB>
    <izvorni_sadrzaj>Fina, RC Zagreb, OIB 85821130368</izvorni_sadrzaj>
    <derivirana_varijabla naziv="DomainObject.Predmet.StrankaNazivFormatedOIB_1">Fina, RC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nad imovinom dužnika pojedinca</izvorni_sadrzaj>
    <derivirana_varijabla naziv="DomainObject.Predmet.VrstaSpora.Naziv_1">Stečaj nad imovinom dužnika pojedinca</derivirana_varijabla>
  </DomainObject.Predmet.VrstaSpora.Naziv>
  <DomainObject.Predmet.Zapisnicar>
    <izvorni_sadrzaj>Ana Brlek</izvorni_sadrzaj>
    <derivirana_varijabla naziv="DomainObject.Predmet.Zapisnicar_1">Ana Brlek</derivirana_varijabla>
  </DomainObject.Predmet.Zapisnicar>
  <DomainObject.Predmet.StrankaListFormated>
    <izvorni_sadrzaj>
      <item>Fina, RC Zagreb</item>
    </izvorni_sadrzaj>
    <derivirana_varijabla naziv="DomainObject.Predmet.StrankaListFormated_1">
      <item>Fina, RC Zagreb</item>
    </derivirana_varijabla>
  </DomainObject.Predmet.StrankaListFormated>
  <DomainObject.Predmet.StrankaListFormatedOIB>
    <izvorni_sadrzaj>
      <item>Fina, RC Zagreb, OIB 85821130368</item>
    </izvorni_sadrzaj>
    <derivirana_varijabla naziv="DomainObject.Predmet.StrankaListFormatedOIB_1">
      <item>Fina, RC Zagreb, OIB 85821130368</item>
    </derivirana_varijabla>
  </DomainObject.Predmet.StrankaListFormatedOIB>
  <DomainObject.Predmet.StrankaListFormatedWithAdress>
    <izvorni_sadrzaj>
      <item>Fina, RC Zagreb, Ul. grada Vukovara 70, 10000 Zagreb</item>
    </izvorni_sadrzaj>
    <derivirana_varijabla naziv="DomainObject.Predmet.StrankaListFormatedWithAdress_1">
      <item>Fina, RC Zagreb, Ul. grada Vukovara 70, 10000 Zagreb</item>
    </derivirana_varijabla>
  </DomainObject.Predmet.StrankaListFormatedWithAdress>
  <DomainObject.Predmet.StrankaListFormatedWithAdressOIB>
    <izvorni_sadrzaj>
      <item>Fina, RC Zagreb, OIB 85821130368, Ul. grada Vukovara 70, 10000 Zagreb</item>
    </izvorni_sadrzaj>
    <derivirana_varijabla naziv="DomainObject.Predmet.StrankaListFormatedWithAdressOIB_1">
      <item>Fina, RC Zagreb, OIB 85821130368, Ul. grada Vukovara 70, 10000 Zagreb</item>
    </derivirana_varijabla>
  </DomainObject.Predmet.StrankaListFormatedWithAdressOIB>
  <DomainObject.Predmet.StrankaListNazivFormated>
    <izvorni_sadrzaj>
      <item>Fina, RC Zagreb</item>
    </izvorni_sadrzaj>
    <derivirana_varijabla naziv="DomainObject.Predmet.StrankaListNazivFormated_1">
      <item>Fina, RC Zagreb</item>
    </derivirana_varijabla>
  </DomainObject.Predmet.StrankaListNazivFormated>
  <DomainObject.Predmet.StrankaListNazivFormatedOIB>
    <izvorni_sadrzaj>
      <item>Fina, RC Zagreb, OIB 85821130368</item>
    </izvorni_sadrzaj>
    <derivirana_varijabla naziv="DomainObject.Predmet.StrankaListNazivFormatedOIB_1">
      <item>Fina, RC Zagreb, OIB 85821130368</item>
    </derivirana_varijabla>
  </DomainObject.Predmet.StrankaListNazivFormatedOIB>
  <DomainObject.Predmet.ProtuStrankaListFormated>
    <izvorni_sadrzaj>
      <item>Ružica Tutić</item>
    </izvorni_sadrzaj>
    <derivirana_varijabla naziv="DomainObject.Predmet.ProtuStrankaListFormated_1">
      <item>Ružica Tutić</item>
    </derivirana_varijabla>
  </DomainObject.Predmet.ProtuStrankaListFormated>
  <DomainObject.Predmet.ProtuStrankaListFormatedOIB>
    <izvorni_sadrzaj>
      <item>Ružica Tutić, OIB 19330627544</item>
    </izvorni_sadrzaj>
    <derivirana_varijabla naziv="DomainObject.Predmet.ProtuStrankaListFormatedOIB_1">
      <item>Ružica Tutić, OIB 19330627544</item>
    </derivirana_varijabla>
  </DomainObject.Predmet.ProtuStrankaListFormatedOIB>
  <DomainObject.Predmet.ProtuStrankaListFormatedWithAdress>
    <izvorni_sadrzaj>
      <item>Ružica Tutić, Lanište 14, 10000 Zagreb</item>
    </izvorni_sadrzaj>
    <derivirana_varijabla naziv="DomainObject.Predmet.ProtuStrankaListFormatedWithAdress_1">
      <item>Ružica Tutić, Lanište 14, 10000 Zagreb</item>
    </derivirana_varijabla>
  </DomainObject.Predmet.ProtuStrankaListFormatedWithAdress>
  <DomainObject.Predmet.ProtuStrankaListFormatedWithAdressOIB>
    <izvorni_sadrzaj>
      <item>Ružica Tutić, OIB 19330627544, Lanište 14, 10000 Zagreb</item>
    </izvorni_sadrzaj>
    <derivirana_varijabla naziv="DomainObject.Predmet.ProtuStrankaListFormatedWithAdressOIB_1">
      <item>Ružica Tutić, OIB 19330627544, Lanište 14, 10000 Zagreb</item>
    </derivirana_varijabla>
  </DomainObject.Predmet.ProtuStrankaListFormatedWithAdressOIB>
  <DomainObject.Predmet.ProtuStrankaListNazivFormated>
    <izvorni_sadrzaj>
      <item>Ružica Tutić</item>
    </izvorni_sadrzaj>
    <derivirana_varijabla naziv="DomainObject.Predmet.ProtuStrankaListNazivFormated_1">
      <item>Ružica Tutić</item>
    </derivirana_varijabla>
  </DomainObject.Predmet.ProtuStrankaListNazivFormated>
  <DomainObject.Predmet.ProtuStrankaListNazivFormatedOIB>
    <izvorni_sadrzaj>
      <item>Ružica Tutić, OIB 19330627544</item>
    </izvorni_sadrzaj>
    <derivirana_varijabla naziv="DomainObject.Predmet.ProtuStrankaListNazivFormatedOIB_1">
      <item>Ružica Tutić, OIB 19330627544</item>
    </derivirana_varijabla>
  </DomainObject.Predmet.ProtuStrankaListNazivFormatedOIB>
  <DomainObject.Predmet.OstaliListFormated>
    <izvorni_sadrzaj>
      <item>Mate Balenović</item>
      <item>RH. MF. Porezna uprava</item>
    </izvorni_sadrzaj>
    <derivirana_varijabla naziv="DomainObject.Predmet.OstaliListFormated_1">
      <item>Mate Balenović</item>
      <item>RH. MF. Porezna uprava</item>
    </derivirana_varijabla>
  </DomainObject.Predmet.OstaliListFormated>
  <DomainObject.Predmet.OstaliListFormatedOIB>
    <izvorni_sadrzaj>
      <item>Mate Balenović, OIB 50117846393</item>
      <item>RH. MF. Porezna uprava</item>
    </izvorni_sadrzaj>
    <derivirana_varijabla naziv="DomainObject.Predmet.OstaliListFormatedOIB_1">
      <item>Mate Balenović, OIB 50117846393</item>
      <item>RH. MF. Porezna uprava</item>
    </derivirana_varijabla>
  </DomainObject.Predmet.OstaliListFormatedOIB>
  <DomainObject.Predmet.OstaliListFormatedWithAdress>
    <izvorni_sadrzaj>
      <item>Mate Balenović, Zeleni Dol 6a, 10000 Zagreb</item>
      <item>RH. MF. Porezna uprava</item>
    </izvorni_sadrzaj>
    <derivirana_varijabla naziv="DomainObject.Predmet.OstaliListFormatedWithAdress_1">
      <item>Mate Balenović, Zeleni Dol 6a, 10000 Zagreb</item>
      <item>RH. MF. Porezna uprava</item>
    </derivirana_varijabla>
  </DomainObject.Predmet.OstaliListFormatedWithAdress>
  <DomainObject.Predmet.OstaliListFormatedWithAdressOIB>
    <izvorni_sadrzaj>
      <item>Mate Balenović, OIB 50117846393, Zeleni Dol 6a, 10000 Zagreb</item>
      <item>RH. MF. Porezna uprava</item>
    </izvorni_sadrzaj>
    <derivirana_varijabla naziv="DomainObject.Predmet.OstaliListFormatedWithAdressOIB_1">
      <item>Mate Balenović, OIB 50117846393, Zeleni Dol 6a, 10000 Zagreb</item>
      <item>RH. MF. Porezna uprava</item>
    </derivirana_varijabla>
  </DomainObject.Predmet.OstaliListFormatedWithAdressOIB>
  <DomainObject.Predmet.OstaliListNazivFormated>
    <izvorni_sadrzaj>
      <item>Mate Balenović</item>
      <item>RH. MF. Porezna uprava</item>
    </izvorni_sadrzaj>
    <derivirana_varijabla naziv="DomainObject.Predmet.OstaliListNazivFormated_1">
      <item>Mate Balenović</item>
      <item>RH. MF. Porezna uprava</item>
    </derivirana_varijabla>
  </DomainObject.Predmet.OstaliListNazivFormated>
  <DomainObject.Predmet.OstaliListNazivFormatedOIB>
    <izvorni_sadrzaj>
      <item>Mate Balenović, OIB 50117846393</item>
      <item>RH. MF. Porezna uprava</item>
    </izvorni_sadrzaj>
    <derivirana_varijabla naziv="DomainObject.Predmet.OstaliListNazivFormatedOIB_1">
      <item>Mate Balenović, OIB 50117846393</item>
      <item>RH. MF. Porezna uprava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ožujka 2016.</izvorni_sadrzaj>
    <derivirana_varijabla naziv="DomainObject.Datum_1">15. ožujka 2016.</derivirana_varijabla>
  </DomainObject.Datum>
  <DomainObject.PoslovniBrojDokumenta>
    <izvorni_sadrzaj>St-306/2015-27</izvorni_sadrzaj>
    <derivirana_varijabla naziv="DomainObject.PoslovniBrojDokumenta_1">St-306/2015-27</derivirana_varijabla>
  </DomainObject.PoslovniBrojDokumenta>
  <DomainObject.Predmet.StrankaIDrugi>
    <izvorni_sadrzaj>Fina, RC Zagreb</izvorni_sadrzaj>
    <derivirana_varijabla naziv="DomainObject.Predmet.StrankaIDrugi_1">Fina, RC Zagreb</derivirana_varijabla>
  </DomainObject.Predmet.StrankaIDrugi>
  <DomainObject.Predmet.ProtustrankaIDrugi>
    <izvorni_sadrzaj>Ružica Tutić</izvorni_sadrzaj>
    <derivirana_varijabla naziv="DomainObject.Predmet.ProtustrankaIDrugi_1">Ružica Tutić</derivirana_varijabla>
  </DomainObject.Predmet.ProtustrankaIDrugi>
  <DomainObject.Predmet.StrankaIDrugiAdressOIB>
    <izvorni_sadrzaj>Fina, RC Zagreb, OIB 85821130368, Ul. grada Vukovara 70, 10000 Zagreb</izvorni_sadrzaj>
    <derivirana_varijabla naziv="DomainObject.Predmet.StrankaIDrugiAdressOIB_1">Fina, RC Zagreb, OIB 85821130368, Ul. grada Vukovara 70, 10000 Zagreb</derivirana_varijabla>
  </DomainObject.Predmet.StrankaIDrugiAdressOIB>
  <DomainObject.Predmet.ProtustrankaIDrugiAdressOIB>
    <izvorni_sadrzaj>Ružica Tutić, OIB 19330627544, Lanište 14, 10000 Zagreb</izvorni_sadrzaj>
    <derivirana_varijabla naziv="DomainObject.Predmet.ProtustrankaIDrugiAdressOIB_1">Ružica Tutić, OIB 19330627544, Lanište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</item>
      <item>Ružica Tutić</item>
      <item>Mate Balenović</item>
      <item>RH. MF. Porezna uprava</item>
    </izvorni_sadrzaj>
    <derivirana_varijabla naziv="DomainObject.Predmet.SudioniciListNaziv_1">
      <item>Fina, RC Zagreb</item>
      <item>Ružica Tutić</item>
      <item>Mate Balenović</item>
      <item>RH. MF. Porezna uprava</item>
    </derivirana_varijabla>
  </DomainObject.Predmet.SudioniciListNaziv>
  <DomainObject.Predmet.SudioniciListAdressOIB>
    <izvorni_sadrzaj>
      <item>Fina, RC Zagreb, OIB 85821130368, Ul. grada Vukovara 70,10000 Zagreb</item>
      <item>Ružica Tutić, OIB 19330627544, Lanište 14,10000 Zagreb</item>
      <item>Mate Balenović, OIB 50117846393, Zeleni Dol 6a,10000 Zagreb</item>
      <item>RH. MF. Porezna uprava</item>
    </izvorni_sadrzaj>
    <derivirana_varijabla naziv="DomainObject.Predmet.SudioniciListAdressOIB_1">
      <item>Fina, RC Zagreb, OIB 85821130368, Ul. grada Vukovara 70,10000 Zagreb</item>
      <item>Ružica Tutić, OIB 19330627544, Lanište 14,10000 Zagreb</item>
      <item>Mate Balenović, OIB 50117846393, Zeleni Dol 6a,10000 Zagreb</item>
      <item>RH. MF. Porezna uprava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19330627544</item>
      <item>, OIB 50117846393</item>
      <item>, OIB null</item>
    </izvorni_sadrzaj>
    <derivirana_varijabla naziv="DomainObject.Predmet.SudioniciListNazivOIB_1">
      <item>, OIB 85821130368</item>
      <item>, OIB 19330627544</item>
      <item>, OIB 50117846393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 Balenović, OIB 50117846393, Ul. Zeleni dol br. 6a Zagreb</item>
    </izvorni_sadrzaj>
    <derivirana_varijabla naziv="DomainObject.Predmet.StecajniUpraviteljiListAddressOIB_1">
      <item>Mate Balenović, OIB 50117846393, Ul. Zeleni dol br. 6a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352</properties:Words>
  <properties:Characters>1929</properties:Characters>
  <properties:Lines>54</properties:Lines>
  <properties:Paragraphs>20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2016-03-14T13:45:00Z</dcterms:created>
  <dc:creator>rsticn</dc:creator>
  <cp:lastModifiedBy>Ana Brlek</cp:lastModifiedBy>
  <cp:lastPrinted>2016-03-15T14:23:00Z</cp:lastPrinted>
  <dcterms:modified xmlns:xsi="http://www.w3.org/2001/XMLSchema-instance" xsi:type="dcterms:W3CDTF">2016-03-15T14:23:00Z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St-306/2015-27 / Odluka - Rješenje - određivanje nagrade stečajnom upravitelju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