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f320" w14:paraId="52df320" w:rsidRDefault="001140F1" w:rsidP="00910611" w:rsidR="001140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40F1" w:rsidP="00910611" w:rsidR="001140F1">
      <w:r>
        <w:rPr>
          <w:rFonts w:eastAsia="MS Mincho"/>
          <w:szCs w:val="24"/>
        </w:rPr>
        <w:t>REPUBLIKA HRVATSKA</w:t>
      </w:r>
    </w:p>
    <w:p w:rsidRDefault="001140F1" w:rsidP="00910611" w:rsidR="001140F1">
      <w:r>
        <w:rPr>
          <w:rFonts w:eastAsia="MS Mincho"/>
          <w:szCs w:val="24"/>
        </w:rPr>
        <w:t>TRGOVAČKI SUD U RIJECI</w:t>
      </w:r>
    </w:p>
    <w:p w:rsidRDefault="001140F1" w:rsidR="001140F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6D175E" w:rsidRPr="006D175E">
        <w:rPr>
          <w:sz w:val="24"/>
          <w:szCs w:val="24"/>
        </w:rPr>
        <w:t>T - REX društvo s ograničenom odgovornošću za trgovinu i usluge Matulji (Općina Matulji), Popovićev put 2 a</w:t>
      </w:r>
      <w:r w:rsidR="0036315D" w:rsidRPr="006D175E">
        <w:rPr>
          <w:sz w:val="24"/>
          <w:szCs w:val="24"/>
        </w:rPr>
        <w:t xml:space="preserve">, MBS: </w:t>
      </w:r>
      <w:r w:rsidR="006D175E" w:rsidRPr="006D175E">
        <w:rPr>
          <w:sz w:val="24"/>
          <w:szCs w:val="24"/>
        </w:rPr>
        <w:t>040184826</w:t>
      </w:r>
      <w:r w:rsidR="00D50E52" w:rsidRPr="006D175E">
        <w:rPr>
          <w:sz w:val="24"/>
          <w:szCs w:val="24"/>
        </w:rPr>
        <w:t xml:space="preserve">, </w:t>
      </w:r>
      <w:r w:rsidR="009E57FF" w:rsidRPr="006D175E">
        <w:rPr>
          <w:sz w:val="24"/>
          <w:szCs w:val="24"/>
        </w:rPr>
        <w:t xml:space="preserve">OIB: </w:t>
      </w:r>
      <w:r w:rsidR="006D175E" w:rsidRPr="006D175E">
        <w:rPr>
          <w:sz w:val="24"/>
          <w:szCs w:val="24"/>
        </w:rPr>
        <w:t>88815621412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6D175E" w:rsidRPr="006D175E">
        <w:rPr>
          <w:sz w:val="24"/>
          <w:szCs w:val="24"/>
        </w:rPr>
        <w:t>T - REX društvo s ograničenom odgovornošću za trgovinu i usluge Matulji (Općina Matulji), Popovićev put 2 a, MBS: 040184826, OIB: 88815621412</w:t>
      </w:r>
      <w:r w:rsidR="006D175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6D175E" w:rsidRPr="006D175E">
        <w:rPr>
          <w:sz w:val="24"/>
          <w:szCs w:val="24"/>
        </w:rPr>
        <w:t>T - REX društvo s ograničenom odgovornošću za trgovinu i usluge Matulji (Općina Matulji), Popovićev put 2 a, MBS: 040184826, OIB: 88815621412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B71" w:rsidP="00C31925" w:rsidR="00B04B71">
      <w:r>
        <w:separator/>
      </w:r>
    </w:p>
  </w:endnote>
  <w:endnote w:id="0" w:type="continuationSeparator">
    <w:p w:rsidRDefault="00B04B71" w:rsidP="00C31925" w:rsidR="00B0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36D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B71" w:rsidP="00C31925" w:rsidR="00B04B71">
      <w:r>
        <w:separator/>
      </w:r>
    </w:p>
  </w:footnote>
  <w:footnote w:id="0" w:type="continuationSeparator">
    <w:p w:rsidRDefault="00B04B71" w:rsidP="00C31925" w:rsidR="00B04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491DD7">
      <w:rPr>
        <w:sz w:val="24"/>
        <w:szCs w:val="24"/>
      </w:rPr>
      <w:t>5</w:t>
    </w:r>
    <w:r w:rsidR="006D175E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140F1"/>
    <w:rsid w:val="00161769"/>
    <w:rsid w:val="00166B2B"/>
    <w:rsid w:val="00183D25"/>
    <w:rsid w:val="0019678A"/>
    <w:rsid w:val="001A1820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90326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04B71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D336D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- REX d.o.o.  Matulji</izvorni_sadrzaj>
    <derivirana_varijabla naziv="DomainObject.Predmet.ProtustrankaFormated_1">  T - REX d.o.o.  Matulji</derivirana_varijabla>
  </DomainObject.Predmet.ProtustrankaFormated>
  <DomainObject.Predmet.ProtustrankaFormatedOIB>
    <izvorni_sadrzaj>  T - REX d.o.o.  Matulji, OIB 88815621412</izvorni_sadrzaj>
    <derivirana_varijabla naziv="DomainObject.Predmet.ProtustrankaFormatedOIB_1">  T - REX d.o.o.  Matulji, OIB 88815621412</derivirana_varijabla>
  </DomainObject.Predmet.ProtustrankaFormatedOIB>
  <DomainObject.Predmet.ProtustrankaFormatedWithAdress>
    <izvorni_sadrzaj> T - REX d.o.o.  Matulji, Popovićev put 2a, 51211 Matulji</izvorni_sadrzaj>
    <derivirana_varijabla naziv="DomainObject.Predmet.ProtustrankaFormatedWithAdress_1"> T - REX d.o.o.  Matulji, Popovićev put 2a, 51211 Matulji</derivirana_varijabla>
  </DomainObject.Predmet.ProtustrankaFormatedWithAdress>
  <DomainObject.Predmet.ProtustrankaFormatedWithAdressOIB>
    <izvorni_sadrzaj> T - REX d.o.o.  Matulji, OIB 88815621412, Popovićev put 2a, 51211 Matulji</izvorni_sadrzaj>
    <derivirana_varijabla naziv="DomainObject.Predmet.ProtustrankaFormatedWithAdressOIB_1"> T - REX d.o.o.  Matulji, OIB 88815621412, Popovićev put 2a, 51211 Matulji</derivirana_varijabla>
  </DomainObject.Predmet.ProtustrankaFormatedWithAdressOIB>
  <DomainObject.Predmet.ProtustrankaWithAdress>
    <izvorni_sadrzaj>T - REX d.o.o.  Matulji Popovićev put 2a, 51211 Matulji</izvorni_sadrzaj>
    <derivirana_varijabla naziv="DomainObject.Predmet.ProtustrankaWithAdress_1">T - REX d.o.o.  Matulji Popovićev put 2a, 51211 Matulji</derivirana_varijabla>
  </DomainObject.Predmet.ProtustrankaWithAdress>
  <DomainObject.Predmet.ProtustrankaWithAdressOIB>
    <izvorni_sadrzaj>T - REX d.o.o.  Matulji, OIB 88815621412, Popovićev put 2a, 51211 Matulji</izvorni_sadrzaj>
    <derivirana_varijabla naziv="DomainObject.Predmet.ProtustrankaWithAdressOIB_1">T - REX d.o.o.  Matulji, OIB 88815621412, Popovićev put 2a, 51211 Matulji</derivirana_varijabla>
  </DomainObject.Predmet.ProtustrankaWithAdressOIB>
  <DomainObject.Predmet.ProtustrankaNazivFormated>
    <izvorni_sadrzaj>T - REX d.o.o.  Matulji</izvorni_sadrzaj>
    <derivirana_varijabla naziv="DomainObject.Predmet.ProtustrankaNazivFormated_1">T - REX d.o.o.  Matulji</derivirana_varijabla>
  </DomainObject.Predmet.ProtustrankaNazivFormated>
  <DomainObject.Predmet.ProtustrankaNazivFormatedOIB>
    <izvorni_sadrzaj>T - REX d.o.o.  Matulji, OIB 88815621412</izvorni_sadrzaj>
    <derivirana_varijabla naziv="DomainObject.Predmet.ProtustrankaNazivFormatedOIB_1">T - REX d.o.o.  Matulji, OIB 88815621412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- REX d.o.o.  Matulji</item>
    </izvorni_sadrzaj>
    <derivirana_varijabla naziv="DomainObject.Predmet.ProtuStrankaListFormated_1">
      <item>T - REX d.o.o.  Matulji</item>
    </derivirana_varijabla>
  </DomainObject.Predmet.ProtuStrankaListFormated>
  <DomainObject.Predmet.ProtuStrankaListFormatedOIB>
    <izvorni_sadrzaj>
      <item>T - REX d.o.o.  Matulji, OIB 88815621412</item>
    </izvorni_sadrzaj>
    <derivirana_varijabla naziv="DomainObject.Predmet.ProtuStrankaListFormatedOIB_1">
      <item>T - REX d.o.o.  Matulji, OIB 88815621412</item>
    </derivirana_varijabla>
  </DomainObject.Predmet.ProtuStrankaListFormatedOIB>
  <DomainObject.Predmet.ProtuStrankaListFormatedWithAdress>
    <izvorni_sadrzaj>
      <item>T - REX d.o.o.  Matulji, Popovićev put 2a, 51211 Matulji</item>
    </izvorni_sadrzaj>
    <derivirana_varijabla naziv="DomainObject.Predmet.ProtuStrankaListFormatedWithAdress_1">
      <item>T - REX d.o.o.  Matulji, Popovićev put 2a, 51211 Matulji</item>
    </derivirana_varijabla>
  </DomainObject.Predmet.ProtuStrankaListFormatedWithAdress>
  <DomainObject.Predmet.ProtuStrankaListFormatedWithAdressOIB>
    <izvorni_sadrzaj>
      <item>T - REX d.o.o.  Matulji, OIB 88815621412, Popovićev put 2a, 51211 Matulji</item>
    </izvorni_sadrzaj>
    <derivirana_varijabla naziv="DomainObject.Predmet.ProtuStrankaListFormatedWithAdressOIB_1">
      <item>T - REX d.o.o.  Matulji, OIB 88815621412, Popovićev put 2a, 51211 Matulji</item>
    </derivirana_varijabla>
  </DomainObject.Predmet.ProtuStrankaListFormatedWithAdressOIB>
  <DomainObject.Predmet.ProtuStrankaListNazivFormated>
    <izvorni_sadrzaj>
      <item>T - REX d.o.o.  Matulji</item>
    </izvorni_sadrzaj>
    <derivirana_varijabla naziv="DomainObject.Predmet.ProtuStrankaListNazivFormated_1">
      <item>T - REX d.o.o.  Matulji</item>
    </derivirana_varijabla>
  </DomainObject.Predmet.ProtuStrankaListNazivFormated>
  <DomainObject.Predmet.ProtuStrankaListNazivFormatedOIB>
    <izvorni_sadrzaj>
      <item>T - REX d.o.o.  Matulji, OIB 88815621412</item>
    </izvorni_sadrzaj>
    <derivirana_varijabla naziv="DomainObject.Predmet.ProtuStrankaListNazivFormatedOIB_1">
      <item>T - REX d.o.o.  Matulji, OIB 88815621412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- REX d.o.o.  Matulji</izvorni_sadrzaj>
    <derivirana_varijabla naziv="DomainObject.Predmet.ProtustrankaIDrugi_1">T - REX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- REX d.o.o.  Matulji, OIB 88815621412, Popovićev put 2a, 51211 Matulji</izvorni_sadrzaj>
    <derivirana_varijabla naziv="DomainObject.Predmet.ProtustrankaIDrugiAdressOIB_1">T - REX d.o.o.  Matulji, OIB 88815621412, Popovićev put 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- REX d.o.o.  Matulji</item>
    </izvorni_sadrzaj>
    <derivirana_varijabla naziv="DomainObject.Predmet.SudioniciListNaziv_1">
      <item>FINA  Rijeka</item>
      <item>T - REX d.o.o.  Matulji</item>
    </derivirana_varijabla>
  </DomainObject.Predmet.SudioniciListNaziv>
  <DomainObject.Predmet.SudioniciListAdressOIB>
    <izvorni_sadrzaj>
      <item>FINA  Rijeka, OIB 85821130368, Frana Kurelca 8,51000 Rijeka</item>
      <item>T - REX d.o.o.  Matulji, OIB 88815621412, Popovićev put 2a,51211 Matulji</item>
    </izvorni_sadrzaj>
    <derivirana_varijabla naziv="DomainObject.Predmet.SudioniciListAdressOIB_1">
      <item>FINA  Rijeka, OIB 85821130368, Frana Kurelca 8,51000 Rijeka</item>
      <item>T - REX d.o.o.  Matulji, OIB 88815621412, Popovićev put 2a,51211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88815621412</item>
    </izvorni_sadrzaj>
    <derivirana_varijabla naziv="DomainObject.Predmet.SudioniciListNazivOIB_1">
      <item>, OIB 85821130368</item>
      <item>, OIB 88815621412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390</properties:Words>
  <properties:Characters>2078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2015-12-07T14:19:00Z</dcterms:created>
  <dc:creator>Vera Jelenović</dc:creator>
  <cp:lastModifiedBy>wsadmin</cp:lastModifiedBy>
  <dcterms:modified xmlns:xsi="http://www.w3.org/2001/XMLSchema-instance" xsi:type="dcterms:W3CDTF">2015-12-07T14:21:00Z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