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a6a0" w14:paraId="794a6a0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1615CA" w:rsidRPr="00714884">
        <w:rPr>
          <w:bCs/>
          <w:lang w:val="hr-HR"/>
        </w:rPr>
        <w:t xml:space="preserve"> St-</w:t>
      </w:r>
      <w:proofErr w:type="spellStart"/>
      <w:r w:rsidR="00DA0DE9">
        <w:rPr>
          <w:bCs/>
          <w:lang w:val="hr-HR"/>
        </w:rPr>
        <w:t>4903</w:t>
      </w:r>
      <w:proofErr w:type="spellEnd"/>
      <w:r w:rsidR="00486AF4">
        <w:rPr>
          <w:bCs/>
          <w:lang w:val="hr-HR"/>
        </w:rPr>
        <w:t>/</w:t>
      </w:r>
      <w:proofErr w:type="spellStart"/>
      <w:r w:rsidR="00486AF4">
        <w:rPr>
          <w:bCs/>
          <w:lang w:val="hr-HR"/>
        </w:rPr>
        <w:t>16</w:t>
      </w:r>
      <w:proofErr w:type="spellEnd"/>
      <w:r w:rsidR="001640B1">
        <w:rPr>
          <w:bCs/>
          <w:lang w:val="hr-HR"/>
        </w:rPr>
        <w:t>-</w:t>
      </w:r>
      <w:proofErr w:type="spellStart"/>
      <w:r w:rsidR="001640B1">
        <w:rPr>
          <w:bCs/>
          <w:lang w:val="hr-HR"/>
        </w:rPr>
        <w:t>41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DA0DE9">
        <w:t xml:space="preserve">PVC </w:t>
      </w:r>
      <w:proofErr w:type="spellStart"/>
      <w:r w:rsidR="00DA0DE9">
        <w:t>CENTAR</w:t>
      </w:r>
      <w:proofErr w:type="spellEnd"/>
      <w:r w:rsidR="00DA0DE9">
        <w:t xml:space="preserve"> </w:t>
      </w:r>
      <w:proofErr w:type="spellStart"/>
      <w:r w:rsidR="00DA0DE9">
        <w:t>d.o.o</w:t>
      </w:r>
      <w:proofErr w:type="spellEnd"/>
      <w:r w:rsidR="00DA0DE9">
        <w:t xml:space="preserve">. </w:t>
      </w:r>
      <w:proofErr w:type="gramStart"/>
      <w:r w:rsidR="00DA0DE9">
        <w:t>u</w:t>
      </w:r>
      <w:proofErr w:type="gramEnd"/>
      <w:r w:rsidR="00DA0DE9">
        <w:t xml:space="preserve"> </w:t>
      </w:r>
      <w:proofErr w:type="spellStart"/>
      <w:r w:rsidR="00DA0DE9">
        <w:t>stečaju</w:t>
      </w:r>
      <w:proofErr w:type="spellEnd"/>
      <w:r w:rsidR="00DA0DE9">
        <w:t xml:space="preserve">, </w:t>
      </w:r>
      <w:proofErr w:type="spellStart"/>
      <w:r w:rsidR="00DA0DE9">
        <w:t>Jastrebarsko</w:t>
      </w:r>
      <w:proofErr w:type="spellEnd"/>
      <w:r w:rsidR="00DA0DE9">
        <w:t xml:space="preserve">, </w:t>
      </w:r>
      <w:proofErr w:type="spellStart"/>
      <w:r w:rsidR="00DA0DE9">
        <w:t>Breznik</w:t>
      </w:r>
      <w:proofErr w:type="spellEnd"/>
      <w:r w:rsidR="00DA0DE9">
        <w:t xml:space="preserve"> </w:t>
      </w:r>
      <w:proofErr w:type="spellStart"/>
      <w:r w:rsidR="00DA0DE9">
        <w:t>Plešivički</w:t>
      </w:r>
      <w:proofErr w:type="spellEnd"/>
      <w:r w:rsidR="00DA0DE9">
        <w:t xml:space="preserve"> bb, </w:t>
      </w:r>
      <w:proofErr w:type="spellStart"/>
      <w:r w:rsidR="00DA0DE9">
        <w:t>OIB</w:t>
      </w:r>
      <w:proofErr w:type="spellEnd"/>
      <w:r w:rsidR="00DA0DE9">
        <w:t xml:space="preserve"> 77507131528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C32154">
        <w:rPr>
          <w:color w:val="000000"/>
          <w:lang w:val="hr-HR"/>
        </w:rPr>
        <w:t>9</w:t>
      </w:r>
      <w:r w:rsidR="0051357E" w:rsidRPr="00156FA9">
        <w:rPr>
          <w:color w:val="000000"/>
          <w:lang w:val="hr-HR"/>
        </w:rPr>
        <w:t xml:space="preserve">. </w:t>
      </w:r>
      <w:r w:rsidR="00850781">
        <w:rPr>
          <w:color w:val="000000"/>
          <w:lang w:val="hr-HR"/>
        </w:rPr>
        <w:t>srpnja</w:t>
      </w:r>
      <w:r w:rsidR="00486AF4">
        <w:rPr>
          <w:color w:val="000000"/>
          <w:lang w:val="hr-HR"/>
        </w:rPr>
        <w:t xml:space="preserve"> </w:t>
      </w:r>
      <w:proofErr w:type="spellStart"/>
      <w:r w:rsidR="00486AF4">
        <w:rPr>
          <w:color w:val="000000"/>
          <w:lang w:val="hr-HR"/>
        </w:rPr>
        <w:t>2018</w:t>
      </w:r>
      <w:proofErr w:type="spellEnd"/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</w:t>
      </w:r>
      <w:proofErr w:type="spellStart"/>
      <w:r w:rsidR="0051357E">
        <w:rPr>
          <w:bCs/>
          <w:lang w:val="hr-HR"/>
        </w:rPr>
        <w:t>247</w:t>
      </w:r>
      <w:proofErr w:type="spellEnd"/>
      <w:r w:rsidR="0051357E">
        <w:rPr>
          <w:bCs/>
          <w:lang w:val="hr-HR"/>
        </w:rPr>
        <w:t xml:space="preserve">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proofErr w:type="spellStart"/>
      <w:r w:rsidR="003D6DE6">
        <w:rPr>
          <w:bCs/>
          <w:lang w:val="hr-HR"/>
        </w:rPr>
        <w:t>92</w:t>
      </w:r>
      <w:proofErr w:type="spellEnd"/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</w:p>
    <w:p w:rsidRDefault="00C32154" w:rsidP="00DA0DE9" w:rsidR="00DA0DE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DA0DE9" w:rsidRPr="003802C4">
        <w:rPr>
          <w:lang w:val="hr-HR"/>
        </w:rPr>
        <w:t>nekretnina upisana</w:t>
      </w:r>
      <w:r w:rsidR="00DA0DE9">
        <w:rPr>
          <w:lang w:val="hr-HR"/>
        </w:rPr>
        <w:t xml:space="preserve"> u </w:t>
      </w:r>
      <w:r w:rsidR="00DA0DE9" w:rsidRPr="003802C4">
        <w:rPr>
          <w:lang w:val="hr-HR"/>
        </w:rPr>
        <w:t xml:space="preserve"> </w:t>
      </w:r>
      <w:r w:rsidR="00DA0DE9">
        <w:rPr>
          <w:lang w:val="hr-HR"/>
        </w:rPr>
        <w:t xml:space="preserve">Općinskom sudu u Novom Zagrebu, zemljišnoknjižni odjel Jastrebarsko, </w:t>
      </w:r>
      <w:proofErr w:type="spellStart"/>
      <w:r w:rsidR="00DA0DE9">
        <w:rPr>
          <w:lang w:val="hr-HR"/>
        </w:rPr>
        <w:t>zk</w:t>
      </w:r>
      <w:proofErr w:type="spellEnd"/>
      <w:r w:rsidR="00DA0DE9">
        <w:rPr>
          <w:lang w:val="hr-HR"/>
        </w:rPr>
        <w:t xml:space="preserve"> ul. </w:t>
      </w:r>
      <w:proofErr w:type="spellStart"/>
      <w:r w:rsidR="00DA0DE9">
        <w:rPr>
          <w:lang w:val="hr-HR"/>
        </w:rPr>
        <w:t>1754</w:t>
      </w:r>
      <w:proofErr w:type="spellEnd"/>
      <w:r w:rsidR="00DA0DE9">
        <w:rPr>
          <w:lang w:val="hr-HR"/>
        </w:rPr>
        <w:t xml:space="preserve">, k.o. </w:t>
      </w:r>
      <w:proofErr w:type="spellStart"/>
      <w:r w:rsidR="00DA0DE9">
        <w:rPr>
          <w:lang w:val="hr-HR"/>
        </w:rPr>
        <w:t>Volavje</w:t>
      </w:r>
      <w:proofErr w:type="spellEnd"/>
      <w:r w:rsidR="00DA0DE9">
        <w:rPr>
          <w:lang w:val="hr-HR"/>
        </w:rPr>
        <w:t xml:space="preserve">, kat. čest. br. </w:t>
      </w:r>
      <w:proofErr w:type="spellStart"/>
      <w:r w:rsidR="00DA0DE9">
        <w:rPr>
          <w:lang w:val="hr-HR"/>
        </w:rPr>
        <w:t>1254</w:t>
      </w:r>
      <w:proofErr w:type="spellEnd"/>
      <w:r w:rsidR="00DA0DE9">
        <w:rPr>
          <w:lang w:val="hr-HR"/>
        </w:rPr>
        <w:t xml:space="preserve">/6 – LIVADA ŠNITA površine </w:t>
      </w:r>
      <w:proofErr w:type="spellStart"/>
      <w:r w:rsidR="00DA0DE9">
        <w:rPr>
          <w:lang w:val="hr-HR"/>
        </w:rPr>
        <w:t>358</w:t>
      </w:r>
      <w:proofErr w:type="spellEnd"/>
      <w:r w:rsidR="00DA0DE9">
        <w:rPr>
          <w:lang w:val="hr-HR"/>
        </w:rPr>
        <w:t xml:space="preserve"> </w:t>
      </w:r>
      <w:proofErr w:type="spellStart"/>
      <w:r w:rsidR="00DA0DE9">
        <w:rPr>
          <w:lang w:val="hr-HR"/>
        </w:rPr>
        <w:t>čhv</w:t>
      </w:r>
      <w:proofErr w:type="spellEnd"/>
      <w:r w:rsidR="00DA0DE9">
        <w:rPr>
          <w:lang w:val="hr-HR"/>
        </w:rPr>
        <w:t>.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  <w:r>
        <w:rPr>
          <w:bCs/>
          <w:lang w:val="hr-HR"/>
        </w:rPr>
        <w:t xml:space="preserve"> 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INOUTIC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DECEUNINCK</w:t>
      </w:r>
      <w:proofErr w:type="spellEnd"/>
      <w:r>
        <w:rPr>
          <w:bCs/>
          <w:lang w:val="hr-HR"/>
        </w:rPr>
        <w:t xml:space="preserve"> d.o.o. ,Dugo selo, Industrijska ulica 3,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49745736391</w:t>
      </w:r>
      <w:proofErr w:type="spellEnd"/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-DARKOM d.o.o., Daruvar, J. Kozarca </w:t>
      </w:r>
      <w:proofErr w:type="spellStart"/>
      <w:r>
        <w:rPr>
          <w:bCs/>
          <w:lang w:val="hr-HR"/>
        </w:rPr>
        <w:t>19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51300447787</w:t>
      </w:r>
      <w:proofErr w:type="spellEnd"/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-REPUBLIKA HRVATSKA, MINISTARSTVO FINANCIJA, Zagreb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-REPUBLIKA HRVATSKA</w:t>
      </w:r>
    </w:p>
    <w:p w:rsidRDefault="006D4D14" w:rsidP="006D4D14" w:rsidR="006D4D14">
      <w:pPr>
        <w:spacing w:lineRule="auto" w:line="244"/>
        <w:ind w:left="720"/>
        <w:jc w:val="both"/>
        <w:rPr>
          <w:bCs/>
          <w:lang w:val="hr-HR"/>
        </w:rPr>
      </w:pPr>
    </w:p>
    <w:p w:rsidRDefault="00DA0DE9" w:rsidP="006D4D14" w:rsidR="006D4D14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 xml:space="preserve">UTVRĐENA </w:t>
      </w:r>
      <w:r w:rsidRPr="00156FA9">
        <w:rPr>
          <w:lang w:val="hr-HR"/>
        </w:rPr>
        <w:t xml:space="preserve">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proofErr w:type="spellStart"/>
      <w:r w:rsidR="00993078">
        <w:rPr>
          <w:b/>
          <w:lang w:val="hr-HR"/>
        </w:rPr>
        <w:t>42.100</w:t>
      </w:r>
      <w:proofErr w:type="spellEnd"/>
      <w:r w:rsidR="00993078">
        <w:rPr>
          <w:b/>
          <w:lang w:val="hr-HR"/>
        </w:rPr>
        <w:t>,</w:t>
      </w:r>
      <w:proofErr w:type="spellStart"/>
      <w:r w:rsidR="00993078">
        <w:rPr>
          <w:b/>
          <w:lang w:val="hr-HR"/>
        </w:rPr>
        <w:t>00</w:t>
      </w:r>
      <w:proofErr w:type="spellEnd"/>
      <w:r w:rsidR="00993078">
        <w:rPr>
          <w:b/>
          <w:lang w:val="hr-HR"/>
        </w:rPr>
        <w:t xml:space="preserve"> kn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proofErr w:type="spellStart"/>
      <w:r w:rsidR="005A7272">
        <w:rPr>
          <w:b/>
          <w:bCs/>
          <w:lang w:val="hr-HR"/>
        </w:rPr>
        <w:t>18</w:t>
      </w:r>
      <w:proofErr w:type="spellEnd"/>
      <w:r w:rsidR="0051357E" w:rsidRPr="00486AF4">
        <w:rPr>
          <w:b/>
          <w:bCs/>
          <w:lang w:val="hr-HR"/>
        </w:rPr>
        <w:t xml:space="preserve">. </w:t>
      </w:r>
      <w:r w:rsidR="00DB238B">
        <w:rPr>
          <w:b/>
          <w:bCs/>
          <w:lang w:val="hr-HR"/>
        </w:rPr>
        <w:t>rujna</w:t>
      </w:r>
      <w:r w:rsidR="00486AF4" w:rsidRPr="00486AF4">
        <w:rPr>
          <w:b/>
          <w:bCs/>
          <w:lang w:val="hr-HR"/>
        </w:rPr>
        <w:t xml:space="preserve"> </w:t>
      </w:r>
      <w:proofErr w:type="spellStart"/>
      <w:r w:rsidR="00486AF4" w:rsidRPr="00486AF4">
        <w:rPr>
          <w:b/>
          <w:bCs/>
          <w:lang w:val="hr-HR"/>
        </w:rPr>
        <w:t>2018</w:t>
      </w:r>
      <w:proofErr w:type="spellEnd"/>
      <w:r w:rsidR="0051357E" w:rsidRPr="00486AF4">
        <w:rPr>
          <w:b/>
          <w:bCs/>
          <w:lang w:val="hr-HR"/>
        </w:rPr>
        <w:t>.</w:t>
      </w:r>
      <w:r w:rsidR="00DB238B">
        <w:rPr>
          <w:b/>
          <w:bCs/>
          <w:lang w:val="hr-HR"/>
        </w:rPr>
        <w:t xml:space="preserve"> godine</w:t>
      </w:r>
      <w:r w:rsidR="00F90F45" w:rsidRPr="00486AF4">
        <w:rPr>
          <w:b/>
          <w:bCs/>
          <w:lang w:val="hr-HR"/>
        </w:rPr>
        <w:t xml:space="preserve"> u </w:t>
      </w:r>
      <w:proofErr w:type="spellStart"/>
      <w:r w:rsidR="00D81BFB">
        <w:rPr>
          <w:b/>
          <w:bCs/>
          <w:lang w:val="hr-HR"/>
        </w:rPr>
        <w:t>09</w:t>
      </w:r>
      <w:proofErr w:type="spellEnd"/>
      <w:r w:rsidR="00714884" w:rsidRPr="00486AF4">
        <w:rPr>
          <w:b/>
          <w:bCs/>
          <w:lang w:val="hr-HR"/>
        </w:rPr>
        <w:t>:</w:t>
      </w:r>
      <w:proofErr w:type="spellStart"/>
      <w:r w:rsidR="00D81BFB">
        <w:rPr>
          <w:b/>
          <w:bCs/>
          <w:lang w:val="hr-HR"/>
        </w:rPr>
        <w:t>5</w:t>
      </w:r>
      <w:r w:rsidR="00C404EF" w:rsidRPr="00486AF4">
        <w:rPr>
          <w:b/>
          <w:bCs/>
          <w:lang w:val="hr-HR"/>
        </w:rPr>
        <w:t>0</w:t>
      </w:r>
      <w:proofErr w:type="spellEnd"/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 xml:space="preserve">grebu, Petrinjska 8, soba br. </w:t>
      </w:r>
      <w:proofErr w:type="spellStart"/>
      <w:r w:rsidR="003023E6" w:rsidRPr="00714884">
        <w:rPr>
          <w:bCs/>
          <w:lang w:val="hr-HR"/>
        </w:rPr>
        <w:t>91</w:t>
      </w:r>
      <w:proofErr w:type="spellEnd"/>
      <w:r w:rsidR="003023E6" w:rsidRPr="00714884">
        <w:rPr>
          <w:bCs/>
          <w:lang w:val="hr-HR"/>
        </w:rPr>
        <w:t>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C32154">
        <w:rPr>
          <w:bCs/>
          <w:lang w:val="hr-HR"/>
        </w:rPr>
        <w:t>9</w:t>
      </w:r>
      <w:r w:rsidR="0051357E">
        <w:rPr>
          <w:bCs/>
          <w:lang w:val="hr-HR"/>
        </w:rPr>
        <w:t xml:space="preserve">. </w:t>
      </w:r>
      <w:r w:rsidR="00DB238B">
        <w:rPr>
          <w:bCs/>
          <w:lang w:val="hr-HR"/>
        </w:rPr>
        <w:t>srpnja</w:t>
      </w:r>
      <w:r w:rsidR="00486AF4">
        <w:rPr>
          <w:bCs/>
          <w:lang w:val="hr-HR"/>
        </w:rPr>
        <w:t xml:space="preserve"> </w:t>
      </w:r>
      <w:proofErr w:type="spellStart"/>
      <w:r w:rsidR="00486AF4">
        <w:rPr>
          <w:bCs/>
          <w:lang w:val="hr-HR"/>
        </w:rPr>
        <w:t>2018</w:t>
      </w:r>
      <w:proofErr w:type="spellEnd"/>
      <w:r w:rsidR="0051357E">
        <w:rPr>
          <w:bCs/>
          <w:lang w:val="hr-HR"/>
        </w:rPr>
        <w:t>.</w:t>
      </w:r>
      <w:r w:rsidR="00DB238B">
        <w:rPr>
          <w:bCs/>
          <w:lang w:val="hr-HR"/>
        </w:rPr>
        <w:t xml:space="preserve"> godine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="001615CA" w:rsidRPr="00714884">
        <w:rPr>
          <w:bCs/>
          <w:lang w:val="hr-HR"/>
        </w:rPr>
        <w:t>LUCIJA</w:t>
      </w:r>
      <w:proofErr w:type="spellEnd"/>
      <w:r w:rsidR="001615CA" w:rsidRPr="00714884">
        <w:rPr>
          <w:bCs/>
          <w:lang w:val="hr-HR"/>
        </w:rPr>
        <w:t xml:space="preserve"> </w:t>
      </w:r>
      <w:proofErr w:type="spellStart"/>
      <w:r w:rsidR="001615CA" w:rsidRPr="00714884">
        <w:rPr>
          <w:bCs/>
          <w:lang w:val="hr-HR"/>
        </w:rPr>
        <w:t>BUTIGAN</w:t>
      </w:r>
      <w:proofErr w:type="spellEnd"/>
      <w:r w:rsidR="001640B1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DB238B" w:rsidP="003B3BCB" w:rsidR="00DB238B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proofErr w:type="spellStart"/>
      <w:r w:rsidR="00CB132D">
        <w:rPr>
          <w:bCs/>
          <w:lang w:val="hr-HR"/>
        </w:rPr>
        <w:t>19</w:t>
      </w:r>
      <w:proofErr w:type="spellEnd"/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1640B1" w:rsidP="001640B1" w:rsidR="001640B1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1640B1" w:rsidP="001640B1" w:rsidR="001640B1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1640B1" w:rsidP="00993078" w:rsidR="001640B1" w:rsidRPr="003B7494">
      <w:pPr>
        <w:pStyle w:val="Odlomakpopisa"/>
        <w:spacing w:lineRule="auto" w:line="244"/>
        <w:jc w:val="both"/>
        <w:rPr>
          <w:bCs/>
          <w:lang w:val="hr-HR"/>
        </w:rPr>
      </w:pPr>
    </w:p>
    <w:p w:rsidRDefault="00DB238B" w:rsidP="00DB238B" w:rsidR="00DB238B" w:rsidRPr="00DB238B">
      <w:pPr>
        <w:jc w:val="both"/>
        <w:rPr>
          <w:bCs/>
          <w:lang w:val="hr-HR"/>
        </w:rPr>
      </w:pPr>
    </w:p>
    <w:p w:rsidRDefault="001504DF" w:rsidP="001504DF" w:rsidR="001504DF" w:rsidRPr="001504DF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proofErr w:type="spellStart"/>
    <w:r w:rsidRPr="00714884">
      <w:rPr>
        <w:bCs/>
        <w:lang w:val="hr-HR"/>
      </w:rPr>
      <w:t>20</w:t>
    </w:r>
    <w:proofErr w:type="spellEnd"/>
    <w:r w:rsidRPr="00714884">
      <w:rPr>
        <w:bCs/>
        <w:lang w:val="hr-HR"/>
      </w:rPr>
      <w:t xml:space="preserve"> St-</w:t>
    </w:r>
    <w:proofErr w:type="spellStart"/>
    <w:r w:rsidR="00993078">
      <w:rPr>
        <w:bCs/>
        <w:lang w:val="hr-HR"/>
      </w:rPr>
      <w:t>4903</w:t>
    </w:r>
    <w:proofErr w:type="spellEnd"/>
    <w:r>
      <w:rPr>
        <w:bCs/>
        <w:lang w:val="hr-HR"/>
      </w:rPr>
      <w:t>/</w:t>
    </w:r>
    <w:proofErr w:type="spellStart"/>
    <w:r>
      <w:rPr>
        <w:bCs/>
        <w:lang w:val="hr-HR"/>
      </w:rPr>
      <w:t>16</w:t>
    </w:r>
    <w:proofErr w:type="spellEnd"/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1640B1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A7272"/>
    <w:rsid w:val="005B3FCF"/>
    <w:rsid w:val="005C6C21"/>
    <w:rsid w:val="00662657"/>
    <w:rsid w:val="00672A01"/>
    <w:rsid w:val="00676049"/>
    <w:rsid w:val="006D4D14"/>
    <w:rsid w:val="00714884"/>
    <w:rsid w:val="00731828"/>
    <w:rsid w:val="007A6EB3"/>
    <w:rsid w:val="00824A3F"/>
    <w:rsid w:val="00850781"/>
    <w:rsid w:val="008662C1"/>
    <w:rsid w:val="00893DAF"/>
    <w:rsid w:val="008E57B1"/>
    <w:rsid w:val="00950295"/>
    <w:rsid w:val="00960169"/>
    <w:rsid w:val="00993078"/>
    <w:rsid w:val="009B18BC"/>
    <w:rsid w:val="009F28C8"/>
    <w:rsid w:val="00AC70B5"/>
    <w:rsid w:val="00AC7539"/>
    <w:rsid w:val="00B34FE1"/>
    <w:rsid w:val="00B95A8D"/>
    <w:rsid w:val="00BC6A43"/>
    <w:rsid w:val="00C20EED"/>
    <w:rsid w:val="00C32154"/>
    <w:rsid w:val="00C404EF"/>
    <w:rsid w:val="00C6428A"/>
    <w:rsid w:val="00C95015"/>
    <w:rsid w:val="00CB132D"/>
    <w:rsid w:val="00CD5A63"/>
    <w:rsid w:val="00CE0757"/>
    <w:rsid w:val="00CE263D"/>
    <w:rsid w:val="00CE3BA2"/>
    <w:rsid w:val="00CF670B"/>
    <w:rsid w:val="00D0075B"/>
    <w:rsid w:val="00D81BFB"/>
    <w:rsid w:val="00D85EFA"/>
    <w:rsid w:val="00DA0DE9"/>
    <w:rsid w:val="00DB238B"/>
    <w:rsid w:val="00DB38EB"/>
    <w:rsid w:val="00DB7945"/>
    <w:rsid w:val="00E067E6"/>
    <w:rsid w:val="00E3001D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64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0B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0B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0B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0B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640B1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640B1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64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0B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0B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0B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0B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640B1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640B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St-4903/2016-41</izvorni_sadrzaj>
    <derivirana_varijabla naziv="DomainObject.Oznaka_1">St-4903/2016-41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  <item>Saša Stipić</item>
      <item>GORICA STAKLO društvo s ograničenom odgovornošću za poslovne usluge i trgovinu</item>
      <item>ŽDO VELIKA GORICA</item>
    </izvorni_sadrzaj>
    <derivirana_varijabla naziv="DomainObject.Predmet.OstaliListFormated_1">
      <item>Marijo Lijović punomoćnik sudionika u postupku PVC CENTAR d.o.o.</item>
      <item>Saša Stipić</item>
      <item>GORICA STAKLO društvo s ograničenom odgovornošću za poslovne usluge i trgovinu</item>
      <item>ŽDO VELIKA GORICA</item>
    </derivirana_varijabla>
  </DomainObject.Predmet.OstaliListFormated>
  <DomainObject.Predmet.OstaliListFormatedOIB>
    <izvorni_sadrzaj>
      <item>Marijo Lijović, OIB 10735272438 punomoćnik sudionika u postupku PVC CENTAR d.o.o.</item>
      <item>Saša Stipić, OIB 97773150091</item>
      <item>GORICA STAKLO društvo s ograničenom odgovornošću za poslovne usluge i trgovinu, OIB 93716144137</item>
      <item>ŽDO VELIKA GORICA</item>
    </izvorni_sadrzaj>
    <derivirana_varijabla naziv="DomainObject.Predmet.OstaliListFormatedOIB_1">
      <item>Marijo Lijović, OIB 10735272438 punomoćnik sudionika u postupku PVC CENTAR d.o.o.</item>
      <item>Saša Stipić, OIB 97773150091</item>
      <item>GORICA STAKLO društvo s ograničenom odgovornošću za poslovne usluge i trgovinu, OIB 93716144137</item>
      <item>ŽDO VELIKA GORICA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</izvorni_sadrzaj>
    <derivirana_varijabla naziv="DomainObject.Predmet.OstaliListFormatedWithAdress_1">
      <item>Marijo Lijović, Sisačka Cesta Ii. Odvojak 35, 10000 Zagreb punomoćnik sudionika u postupku PVC CENTAR d.o.o.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</izvorni_sadrzaj>
    <derivirana_varijabla naziv="DomainObject.Predmet.OstaliListFormatedWithAdressOIB_1">
      <item>Marijo Lijović, OIB 10735272438, Sisačka Cesta Ii. Odvojak 35, 10000 Zagreb punomoćnik sudionika u postupku PVC CENTAR d.o.o.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</derivirana_varijabla>
  </DomainObject.Predmet.OstaliListFormatedWithAdressOIB>
  <DomainObject.Predmet.OstaliListNazivFormated>
    <izvorni_sadrzaj>
      <item>Marijo Lijović</item>
      <item>Saša Stipić</item>
      <item>GORICA STAKLO društvo s ograničenom odgovornošću za poslovne usluge i trgovinu</item>
      <item>ŽDO VELIKA GORICA</item>
    </izvorni_sadrzaj>
    <derivirana_varijabla naziv="DomainObject.Predmet.OstaliListNazivFormated_1">
      <item>Marijo Lijović</item>
      <item>Saša Stipić</item>
      <item>GORICA STAKLO društvo s ograničenom odgovornošću za poslovne usluge i trgovinu</item>
      <item>ŽDO VELIKA GORICA</item>
    </derivirana_varijabla>
  </DomainObject.Predmet.OstaliListNazivFormated>
  <DomainObject.Predmet.OstaliListNazivFormatedOIB>
    <izvorni_sadrzaj>
      <item>Marijo Lijović, OIB 10735272438</item>
      <item>Saša Stipić, OIB 97773150091</item>
      <item>GORICA STAKLO društvo s ograničenom odgovornošću za poslovne usluge i trgovinu, OIB 93716144137</item>
      <item>ŽDO VELIKA GORICA</item>
    </izvorni_sadrzaj>
    <derivirana_varijabla naziv="DomainObject.Predmet.OstaliListNazivFormatedOIB_1">
      <item>Marijo Lijović, OIB 10735272438</item>
      <item>Saša Stipić, OIB 97773150091</item>
      <item>GORICA STAKLO društvo s ograničenom odgovornošću za poslovne usluge i trgovinu, OIB 93716144137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St-4903/2016-41</izvorni_sadrzaj>
    <derivirana_varijabla naziv="DomainObject.PoslovniBrojDokumenta_1">St-4903/2016-41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  <item>, OIB 93716144137</item>
      <item>, OIB null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  <item>, OIB 93716144137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232</properties:Words>
  <properties:Characters>1195</properties:Characters>
  <properties:Lines>55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2018-07-04T12:48:00Z</cp:lastPrinted>
  <dcterms:modified xmlns:xsi="http://www.w3.org/2001/XMLSchema-instance" xsi:type="dcterms:W3CDTF">2018-07-09T09:45:00Z</dcterms:modified>
  <cp:revision>15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St-4903/2016-41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